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DE0" w:rsidP="000B6AE1" w:rsidRDefault="00646DE0" w14:paraId="048E74CC" w14:textId="7777777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646DE0" w:rsidP="000B6AE1" w:rsidRDefault="00646DE0" w14:paraId="68236F47" w14:textId="7777777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0B6AE1" w:rsidP="000B6AE1" w:rsidRDefault="000B6AE1" w14:paraId="3270E756" w14:textId="77777777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S</w:t>
      </w:r>
      <w:r w:rsidR="00B7501E">
        <w:rPr>
          <w:rFonts w:ascii="Arial Narrow" w:hAnsi="Arial Narrow"/>
          <w:b/>
          <w:i/>
          <w:sz w:val="24"/>
          <w:szCs w:val="24"/>
        </w:rPr>
        <w:t>pecial Projects and Creative Energies (S</w:t>
      </w:r>
      <w:r>
        <w:rPr>
          <w:rFonts w:ascii="Arial Narrow" w:hAnsi="Arial Narrow"/>
          <w:b/>
          <w:i/>
          <w:sz w:val="24"/>
          <w:szCs w:val="24"/>
        </w:rPr>
        <w:t>.P.A.C.E.</w:t>
      </w:r>
      <w:r w:rsidR="00B7501E">
        <w:rPr>
          <w:rFonts w:ascii="Arial Narrow" w:hAnsi="Arial Narrow"/>
          <w:b/>
          <w:i/>
          <w:sz w:val="24"/>
          <w:szCs w:val="24"/>
        </w:rPr>
        <w:t>)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E00A23">
        <w:rPr>
          <w:rFonts w:ascii="Arial Narrow" w:hAnsi="Arial Narrow"/>
          <w:b/>
          <w:i/>
          <w:sz w:val="24"/>
          <w:szCs w:val="24"/>
        </w:rPr>
        <w:t>Foundation</w:t>
      </w:r>
    </w:p>
    <w:p w:rsidR="00F13AC0" w:rsidP="00E7077A" w:rsidRDefault="00672814" w14:paraId="4DC06D4C" w14:textId="4D13DBD8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September </w:t>
      </w:r>
      <w:r w:rsidR="00ED7DF5">
        <w:rPr>
          <w:rFonts w:ascii="Arial Narrow" w:hAnsi="Arial Narrow"/>
          <w:b/>
          <w:i/>
          <w:sz w:val="24"/>
          <w:szCs w:val="24"/>
        </w:rPr>
        <w:t>15</w:t>
      </w:r>
      <w:r w:rsidR="004D1C85">
        <w:rPr>
          <w:rFonts w:ascii="Arial Narrow" w:hAnsi="Arial Narrow"/>
          <w:b/>
          <w:i/>
          <w:sz w:val="24"/>
          <w:szCs w:val="24"/>
        </w:rPr>
        <w:t>, 202</w:t>
      </w:r>
      <w:r>
        <w:rPr>
          <w:rFonts w:ascii="Arial Narrow" w:hAnsi="Arial Narrow"/>
          <w:b/>
          <w:i/>
          <w:sz w:val="24"/>
          <w:szCs w:val="24"/>
        </w:rPr>
        <w:t>5</w:t>
      </w:r>
    </w:p>
    <w:p w:rsidR="00221210" w:rsidP="000B6AE1" w:rsidRDefault="00221210" w14:paraId="6A38CC33" w14:textId="7777777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0B6AE1" w:rsidP="000B6AE1" w:rsidRDefault="000B6AE1" w14:paraId="1FFEB9C3" w14:textId="77777777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0B6AE1" w:rsidP="000B6AE1" w:rsidRDefault="003B7F2E" w14:paraId="0A2943A3" w14:textId="3843C2B1">
      <w:pPr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 xml:space="preserve">Annual </w:t>
      </w:r>
      <w:r w:rsidR="00FA2B0B">
        <w:rPr>
          <w:rFonts w:ascii="Arial Narrow" w:hAnsi="Arial Narrow"/>
          <w:b/>
          <w:i/>
          <w:sz w:val="24"/>
          <w:szCs w:val="24"/>
          <w:u w:val="single"/>
        </w:rPr>
        <w:t xml:space="preserve">Board </w:t>
      </w:r>
      <w:r>
        <w:rPr>
          <w:rFonts w:ascii="Arial Narrow" w:hAnsi="Arial Narrow"/>
          <w:b/>
          <w:i/>
          <w:sz w:val="24"/>
          <w:szCs w:val="24"/>
          <w:u w:val="single"/>
        </w:rPr>
        <w:t>Meeting</w:t>
      </w:r>
    </w:p>
    <w:p w:rsidR="00062248" w:rsidP="000B6AE1" w:rsidRDefault="00062248" w14:paraId="6C1476DD" w14:textId="77777777">
      <w:pPr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0B6AE1" w:rsidP="000B6AE1" w:rsidRDefault="000B6AE1" w14:paraId="6820F465" w14:textId="77777777">
      <w:pPr>
        <w:jc w:val="center"/>
        <w:rPr>
          <w:rFonts w:ascii="Arial Narrow" w:hAnsi="Arial Narrow"/>
          <w:b/>
          <w:sz w:val="24"/>
          <w:szCs w:val="24"/>
        </w:rPr>
      </w:pPr>
    </w:p>
    <w:p w:rsidR="004D1C85" w:rsidP="0093367B" w:rsidRDefault="004D1C85" w14:paraId="22F70954" w14:textId="77777777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Call to Order</w:t>
      </w:r>
    </w:p>
    <w:p w:rsidR="004D1C85" w:rsidP="004D1C85" w:rsidRDefault="004D1C85" w14:paraId="4220E8F2" w14:textId="039553C6">
      <w:pPr>
        <w:pStyle w:val="ListParagraph"/>
        <w:ind w:left="1080"/>
        <w:rPr>
          <w:rFonts w:ascii="Arial Narrow" w:hAnsi="Arial Narrow"/>
          <w:b/>
        </w:rPr>
      </w:pPr>
    </w:p>
    <w:p w:rsidR="004D1C85" w:rsidP="004D1C85" w:rsidRDefault="004D1C85" w14:paraId="12BB8DD4" w14:textId="77777777">
      <w:pPr>
        <w:pStyle w:val="ListParagraph"/>
        <w:ind w:left="1080"/>
        <w:rPr>
          <w:rFonts w:ascii="Arial Narrow" w:hAnsi="Arial Narrow"/>
          <w:b/>
        </w:rPr>
      </w:pPr>
    </w:p>
    <w:p w:rsidR="007126E7" w:rsidP="0093367B" w:rsidRDefault="00D240A2" w14:paraId="534CA720" w14:textId="7A2D97AE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Roll Call </w:t>
      </w:r>
    </w:p>
    <w:p w:rsidR="009E4B94" w:rsidP="009E4B94" w:rsidRDefault="009E4B94" w14:paraId="3EB447B3" w14:textId="77777777">
      <w:pPr>
        <w:pStyle w:val="ListParagraph"/>
        <w:ind w:left="1080"/>
        <w:rPr>
          <w:rFonts w:ascii="Arial Narrow" w:hAnsi="Arial Narrow"/>
          <w:b/>
        </w:rPr>
      </w:pPr>
    </w:p>
    <w:p w:rsidR="009E4B94" w:rsidP="009E4B94" w:rsidRDefault="009E4B94" w14:paraId="252F6609" w14:textId="77777777">
      <w:pPr>
        <w:pStyle w:val="ListParagraph"/>
        <w:ind w:left="1080"/>
        <w:rPr>
          <w:rFonts w:ascii="Arial Narrow" w:hAnsi="Arial Narrow"/>
          <w:b/>
        </w:rPr>
      </w:pPr>
    </w:p>
    <w:p w:rsidRPr="0060045B" w:rsidR="00221210" w:rsidP="009B00DB" w:rsidRDefault="00221210" w14:paraId="2687431F" w14:textId="243CF4EE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Arial Narrow" w:hAnsi="Arial Narrow"/>
        </w:rPr>
      </w:pPr>
      <w:proofErr w:type="gramStart"/>
      <w:r w:rsidRPr="00581001">
        <w:rPr>
          <w:rFonts w:ascii="Arial Narrow" w:hAnsi="Arial Narrow"/>
          <w:b/>
        </w:rPr>
        <w:t>Minutes</w:t>
      </w:r>
      <w:proofErr w:type="gramEnd"/>
      <w:r w:rsidRPr="00581001">
        <w:rPr>
          <w:rFonts w:ascii="Arial Narrow" w:hAnsi="Arial Narrow"/>
          <w:b/>
        </w:rPr>
        <w:t xml:space="preserve"> Approval</w:t>
      </w:r>
    </w:p>
    <w:p w:rsidRPr="0060045B" w:rsidR="0060045B" w:rsidP="0060045B" w:rsidRDefault="0060045B" w14:paraId="675A90C4" w14:textId="2E5F1967">
      <w:pPr>
        <w:pStyle w:val="ListParagraph"/>
        <w:numPr>
          <w:ilvl w:val="1"/>
          <w:numId w:val="16"/>
        </w:numPr>
        <w:tabs>
          <w:tab w:val="left" w:pos="1440"/>
        </w:tabs>
        <w:rPr>
          <w:rFonts w:ascii="Arial Narrow" w:hAnsi="Arial Narrow"/>
          <w:bCs/>
        </w:rPr>
      </w:pPr>
      <w:r w:rsidRPr="0060045B">
        <w:rPr>
          <w:rFonts w:ascii="Arial Narrow" w:hAnsi="Arial Narrow"/>
          <w:bCs/>
        </w:rPr>
        <w:t xml:space="preserve">Meeting Minutes </w:t>
      </w:r>
      <w:r w:rsidR="00672814">
        <w:rPr>
          <w:rFonts w:ascii="Arial Narrow" w:hAnsi="Arial Narrow"/>
          <w:bCs/>
        </w:rPr>
        <w:t>July 15</w:t>
      </w:r>
      <w:r w:rsidRPr="0060045B">
        <w:rPr>
          <w:rFonts w:ascii="Arial Narrow" w:hAnsi="Arial Narrow"/>
          <w:bCs/>
        </w:rPr>
        <w:t>, 202</w:t>
      </w:r>
      <w:r w:rsidR="00672814">
        <w:rPr>
          <w:rFonts w:ascii="Arial Narrow" w:hAnsi="Arial Narrow"/>
          <w:bCs/>
        </w:rPr>
        <w:t>4</w:t>
      </w:r>
    </w:p>
    <w:p w:rsidRPr="00581001" w:rsidR="008E633C" w:rsidP="008E633C" w:rsidRDefault="008E633C" w14:paraId="2E26C1CC" w14:textId="77777777">
      <w:pPr>
        <w:pStyle w:val="ListParagraph"/>
        <w:tabs>
          <w:tab w:val="left" w:pos="1440"/>
        </w:tabs>
        <w:ind w:left="1080"/>
        <w:rPr>
          <w:rFonts w:ascii="Arial Narrow" w:hAnsi="Arial Narrow"/>
        </w:rPr>
      </w:pPr>
    </w:p>
    <w:p w:rsidR="00FA2B0B" w:rsidP="00580460" w:rsidRDefault="00FA2B0B" w14:paraId="6D43883E" w14:textId="77777777">
      <w:pPr>
        <w:tabs>
          <w:tab w:val="left" w:pos="720"/>
        </w:tabs>
        <w:rPr>
          <w:rFonts w:ascii="Arial Narrow" w:hAnsi="Arial Narrow"/>
          <w:b/>
        </w:rPr>
      </w:pPr>
    </w:p>
    <w:p w:rsidR="0060045B" w:rsidP="0060045B" w:rsidRDefault="0093367B" w14:paraId="13B71D1A" w14:textId="6C6762B8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jc w:val="both"/>
        <w:rPr>
          <w:rFonts w:ascii="Arial Narrow" w:hAnsi="Arial Narrow"/>
          <w:b/>
        </w:rPr>
      </w:pPr>
      <w:r w:rsidRPr="0060045B">
        <w:rPr>
          <w:rFonts w:ascii="Arial Narrow" w:hAnsi="Arial Narrow"/>
          <w:b/>
        </w:rPr>
        <w:t>New Busines</w:t>
      </w:r>
      <w:r w:rsidRPr="0060045B" w:rsidR="00FA2B0B">
        <w:rPr>
          <w:rFonts w:ascii="Arial Narrow" w:hAnsi="Arial Narrow"/>
          <w:b/>
        </w:rPr>
        <w:t>s</w:t>
      </w:r>
    </w:p>
    <w:p w:rsidRPr="0060045B" w:rsidR="0060045B" w:rsidP="5636AC06" w:rsidRDefault="0060045B" w14:paraId="219C4722" w14:textId="60A5E769">
      <w:pPr>
        <w:pStyle w:val="ListParagraph"/>
        <w:numPr>
          <w:ilvl w:val="1"/>
          <w:numId w:val="1"/>
        </w:numPr>
        <w:tabs>
          <w:tab w:val="left" w:leader="none" w:pos="1440"/>
        </w:tabs>
        <w:ind/>
        <w:rPr>
          <w:rFonts w:ascii="Arial Narrow" w:hAnsi="Arial Narrow"/>
        </w:rPr>
      </w:pPr>
      <w:r w:rsidRPr="5636AC06" w:rsidR="001F360F">
        <w:rPr>
          <w:rFonts w:ascii="Arial Narrow" w:hAnsi="Arial Narrow"/>
        </w:rPr>
        <w:t>Audit 202</w:t>
      </w:r>
      <w:r w:rsidRPr="5636AC06" w:rsidR="00672814">
        <w:rPr>
          <w:rFonts w:ascii="Arial Narrow" w:hAnsi="Arial Narrow"/>
        </w:rPr>
        <w:t>4</w:t>
      </w:r>
      <w:r w:rsidRPr="5636AC06" w:rsidR="001F360F">
        <w:rPr>
          <w:rFonts w:ascii="Arial Narrow" w:hAnsi="Arial Narrow"/>
        </w:rPr>
        <w:t xml:space="preserve"> - </w:t>
      </w:r>
      <w:r w:rsidRPr="5636AC06" w:rsidR="00672814">
        <w:rPr>
          <w:rFonts w:ascii="Arial Narrow" w:hAnsi="Arial Narrow"/>
        </w:rPr>
        <w:t>C</w:t>
      </w:r>
      <w:r w:rsidRPr="5636AC06" w:rsidR="001F360F">
        <w:rPr>
          <w:rFonts w:ascii="Arial Narrow" w:hAnsi="Arial Narrow"/>
        </w:rPr>
        <w:t>ompleted and attached</w:t>
      </w:r>
    </w:p>
    <w:p w:rsidRPr="0060045B" w:rsidR="0060045B" w:rsidP="5636AC06" w:rsidRDefault="0060045B" w14:paraId="0B078F6C" w14:textId="680CE0BD">
      <w:pPr>
        <w:pStyle w:val="ListParagraph"/>
        <w:numPr>
          <w:ilvl w:val="1"/>
          <w:numId w:val="1"/>
        </w:numPr>
        <w:tabs>
          <w:tab w:val="left" w:leader="none" w:pos="1440"/>
        </w:tabs>
        <w:ind/>
        <w:rPr>
          <w:rFonts w:ascii="Arial Narrow" w:hAnsi="Arial Narrow"/>
        </w:rPr>
      </w:pPr>
      <w:r w:rsidRPr="5636AC06" w:rsidR="0060045B">
        <w:rPr>
          <w:rFonts w:ascii="Arial Narrow" w:hAnsi="Arial Narrow"/>
        </w:rPr>
        <w:t>202</w:t>
      </w:r>
      <w:r w:rsidRPr="5636AC06" w:rsidR="6B424BEC">
        <w:rPr>
          <w:rFonts w:ascii="Arial Narrow" w:hAnsi="Arial Narrow"/>
        </w:rPr>
        <w:t>5</w:t>
      </w:r>
      <w:r w:rsidRPr="5636AC06" w:rsidR="0060045B">
        <w:rPr>
          <w:rFonts w:ascii="Arial Narrow" w:hAnsi="Arial Narrow"/>
        </w:rPr>
        <w:t xml:space="preserve"> </w:t>
      </w:r>
      <w:r w:rsidRPr="5636AC06" w:rsidR="3968E9F3">
        <w:rPr>
          <w:rFonts w:ascii="Arial Narrow" w:hAnsi="Arial Narrow"/>
        </w:rPr>
        <w:t>Adopted</w:t>
      </w:r>
      <w:r w:rsidRPr="5636AC06" w:rsidR="0060045B">
        <w:rPr>
          <w:rFonts w:ascii="Arial Narrow" w:hAnsi="Arial Narrow"/>
        </w:rPr>
        <w:t xml:space="preserve"> Budget</w:t>
      </w:r>
      <w:r w:rsidRPr="5636AC06" w:rsidR="0060045B">
        <w:rPr>
          <w:rFonts w:ascii="Arial Narrow" w:hAnsi="Arial Narrow"/>
        </w:rPr>
        <w:t xml:space="preserve"> - attached</w:t>
      </w:r>
    </w:p>
    <w:p w:rsidR="00FA2B0B" w:rsidP="00FA2B0B" w:rsidRDefault="00FA2B0B" w14:paraId="02E4A9E8" w14:textId="5603E6FB">
      <w:pPr>
        <w:tabs>
          <w:tab w:val="left" w:pos="1080"/>
          <w:tab w:val="left" w:pos="1440"/>
        </w:tabs>
        <w:jc w:val="both"/>
        <w:rPr>
          <w:rFonts w:ascii="Arial Narrow" w:hAnsi="Arial Narrow"/>
        </w:rPr>
      </w:pPr>
    </w:p>
    <w:p w:rsidRPr="003B7F2E" w:rsidR="0093367B" w:rsidP="000B6AE1" w:rsidRDefault="0093367B" w14:paraId="15595068" w14:textId="77777777">
      <w:pPr>
        <w:tabs>
          <w:tab w:val="left" w:pos="1080"/>
          <w:tab w:val="left" w:pos="1440"/>
        </w:tabs>
        <w:ind w:left="1080"/>
        <w:rPr>
          <w:rFonts w:ascii="Arial Narrow" w:hAnsi="Arial Narrow"/>
          <w:i/>
          <w:color w:val="C00000"/>
        </w:rPr>
      </w:pPr>
    </w:p>
    <w:p w:rsidRPr="00FA2B0B" w:rsidR="000B6AE1" w:rsidP="00FA2B0B" w:rsidRDefault="000B6AE1" w14:paraId="1E6E6626" w14:textId="3D3E78B5">
      <w:pPr>
        <w:pStyle w:val="ListParagraph"/>
        <w:numPr>
          <w:ilvl w:val="0"/>
          <w:numId w:val="15"/>
        </w:numPr>
        <w:tabs>
          <w:tab w:val="left" w:pos="1080"/>
          <w:tab w:val="left" w:pos="1440"/>
        </w:tabs>
        <w:rPr>
          <w:rFonts w:ascii="Arial Narrow" w:hAnsi="Arial Narrow"/>
          <w:b/>
        </w:rPr>
      </w:pPr>
      <w:r w:rsidRPr="00FA2B0B">
        <w:rPr>
          <w:rFonts w:ascii="Arial Narrow" w:hAnsi="Arial Narrow"/>
          <w:b/>
        </w:rPr>
        <w:t xml:space="preserve">Adjournment </w:t>
      </w:r>
    </w:p>
    <w:p w:rsidRPr="003B7F2E" w:rsidR="000B6AE1" w:rsidP="000B6AE1" w:rsidRDefault="000B6AE1" w14:paraId="0C517468" w14:textId="77777777"/>
    <w:p w:rsidRPr="003B7F2E" w:rsidR="000B6AE1" w:rsidP="000B6AE1" w:rsidRDefault="000B6AE1" w14:paraId="2BEB80E4" w14:textId="77777777"/>
    <w:p w:rsidRPr="003B7F2E" w:rsidR="000B6AE1" w:rsidP="000B6AE1" w:rsidRDefault="000B6AE1" w14:paraId="04BC6CC5" w14:textId="77777777"/>
    <w:p w:rsidRPr="009F028A" w:rsidR="00585582" w:rsidRDefault="009F028A" w14:paraId="4BA56F0C" w14:textId="77777777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Pr="009F028A" w:rsidR="005855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9CA"/>
    <w:multiLevelType w:val="hybridMultilevel"/>
    <w:tmpl w:val="B42CAD48"/>
    <w:lvl w:ilvl="0" w:tplc="4F5E35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235AD"/>
    <w:multiLevelType w:val="hybridMultilevel"/>
    <w:tmpl w:val="88F47D0E"/>
    <w:lvl w:ilvl="0" w:tplc="0C206ECC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0763165D"/>
    <w:multiLevelType w:val="hybridMultilevel"/>
    <w:tmpl w:val="930249D0"/>
    <w:lvl w:ilvl="0" w:tplc="3702C48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0C9F7158"/>
    <w:multiLevelType w:val="hybridMultilevel"/>
    <w:tmpl w:val="D562BA56"/>
    <w:lvl w:ilvl="0" w:tplc="97EA5CF6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873A3"/>
    <w:multiLevelType w:val="hybridMultilevel"/>
    <w:tmpl w:val="1EC23CD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15CE2510"/>
    <w:multiLevelType w:val="hybridMultilevel"/>
    <w:tmpl w:val="D878F79C"/>
    <w:lvl w:ilvl="0" w:tplc="7606359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37FC"/>
    <w:multiLevelType w:val="hybridMultilevel"/>
    <w:tmpl w:val="4E905D36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9256D"/>
    <w:multiLevelType w:val="hybridMultilevel"/>
    <w:tmpl w:val="CE26FC54"/>
    <w:lvl w:ilvl="0" w:tplc="E95C303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2228"/>
    <w:multiLevelType w:val="hybridMultilevel"/>
    <w:tmpl w:val="DC5C48AA"/>
    <w:lvl w:ilvl="0" w:tplc="45D2E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43D0"/>
    <w:multiLevelType w:val="hybridMultilevel"/>
    <w:tmpl w:val="6ABC43C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34945B3D"/>
    <w:multiLevelType w:val="hybridMultilevel"/>
    <w:tmpl w:val="D964620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7EE6DD9"/>
    <w:multiLevelType w:val="hybridMultilevel"/>
    <w:tmpl w:val="A9362E6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6B712F6F"/>
    <w:multiLevelType w:val="hybridMultilevel"/>
    <w:tmpl w:val="5CFEFE90"/>
    <w:lvl w:ilvl="0" w:tplc="6A36345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E731D3"/>
    <w:multiLevelType w:val="hybridMultilevel"/>
    <w:tmpl w:val="6DB0781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7E054AA9"/>
    <w:multiLevelType w:val="hybridMultilevel"/>
    <w:tmpl w:val="1312F5A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 w16cid:durableId="1470825085">
    <w:abstractNumId w:val="5"/>
  </w:num>
  <w:num w:numId="2" w16cid:durableId="577861310">
    <w:abstractNumId w:val="2"/>
  </w:num>
  <w:num w:numId="3" w16cid:durableId="1091511202">
    <w:abstractNumId w:val="5"/>
  </w:num>
  <w:num w:numId="4" w16cid:durableId="1895778000">
    <w:abstractNumId w:val="13"/>
  </w:num>
  <w:num w:numId="5" w16cid:durableId="521633008">
    <w:abstractNumId w:val="11"/>
  </w:num>
  <w:num w:numId="6" w16cid:durableId="373390055">
    <w:abstractNumId w:val="8"/>
  </w:num>
  <w:num w:numId="7" w16cid:durableId="785586040">
    <w:abstractNumId w:val="4"/>
  </w:num>
  <w:num w:numId="8" w16cid:durableId="369232335">
    <w:abstractNumId w:val="0"/>
  </w:num>
  <w:num w:numId="9" w16cid:durableId="1975867944">
    <w:abstractNumId w:val="1"/>
  </w:num>
  <w:num w:numId="10" w16cid:durableId="1951819181">
    <w:abstractNumId w:val="3"/>
  </w:num>
  <w:num w:numId="11" w16cid:durableId="1898320920">
    <w:abstractNumId w:val="12"/>
  </w:num>
  <w:num w:numId="12" w16cid:durableId="1505045486">
    <w:abstractNumId w:val="9"/>
  </w:num>
  <w:num w:numId="13" w16cid:durableId="1222398249">
    <w:abstractNumId w:val="14"/>
  </w:num>
  <w:num w:numId="14" w16cid:durableId="1323965196">
    <w:abstractNumId w:val="10"/>
  </w:num>
  <w:num w:numId="15" w16cid:durableId="616446293">
    <w:abstractNumId w:val="7"/>
  </w:num>
  <w:num w:numId="16" w16cid:durableId="1905918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E1"/>
    <w:rsid w:val="00062248"/>
    <w:rsid w:val="000B6AE1"/>
    <w:rsid w:val="000D09F9"/>
    <w:rsid w:val="001F360F"/>
    <w:rsid w:val="00221210"/>
    <w:rsid w:val="002C0102"/>
    <w:rsid w:val="003B7F2E"/>
    <w:rsid w:val="003F4CE7"/>
    <w:rsid w:val="0045066C"/>
    <w:rsid w:val="004D1C85"/>
    <w:rsid w:val="00580460"/>
    <w:rsid w:val="00581001"/>
    <w:rsid w:val="00585582"/>
    <w:rsid w:val="005E2D92"/>
    <w:rsid w:val="005F541E"/>
    <w:rsid w:val="0060045B"/>
    <w:rsid w:val="00646DE0"/>
    <w:rsid w:val="00672814"/>
    <w:rsid w:val="006C02DB"/>
    <w:rsid w:val="006F438C"/>
    <w:rsid w:val="007126E7"/>
    <w:rsid w:val="007200BB"/>
    <w:rsid w:val="00775386"/>
    <w:rsid w:val="007B2887"/>
    <w:rsid w:val="008D275F"/>
    <w:rsid w:val="008E633C"/>
    <w:rsid w:val="0093367B"/>
    <w:rsid w:val="00960E52"/>
    <w:rsid w:val="00965070"/>
    <w:rsid w:val="009D30D0"/>
    <w:rsid w:val="009E4B94"/>
    <w:rsid w:val="009F028A"/>
    <w:rsid w:val="00A44137"/>
    <w:rsid w:val="00B7501E"/>
    <w:rsid w:val="00B77A15"/>
    <w:rsid w:val="00BB55AB"/>
    <w:rsid w:val="00BD599C"/>
    <w:rsid w:val="00BF5B58"/>
    <w:rsid w:val="00BF7CBE"/>
    <w:rsid w:val="00C94BA9"/>
    <w:rsid w:val="00CA5DBB"/>
    <w:rsid w:val="00D240A2"/>
    <w:rsid w:val="00D33056"/>
    <w:rsid w:val="00D60353"/>
    <w:rsid w:val="00DB3A42"/>
    <w:rsid w:val="00DE1339"/>
    <w:rsid w:val="00E00A23"/>
    <w:rsid w:val="00E61063"/>
    <w:rsid w:val="00E7077A"/>
    <w:rsid w:val="00ED7DF5"/>
    <w:rsid w:val="00F13AC0"/>
    <w:rsid w:val="00F21320"/>
    <w:rsid w:val="00FA2B0B"/>
    <w:rsid w:val="00FB4023"/>
    <w:rsid w:val="3968E9F3"/>
    <w:rsid w:val="5636AC06"/>
    <w:rsid w:val="6B4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7A41"/>
  <w15:chartTrackingRefBased/>
  <w15:docId w15:val="{3C291FDB-E11C-4A90-A5A7-CB94120B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hAnsi="Minion Pro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6AE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01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501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rsid w:val="0093367B"/>
    <w:pPr>
      <w:ind w:left="123"/>
    </w:pPr>
    <w:rPr>
      <w:rFonts w:ascii="Arial" w:hAnsi="Arial" w:cs="Arial"/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93367B"/>
    <w:rPr>
      <w:rFonts w:ascii="Arial" w:hAnsi="Arial" w:cs="Arial"/>
      <w:sz w:val="23"/>
      <w:szCs w:val="23"/>
    </w:rPr>
  </w:style>
  <w:style w:type="character" w:styleId="normaltextrun" w:customStyle="1">
    <w:name w:val="normaltextrun"/>
    <w:basedOn w:val="DefaultParagraphFont"/>
    <w:rsid w:val="0093367B"/>
  </w:style>
  <w:style w:type="character" w:styleId="Hyperlink">
    <w:name w:val="Hyperlink"/>
    <w:basedOn w:val="DefaultParagraphFont"/>
    <w:uiPriority w:val="99"/>
    <w:semiHidden/>
    <w:unhideWhenUsed/>
    <w:rsid w:val="00F13A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A69E25E38D84480561D933139573A" ma:contentTypeVersion="7" ma:contentTypeDescription="Create a new document." ma:contentTypeScope="" ma:versionID="9123529b210c02fe9afbd90f57d3997a">
  <xsd:schema xmlns:xsd="http://www.w3.org/2001/XMLSchema" xmlns:xs="http://www.w3.org/2001/XMLSchema" xmlns:p="http://schemas.microsoft.com/office/2006/metadata/properties" xmlns:ns2="a05d3606-30d4-4217-bdc8-ab4276b9635c" xmlns:ns3="69ad2643-96a6-4697-bba4-a4c02db675ab" targetNamespace="http://schemas.microsoft.com/office/2006/metadata/properties" ma:root="true" ma:fieldsID="1f981d1e959340af53065fe704a81376" ns2:_="" ns3:_="">
    <xsd:import namespace="a05d3606-30d4-4217-bdc8-ab4276b9635c"/>
    <xsd:import namespace="69ad2643-96a6-4697-bba4-a4c02db675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3606-30d4-4217-bdc8-ab4276b9635c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d2643-96a6-4697-bba4-a4c02db67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5d3606-30d4-4217-bdc8-ab4276b9635c">DQRMN7FEA52Z-390724910-5195</_dlc_DocId>
    <_dlc_DocIdUrl xmlns="a05d3606-30d4-4217-bdc8-ab4276b9635c">
      <Url>https://seattlehousingorg.sharepoint.com/sites/FA-HousingFinance/_layouts/15/DocIdRedir.aspx?ID=DQRMN7FEA52Z-390724910-5195</Url>
      <Description>DQRMN7FEA52Z-390724910-5195</Description>
    </_dlc_DocIdUrl>
  </documentManagement>
</p:properties>
</file>

<file path=customXml/itemProps1.xml><?xml version="1.0" encoding="utf-8"?>
<ds:datastoreItem xmlns:ds="http://schemas.openxmlformats.org/officeDocument/2006/customXml" ds:itemID="{86260A7B-E353-4C52-9B29-FD61482AE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0F11C-0D22-46D9-9A41-3C5492B9D800}"/>
</file>

<file path=customXml/itemProps3.xml><?xml version="1.0" encoding="utf-8"?>
<ds:datastoreItem xmlns:ds="http://schemas.openxmlformats.org/officeDocument/2006/customXml" ds:itemID="{F73C5E29-464C-4C2D-BF0D-D5D58CEAB9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E83319-9097-4B84-98D2-065AC032BD4B}">
  <ds:schemaRefs>
    <ds:schemaRef ds:uri="http://schemas.microsoft.com/office/2006/metadata/properties"/>
    <ds:schemaRef ds:uri="http://schemas.microsoft.com/office/infopath/2007/PartnerControls"/>
    <ds:schemaRef ds:uri="a05d3606-30d4-4217-bdc8-ab4276b963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Taylor, Rebecca A.</dc:creator>
  <keywords/>
  <dc:description/>
  <lastModifiedBy>Cummer, Jared</lastModifiedBy>
  <revision>4</revision>
  <lastPrinted>2020-03-03T16:20:00.0000000Z</lastPrinted>
  <dcterms:created xsi:type="dcterms:W3CDTF">2025-09-10T20:02:00.0000000Z</dcterms:created>
  <dcterms:modified xsi:type="dcterms:W3CDTF">2025-09-10T20:37:32.6817038Z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0x010100945A69E25E38D84480561D933139573A</vt:lpwstr>
  </property>
  <property fmtid="{D5CDD505-2E9C-101B-9397-08002B2CF9AE}" pid="3" name="TaxKeyword">
    <vt:lpwstr/>
  </property>
  <property fmtid="{D5CDD505-2E9C-101B-9397-08002B2CF9AE}" pid="4" name="_dlc_DocIdItemGuid">
    <vt:lpwstr>593f4024-1036-4c04-9566-96794cd7bd4d</vt:lpwstr>
  </property>
  <property fmtid="{D5CDD505-2E9C-101B-9397-08002B2CF9AE}" pid="5" name="Order">
    <vt:r8>100</vt:r8>
  </property>
  <property fmtid="{D5CDD505-2E9C-101B-9397-08002B2CF9AE}" pid="6" name="_ExtendedDescription">
    <vt:lpwstr/>
  </property>
</Properties>
</file>