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85AEA8" w14:textId="433AC63C" w:rsidR="00ED425F" w:rsidRPr="0069775D" w:rsidRDefault="00ED425F" w:rsidP="00F5287D">
      <w:pPr>
        <w:pStyle w:val="Title"/>
        <w:pageBreakBefore w:val="0"/>
        <w:rPr>
          <w:rFonts w:ascii="Arial" w:hAnsi="Arial" w:cs="Arial"/>
          <w:szCs w:val="24"/>
        </w:rPr>
      </w:pPr>
      <w:r w:rsidRPr="0069775D">
        <w:rPr>
          <w:rFonts w:ascii="Arial" w:hAnsi="Arial" w:cs="Arial"/>
          <w:szCs w:val="24"/>
        </w:rPr>
        <w:t xml:space="preserve">Contract No. </w:t>
      </w:r>
      <w:r w:rsidR="00BE603B">
        <w:rPr>
          <w:rFonts w:ascii="Arial" w:hAnsi="Arial" w:cs="Arial"/>
          <w:szCs w:val="24"/>
        </w:rPr>
        <w:t>_____</w:t>
      </w:r>
    </w:p>
    <w:p w14:paraId="7B8A3825" w14:textId="77777777" w:rsidR="00ED425F" w:rsidRPr="00FD5203" w:rsidRDefault="00ED425F">
      <w:pPr>
        <w:pStyle w:val="Title"/>
        <w:pageBreakBefore w:val="0"/>
        <w:rPr>
          <w:rFonts w:ascii="Arial" w:hAnsi="Arial" w:cs="Arial"/>
          <w:sz w:val="22"/>
          <w:szCs w:val="22"/>
        </w:rPr>
      </w:pPr>
    </w:p>
    <w:p w14:paraId="065BEBEE" w14:textId="4E2750E0" w:rsidR="00ED425F" w:rsidRPr="0069775D" w:rsidRDefault="001B5D14">
      <w:pPr>
        <w:jc w:val="center"/>
        <w:rPr>
          <w:rFonts w:ascii="Arial" w:hAnsi="Arial" w:cs="Arial"/>
          <w:b/>
          <w:szCs w:val="24"/>
        </w:rPr>
      </w:pPr>
      <w:r w:rsidRPr="0069775D">
        <w:rPr>
          <w:rFonts w:ascii="Arial" w:hAnsi="Arial" w:cs="Arial"/>
          <w:b/>
          <w:szCs w:val="24"/>
        </w:rPr>
        <w:t xml:space="preserve">Architect – Engineer </w:t>
      </w:r>
      <w:r w:rsidR="00C97D99" w:rsidRPr="0069775D">
        <w:rPr>
          <w:rFonts w:ascii="Arial" w:hAnsi="Arial" w:cs="Arial"/>
          <w:b/>
          <w:szCs w:val="24"/>
        </w:rPr>
        <w:t>Services</w:t>
      </w:r>
    </w:p>
    <w:p w14:paraId="375616F9" w14:textId="77777777" w:rsidR="00D07607" w:rsidRPr="00FD5203" w:rsidRDefault="00D07607" w:rsidP="00FD5203">
      <w:pPr>
        <w:rPr>
          <w:rFonts w:ascii="Arial" w:hAnsi="Arial" w:cs="Arial"/>
          <w:b/>
          <w:color w:val="000000"/>
          <w:sz w:val="22"/>
          <w:szCs w:val="22"/>
        </w:rPr>
      </w:pPr>
    </w:p>
    <w:p w14:paraId="5ABF2EE5" w14:textId="77777777" w:rsidR="00ED425F" w:rsidRPr="00FD5203" w:rsidRDefault="00ED425F">
      <w:pPr>
        <w:pStyle w:val="Index1"/>
        <w:rPr>
          <w:rFonts w:ascii="Arial" w:hAnsi="Arial" w:cs="Arial"/>
          <w:sz w:val="22"/>
          <w:szCs w:val="22"/>
        </w:rPr>
      </w:pPr>
    </w:p>
    <w:p w14:paraId="7376FAB6" w14:textId="45F42032" w:rsidR="00ED425F" w:rsidRPr="00420911" w:rsidRDefault="00ED425F">
      <w:pPr>
        <w:jc w:val="both"/>
        <w:rPr>
          <w:rFonts w:ascii="Arial" w:hAnsi="Arial" w:cs="Arial"/>
          <w:sz w:val="22"/>
          <w:szCs w:val="22"/>
        </w:rPr>
      </w:pPr>
      <w:r w:rsidRPr="00420911">
        <w:rPr>
          <w:rFonts w:ascii="Arial" w:hAnsi="Arial" w:cs="Arial"/>
          <w:sz w:val="22"/>
          <w:szCs w:val="22"/>
        </w:rPr>
        <w:tab/>
        <w:t>THIS CONTRACT, made and entered into between the Seattle Housing Authority, a public body corporate and politic, hereinafter referred to as “SHA,” and</w:t>
      </w:r>
      <w:r w:rsidR="00A600EF" w:rsidRPr="00420911">
        <w:rPr>
          <w:rFonts w:ascii="Arial" w:hAnsi="Arial" w:cs="Arial"/>
          <w:sz w:val="22"/>
          <w:szCs w:val="22"/>
        </w:rPr>
        <w:t xml:space="preserve"> </w:t>
      </w:r>
      <w:r w:rsidR="00C3573A">
        <w:rPr>
          <w:rFonts w:ascii="Arial" w:hAnsi="Arial" w:cs="Arial"/>
          <w:sz w:val="22"/>
          <w:szCs w:val="22"/>
        </w:rPr>
        <w:t>_________________________</w:t>
      </w:r>
      <w:r w:rsidR="0066242B" w:rsidRPr="00420911">
        <w:rPr>
          <w:rFonts w:ascii="Arial" w:hAnsi="Arial" w:cs="Arial"/>
          <w:sz w:val="22"/>
          <w:szCs w:val="22"/>
        </w:rPr>
        <w:t xml:space="preserve">, </w:t>
      </w:r>
      <w:r w:rsidRPr="00420911">
        <w:rPr>
          <w:rFonts w:ascii="Arial" w:hAnsi="Arial" w:cs="Arial"/>
          <w:sz w:val="22"/>
          <w:szCs w:val="22"/>
        </w:rPr>
        <w:t>hereinafter referred to as the “</w:t>
      </w:r>
      <w:r w:rsidR="00967E11" w:rsidRPr="00420911">
        <w:rPr>
          <w:rFonts w:ascii="Arial" w:hAnsi="Arial" w:cs="Arial"/>
          <w:sz w:val="22"/>
          <w:szCs w:val="22"/>
        </w:rPr>
        <w:t>Design Professional</w:t>
      </w:r>
      <w:r w:rsidR="006B5664" w:rsidRPr="00420911">
        <w:rPr>
          <w:rFonts w:ascii="Arial" w:hAnsi="Arial" w:cs="Arial"/>
          <w:sz w:val="22"/>
          <w:szCs w:val="22"/>
        </w:rPr>
        <w:t>’ and/or “Architect</w:t>
      </w:r>
      <w:r w:rsidR="00E119BF" w:rsidRPr="00420911">
        <w:rPr>
          <w:rFonts w:ascii="Arial" w:hAnsi="Arial" w:cs="Arial"/>
          <w:sz w:val="22"/>
          <w:szCs w:val="22"/>
        </w:rPr>
        <w:t>.”</w:t>
      </w:r>
    </w:p>
    <w:p w14:paraId="367CFD45" w14:textId="77777777" w:rsidR="00ED425F" w:rsidRPr="00420911" w:rsidRDefault="00ED425F">
      <w:pPr>
        <w:jc w:val="both"/>
        <w:rPr>
          <w:rFonts w:ascii="Arial" w:hAnsi="Arial" w:cs="Arial"/>
          <w:sz w:val="22"/>
          <w:szCs w:val="22"/>
        </w:rPr>
      </w:pPr>
    </w:p>
    <w:p w14:paraId="740D224B" w14:textId="14D97DD9" w:rsidR="00ED425F" w:rsidRPr="00420911" w:rsidRDefault="00ED425F">
      <w:pPr>
        <w:jc w:val="both"/>
        <w:rPr>
          <w:rFonts w:ascii="Arial" w:hAnsi="Arial" w:cs="Arial"/>
          <w:sz w:val="22"/>
          <w:szCs w:val="22"/>
        </w:rPr>
      </w:pPr>
      <w:r w:rsidRPr="00420911">
        <w:rPr>
          <w:rFonts w:ascii="Arial" w:hAnsi="Arial" w:cs="Arial"/>
          <w:caps/>
          <w:sz w:val="22"/>
          <w:szCs w:val="22"/>
        </w:rPr>
        <w:tab/>
      </w:r>
      <w:proofErr w:type="gramStart"/>
      <w:r w:rsidRPr="00420911">
        <w:rPr>
          <w:rFonts w:ascii="Arial" w:hAnsi="Arial" w:cs="Arial"/>
          <w:caps/>
          <w:sz w:val="22"/>
          <w:szCs w:val="22"/>
        </w:rPr>
        <w:t>Whereas</w:t>
      </w:r>
      <w:r w:rsidRPr="00420911">
        <w:rPr>
          <w:rFonts w:ascii="Arial" w:hAnsi="Arial" w:cs="Arial"/>
          <w:sz w:val="22"/>
          <w:szCs w:val="22"/>
        </w:rPr>
        <w:t>,</w:t>
      </w:r>
      <w:proofErr w:type="gramEnd"/>
      <w:r w:rsidRPr="00420911">
        <w:rPr>
          <w:rFonts w:ascii="Arial" w:hAnsi="Arial" w:cs="Arial"/>
          <w:sz w:val="22"/>
          <w:szCs w:val="22"/>
        </w:rPr>
        <w:t xml:space="preserve"> SHA solicited proposals from consultants qualified to provide </w:t>
      </w:r>
      <w:r w:rsidR="008520FA" w:rsidRPr="00420911">
        <w:rPr>
          <w:rFonts w:ascii="Arial" w:hAnsi="Arial" w:cs="Arial"/>
          <w:sz w:val="22"/>
          <w:szCs w:val="22"/>
        </w:rPr>
        <w:t xml:space="preserve">Architect - </w:t>
      </w:r>
      <w:r w:rsidR="004C371B" w:rsidRPr="00420911">
        <w:rPr>
          <w:rFonts w:ascii="Arial" w:hAnsi="Arial" w:cs="Arial"/>
          <w:sz w:val="22"/>
          <w:szCs w:val="22"/>
        </w:rPr>
        <w:t xml:space="preserve">Engineer </w:t>
      </w:r>
      <w:r w:rsidR="00F5287D" w:rsidRPr="00420911">
        <w:rPr>
          <w:rFonts w:ascii="Arial" w:hAnsi="Arial" w:cs="Arial"/>
          <w:sz w:val="22"/>
          <w:szCs w:val="22"/>
        </w:rPr>
        <w:t>Services</w:t>
      </w:r>
      <w:r w:rsidR="00C149E1" w:rsidRPr="00420911">
        <w:rPr>
          <w:rFonts w:ascii="Arial" w:hAnsi="Arial" w:cs="Arial"/>
          <w:sz w:val="22"/>
          <w:szCs w:val="22"/>
        </w:rPr>
        <w:t>, hereinafter referred to as “Services”</w:t>
      </w:r>
      <w:r w:rsidRPr="00420911">
        <w:rPr>
          <w:rFonts w:ascii="Arial" w:hAnsi="Arial" w:cs="Arial"/>
          <w:sz w:val="22"/>
          <w:szCs w:val="22"/>
        </w:rPr>
        <w:t>; and</w:t>
      </w:r>
    </w:p>
    <w:p w14:paraId="36E99C78" w14:textId="77777777" w:rsidR="00ED425F" w:rsidRPr="00420911" w:rsidRDefault="00ED425F">
      <w:pPr>
        <w:jc w:val="both"/>
        <w:rPr>
          <w:rFonts w:ascii="Arial" w:hAnsi="Arial" w:cs="Arial"/>
          <w:sz w:val="22"/>
          <w:szCs w:val="22"/>
        </w:rPr>
      </w:pPr>
    </w:p>
    <w:p w14:paraId="3B247FEF" w14:textId="17B8EF70" w:rsidR="00ED425F" w:rsidRPr="00420911" w:rsidRDefault="00ED425F">
      <w:pPr>
        <w:jc w:val="both"/>
        <w:rPr>
          <w:rFonts w:ascii="Arial" w:hAnsi="Arial" w:cs="Arial"/>
          <w:sz w:val="22"/>
          <w:szCs w:val="22"/>
        </w:rPr>
      </w:pPr>
      <w:r w:rsidRPr="00420911">
        <w:rPr>
          <w:rFonts w:ascii="Arial" w:hAnsi="Arial" w:cs="Arial"/>
          <w:caps/>
          <w:sz w:val="22"/>
          <w:szCs w:val="22"/>
        </w:rPr>
        <w:tab/>
      </w:r>
      <w:proofErr w:type="gramStart"/>
      <w:r w:rsidRPr="00420911">
        <w:rPr>
          <w:rFonts w:ascii="Arial" w:hAnsi="Arial" w:cs="Arial"/>
          <w:caps/>
          <w:sz w:val="22"/>
          <w:szCs w:val="22"/>
        </w:rPr>
        <w:t>Whereas</w:t>
      </w:r>
      <w:r w:rsidRPr="00420911">
        <w:rPr>
          <w:rFonts w:ascii="Arial" w:hAnsi="Arial" w:cs="Arial"/>
          <w:sz w:val="22"/>
          <w:szCs w:val="22"/>
        </w:rPr>
        <w:t>,</w:t>
      </w:r>
      <w:proofErr w:type="gramEnd"/>
      <w:r w:rsidRPr="00420911">
        <w:rPr>
          <w:rFonts w:ascii="Arial" w:hAnsi="Arial" w:cs="Arial"/>
          <w:sz w:val="22"/>
          <w:szCs w:val="22"/>
        </w:rPr>
        <w:t xml:space="preserve"> SHA has determined that the </w:t>
      </w:r>
      <w:r w:rsidR="006B5664" w:rsidRPr="00420911">
        <w:rPr>
          <w:rFonts w:ascii="Arial" w:hAnsi="Arial" w:cs="Arial"/>
          <w:sz w:val="22"/>
          <w:szCs w:val="22"/>
        </w:rPr>
        <w:t>Design Professional</w:t>
      </w:r>
      <w:r w:rsidRPr="00420911">
        <w:rPr>
          <w:rFonts w:ascii="Arial" w:hAnsi="Arial" w:cs="Arial"/>
          <w:sz w:val="22"/>
          <w:szCs w:val="22"/>
        </w:rPr>
        <w:t xml:space="preserve"> is qualified and has </w:t>
      </w:r>
      <w:r w:rsidR="004A25A0" w:rsidRPr="00420911">
        <w:rPr>
          <w:rFonts w:ascii="Arial" w:hAnsi="Arial" w:cs="Arial"/>
          <w:sz w:val="22"/>
          <w:szCs w:val="22"/>
        </w:rPr>
        <w:t>selected</w:t>
      </w:r>
      <w:r w:rsidRPr="00420911">
        <w:rPr>
          <w:rFonts w:ascii="Arial" w:hAnsi="Arial" w:cs="Arial"/>
          <w:sz w:val="22"/>
          <w:szCs w:val="22"/>
        </w:rPr>
        <w:t xml:space="preserve"> the </w:t>
      </w:r>
      <w:r w:rsidR="006B5664" w:rsidRPr="00420911">
        <w:rPr>
          <w:rFonts w:ascii="Arial" w:hAnsi="Arial" w:cs="Arial"/>
          <w:sz w:val="22"/>
          <w:szCs w:val="22"/>
        </w:rPr>
        <w:t>Design Professional</w:t>
      </w:r>
      <w:r w:rsidRPr="00420911">
        <w:rPr>
          <w:rFonts w:ascii="Arial" w:hAnsi="Arial" w:cs="Arial"/>
          <w:sz w:val="22"/>
          <w:szCs w:val="22"/>
        </w:rPr>
        <w:t xml:space="preserve"> </w:t>
      </w:r>
      <w:r w:rsidR="004A25A0" w:rsidRPr="00420911">
        <w:rPr>
          <w:rFonts w:ascii="Arial" w:hAnsi="Arial" w:cs="Arial"/>
          <w:sz w:val="22"/>
          <w:szCs w:val="22"/>
        </w:rPr>
        <w:t>for this work;</w:t>
      </w:r>
      <w:r w:rsidR="00C237B4" w:rsidRPr="00420911">
        <w:rPr>
          <w:rFonts w:ascii="Arial" w:hAnsi="Arial" w:cs="Arial"/>
          <w:sz w:val="22"/>
          <w:szCs w:val="22"/>
        </w:rPr>
        <w:t xml:space="preserve"> and</w:t>
      </w:r>
    </w:p>
    <w:p w14:paraId="024CD396" w14:textId="77777777" w:rsidR="00ED425F" w:rsidRPr="00420911" w:rsidRDefault="00ED425F">
      <w:pPr>
        <w:jc w:val="both"/>
        <w:rPr>
          <w:rFonts w:ascii="Arial" w:hAnsi="Arial" w:cs="Arial"/>
          <w:sz w:val="22"/>
          <w:szCs w:val="22"/>
        </w:rPr>
      </w:pPr>
    </w:p>
    <w:p w14:paraId="585DDA36" w14:textId="4EAF91BD" w:rsidR="00ED425F" w:rsidRPr="00420911" w:rsidRDefault="00ED425F" w:rsidP="009B023A">
      <w:pPr>
        <w:ind w:firstLine="360"/>
        <w:jc w:val="both"/>
        <w:rPr>
          <w:rFonts w:ascii="Arial" w:hAnsi="Arial" w:cs="Arial"/>
          <w:sz w:val="22"/>
          <w:szCs w:val="22"/>
        </w:rPr>
      </w:pPr>
      <w:proofErr w:type="gramStart"/>
      <w:r w:rsidRPr="00420911">
        <w:rPr>
          <w:rFonts w:ascii="Arial" w:hAnsi="Arial" w:cs="Arial"/>
          <w:sz w:val="22"/>
          <w:szCs w:val="22"/>
        </w:rPr>
        <w:t>WHEREAS,</w:t>
      </w:r>
      <w:proofErr w:type="gramEnd"/>
      <w:r w:rsidRPr="00420911">
        <w:rPr>
          <w:rFonts w:ascii="Arial" w:hAnsi="Arial" w:cs="Arial"/>
          <w:sz w:val="22"/>
          <w:szCs w:val="22"/>
        </w:rPr>
        <w:t xml:space="preserve"> the </w:t>
      </w:r>
      <w:r w:rsidR="006B5664" w:rsidRPr="00420911">
        <w:rPr>
          <w:rFonts w:ascii="Arial" w:hAnsi="Arial" w:cs="Arial"/>
          <w:sz w:val="22"/>
          <w:szCs w:val="22"/>
        </w:rPr>
        <w:t>Design Professional</w:t>
      </w:r>
      <w:r w:rsidRPr="00420911">
        <w:rPr>
          <w:rFonts w:ascii="Arial" w:hAnsi="Arial" w:cs="Arial"/>
          <w:sz w:val="22"/>
          <w:szCs w:val="22"/>
        </w:rPr>
        <w:t xml:space="preserve"> represents that it is qualified, duly authorized and willing to provide the requested </w:t>
      </w:r>
      <w:r w:rsidR="00C149E1" w:rsidRPr="00420911">
        <w:rPr>
          <w:rFonts w:ascii="Arial" w:hAnsi="Arial" w:cs="Arial"/>
          <w:sz w:val="22"/>
          <w:szCs w:val="22"/>
        </w:rPr>
        <w:t>S</w:t>
      </w:r>
      <w:r w:rsidRPr="00420911">
        <w:rPr>
          <w:rFonts w:ascii="Arial" w:hAnsi="Arial" w:cs="Arial"/>
          <w:sz w:val="22"/>
          <w:szCs w:val="22"/>
        </w:rPr>
        <w:t>ervices</w:t>
      </w:r>
      <w:r w:rsidR="00C237B4" w:rsidRPr="00420911">
        <w:rPr>
          <w:rFonts w:ascii="Arial" w:hAnsi="Arial" w:cs="Arial"/>
          <w:sz w:val="22"/>
          <w:szCs w:val="22"/>
        </w:rPr>
        <w:t>.</w:t>
      </w:r>
    </w:p>
    <w:p w14:paraId="238936B8" w14:textId="77777777" w:rsidR="00ED425F" w:rsidRPr="00420911" w:rsidRDefault="00ED425F">
      <w:pPr>
        <w:jc w:val="both"/>
        <w:rPr>
          <w:rFonts w:ascii="Arial" w:hAnsi="Arial" w:cs="Arial"/>
          <w:sz w:val="22"/>
          <w:szCs w:val="22"/>
        </w:rPr>
      </w:pPr>
    </w:p>
    <w:p w14:paraId="6204E6F1" w14:textId="77777777" w:rsidR="00ED425F" w:rsidRPr="00420911" w:rsidRDefault="00ED425F">
      <w:pPr>
        <w:jc w:val="both"/>
        <w:rPr>
          <w:rFonts w:ascii="Arial" w:hAnsi="Arial" w:cs="Arial"/>
          <w:sz w:val="22"/>
          <w:szCs w:val="22"/>
        </w:rPr>
      </w:pPr>
      <w:r w:rsidRPr="00420911">
        <w:rPr>
          <w:rFonts w:ascii="Arial" w:hAnsi="Arial" w:cs="Arial"/>
          <w:sz w:val="22"/>
          <w:szCs w:val="22"/>
        </w:rPr>
        <w:tab/>
        <w:t>NOW THEREFORE, in consideration of the terms, conditions, covenants and performances contained herein, or attached, incorporated and made a part hereof, the parties hereto agree as follows:</w:t>
      </w:r>
    </w:p>
    <w:p w14:paraId="711C8AEF" w14:textId="77777777" w:rsidR="00ED425F" w:rsidRPr="00420911" w:rsidRDefault="00ED425F">
      <w:pPr>
        <w:jc w:val="both"/>
        <w:rPr>
          <w:rFonts w:ascii="Arial" w:hAnsi="Arial" w:cs="Arial"/>
          <w:sz w:val="22"/>
          <w:szCs w:val="22"/>
        </w:rPr>
      </w:pPr>
    </w:p>
    <w:p w14:paraId="25A0E22C" w14:textId="75B57624" w:rsidR="00E544C1" w:rsidRPr="009E6A7F" w:rsidRDefault="00E544C1">
      <w:pPr>
        <w:jc w:val="both"/>
        <w:rPr>
          <w:rFonts w:ascii="Arial" w:hAnsi="Arial" w:cs="Arial"/>
          <w:b/>
          <w:smallCaps/>
          <w:sz w:val="28"/>
          <w:szCs w:val="28"/>
        </w:rPr>
      </w:pPr>
      <w:r w:rsidRPr="009E6A7F">
        <w:rPr>
          <w:rFonts w:ascii="Arial" w:hAnsi="Arial" w:cs="Arial"/>
          <w:b/>
          <w:smallCaps/>
          <w:sz w:val="28"/>
          <w:szCs w:val="28"/>
        </w:rPr>
        <w:t>Article</w:t>
      </w:r>
      <w:r w:rsidR="00ED425F" w:rsidRPr="009E6A7F">
        <w:rPr>
          <w:rFonts w:ascii="Arial" w:hAnsi="Arial" w:cs="Arial"/>
          <w:b/>
          <w:smallCaps/>
          <w:sz w:val="28"/>
          <w:szCs w:val="28"/>
        </w:rPr>
        <w:t xml:space="preserve"> </w:t>
      </w:r>
      <w:r w:rsidRPr="009E6A7F">
        <w:rPr>
          <w:rFonts w:ascii="Arial" w:hAnsi="Arial" w:cs="Arial"/>
          <w:b/>
          <w:smallCaps/>
          <w:sz w:val="28"/>
          <w:szCs w:val="28"/>
        </w:rPr>
        <w:t>A</w:t>
      </w:r>
      <w:r w:rsidR="00420911" w:rsidRPr="009E6A7F">
        <w:rPr>
          <w:rFonts w:ascii="Arial" w:hAnsi="Arial" w:cs="Arial"/>
          <w:b/>
          <w:smallCaps/>
          <w:sz w:val="28"/>
          <w:szCs w:val="28"/>
        </w:rPr>
        <w:t>:</w:t>
      </w:r>
      <w:r w:rsidR="00420911" w:rsidRPr="009E6A7F">
        <w:rPr>
          <w:rFonts w:ascii="Arial" w:hAnsi="Arial" w:cs="Arial"/>
          <w:b/>
          <w:smallCaps/>
          <w:sz w:val="28"/>
          <w:szCs w:val="28"/>
        </w:rPr>
        <w:tab/>
      </w:r>
      <w:r w:rsidR="000D4238">
        <w:rPr>
          <w:rFonts w:ascii="Arial" w:hAnsi="Arial" w:cs="Arial"/>
          <w:b/>
          <w:smallCaps/>
          <w:sz w:val="28"/>
          <w:szCs w:val="28"/>
        </w:rPr>
        <w:t xml:space="preserve"> </w:t>
      </w:r>
      <w:r w:rsidR="00ED425F" w:rsidRPr="009E6A7F">
        <w:rPr>
          <w:rFonts w:ascii="Arial" w:hAnsi="Arial" w:cs="Arial"/>
          <w:b/>
          <w:smallCaps/>
          <w:sz w:val="28"/>
          <w:szCs w:val="28"/>
        </w:rPr>
        <w:t>S</w:t>
      </w:r>
      <w:r w:rsidRPr="009E6A7F">
        <w:rPr>
          <w:rFonts w:ascii="Arial" w:hAnsi="Arial" w:cs="Arial"/>
          <w:b/>
          <w:smallCaps/>
          <w:sz w:val="28"/>
          <w:szCs w:val="28"/>
        </w:rPr>
        <w:t>ervices</w:t>
      </w:r>
    </w:p>
    <w:p w14:paraId="106D1870" w14:textId="77777777" w:rsidR="00E544C1" w:rsidRPr="00E672D2" w:rsidRDefault="00E544C1">
      <w:pPr>
        <w:jc w:val="both"/>
        <w:rPr>
          <w:rFonts w:ascii="Arial" w:hAnsi="Arial" w:cs="Arial"/>
          <w:b/>
          <w:smallCaps/>
          <w:sz w:val="8"/>
          <w:szCs w:val="8"/>
        </w:rPr>
      </w:pPr>
    </w:p>
    <w:p w14:paraId="2B20D21A" w14:textId="7712D960" w:rsidR="00E544C1" w:rsidRPr="00733616" w:rsidRDefault="00E544C1">
      <w:pPr>
        <w:jc w:val="both"/>
        <w:rPr>
          <w:rFonts w:ascii="Arial" w:hAnsi="Arial" w:cs="Arial"/>
          <w:smallCaps/>
          <w:szCs w:val="24"/>
        </w:rPr>
      </w:pPr>
      <w:r w:rsidRPr="00733616">
        <w:rPr>
          <w:rFonts w:ascii="Arial" w:hAnsi="Arial" w:cs="Arial"/>
          <w:smallCaps/>
          <w:szCs w:val="24"/>
        </w:rPr>
        <w:t>A.1</w:t>
      </w:r>
      <w:r w:rsidR="002024A1" w:rsidRPr="00733616">
        <w:rPr>
          <w:rFonts w:ascii="Arial" w:hAnsi="Arial" w:cs="Arial"/>
          <w:smallCaps/>
          <w:szCs w:val="24"/>
        </w:rPr>
        <w:t>.1</w:t>
      </w:r>
      <w:r w:rsidRPr="00733616">
        <w:rPr>
          <w:rFonts w:ascii="Arial" w:hAnsi="Arial" w:cs="Arial"/>
          <w:smallCaps/>
          <w:szCs w:val="24"/>
        </w:rPr>
        <w:tab/>
      </w:r>
      <w:r w:rsidR="002024A1" w:rsidRPr="00733616">
        <w:rPr>
          <w:rFonts w:ascii="Arial" w:hAnsi="Arial" w:cs="Arial"/>
          <w:smallCaps/>
          <w:szCs w:val="24"/>
        </w:rPr>
        <w:t xml:space="preserve">Areas of </w:t>
      </w:r>
      <w:r w:rsidRPr="00733616">
        <w:rPr>
          <w:rFonts w:ascii="Arial" w:hAnsi="Arial" w:cs="Arial"/>
          <w:smallCaps/>
          <w:szCs w:val="24"/>
        </w:rPr>
        <w:t>Design Professional’s Services</w:t>
      </w:r>
    </w:p>
    <w:p w14:paraId="2D681FF8" w14:textId="77777777" w:rsidR="00E544C1" w:rsidRPr="00612E55" w:rsidRDefault="00E544C1">
      <w:pPr>
        <w:jc w:val="both"/>
        <w:rPr>
          <w:rFonts w:ascii="Arial" w:hAnsi="Arial" w:cs="Arial"/>
          <w:b/>
          <w:smallCaps/>
          <w:sz w:val="8"/>
          <w:szCs w:val="8"/>
        </w:rPr>
      </w:pPr>
    </w:p>
    <w:p w14:paraId="02FC0E96" w14:textId="564FE80F" w:rsidR="002D669B" w:rsidRPr="00420911" w:rsidRDefault="00BD72A5" w:rsidP="002D669B">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Pr>
          <w:rFonts w:ascii="Arial" w:hAnsi="Arial" w:cs="Arial"/>
          <w:sz w:val="22"/>
          <w:szCs w:val="22"/>
        </w:rPr>
        <w:t xml:space="preserve">A1.1.1. </w:t>
      </w:r>
      <w:r w:rsidR="002D669B" w:rsidRPr="00420911">
        <w:rPr>
          <w:rFonts w:ascii="Arial" w:hAnsi="Arial" w:cs="Arial"/>
          <w:sz w:val="22"/>
          <w:szCs w:val="22"/>
        </w:rPr>
        <w:t>Unless revised in a written addendum or amendment to this Contract, in planning, designing and administering construction or rehabilitation of the Project, the Design Professional shall provide the Owner with professional services in the following areas:</w:t>
      </w:r>
    </w:p>
    <w:p w14:paraId="1AC83A4E" w14:textId="77777777" w:rsidR="002D669B" w:rsidRPr="00612E55" w:rsidRDefault="002D669B" w:rsidP="002D669B">
      <w:pPr>
        <w:pStyle w:val="Footer"/>
        <w:tabs>
          <w:tab w:val="clear" w:pos="4320"/>
          <w:tab w:val="clear" w:pos="8640"/>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0E718374"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Architecture</w:t>
      </w:r>
    </w:p>
    <w:p w14:paraId="33CCBDB3"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Interior Design</w:t>
      </w:r>
    </w:p>
    <w:p w14:paraId="50965D95"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Site Planning</w:t>
      </w:r>
    </w:p>
    <w:p w14:paraId="33910A00"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Structural Engineering</w:t>
      </w:r>
    </w:p>
    <w:p w14:paraId="5E3978EA"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Mechanical Engineering</w:t>
      </w:r>
    </w:p>
    <w:p w14:paraId="5DE09DD2"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Energy Modelling</w:t>
      </w:r>
    </w:p>
    <w:p w14:paraId="0D1361F3"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Electrical Engineering</w:t>
      </w:r>
    </w:p>
    <w:p w14:paraId="3BA166E4"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Lighting Design &amp; Engineering</w:t>
      </w:r>
    </w:p>
    <w:p w14:paraId="39F51AD6"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Commissioning</w:t>
      </w:r>
    </w:p>
    <w:p w14:paraId="0B134DB3"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Green Building</w:t>
      </w:r>
    </w:p>
    <w:p w14:paraId="7E988A37"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Acoustical Engineering</w:t>
      </w:r>
    </w:p>
    <w:p w14:paraId="3CFB570B"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Civil Engineering</w:t>
      </w:r>
    </w:p>
    <w:p w14:paraId="11470C9A"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Transportation Engineering</w:t>
      </w:r>
    </w:p>
    <w:p w14:paraId="6DBB2DFC"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roofErr w:type="gramStart"/>
      <w:r w:rsidRPr="00420911">
        <w:rPr>
          <w:rFonts w:ascii="Arial" w:hAnsi="Arial" w:cs="Arial"/>
          <w:sz w:val="22"/>
          <w:szCs w:val="22"/>
        </w:rPr>
        <w:t>Landscape  Architecture</w:t>
      </w:r>
      <w:proofErr w:type="gramEnd"/>
    </w:p>
    <w:p w14:paraId="40E005AC"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Cost Estimating</w:t>
      </w:r>
    </w:p>
    <w:p w14:paraId="6D466B54" w14:textId="77777777" w:rsidR="002D669B" w:rsidRPr="00420911" w:rsidRDefault="002D669B" w:rsidP="002D669B">
      <w:pPr>
        <w:numPr>
          <w:ilvl w:val="0"/>
          <w:numId w:val="16"/>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Construction Contract Administration</w:t>
      </w:r>
    </w:p>
    <w:p w14:paraId="2E2CAD2B" w14:textId="77777777" w:rsidR="002D669B" w:rsidRDefault="002D669B">
      <w:pPr>
        <w:jc w:val="both"/>
        <w:rPr>
          <w:rFonts w:ascii="Arial" w:hAnsi="Arial" w:cs="Arial"/>
          <w:sz w:val="22"/>
          <w:szCs w:val="22"/>
        </w:rPr>
      </w:pPr>
    </w:p>
    <w:p w14:paraId="00E81C94" w14:textId="52867751" w:rsidR="00CA6674" w:rsidRPr="00420911" w:rsidRDefault="00BD72A5" w:rsidP="00CA6674">
      <w:pPr>
        <w:jc w:val="both"/>
        <w:rPr>
          <w:rFonts w:ascii="Arial" w:hAnsi="Arial" w:cs="Arial"/>
          <w:sz w:val="22"/>
          <w:szCs w:val="22"/>
        </w:rPr>
      </w:pPr>
      <w:r>
        <w:rPr>
          <w:rFonts w:ascii="Arial" w:hAnsi="Arial" w:cs="Arial"/>
          <w:sz w:val="22"/>
          <w:szCs w:val="22"/>
        </w:rPr>
        <w:t xml:space="preserve">A1.1.2. </w:t>
      </w:r>
      <w:r w:rsidR="00CA6674" w:rsidRPr="00420911">
        <w:rPr>
          <w:rFonts w:ascii="Arial" w:hAnsi="Arial" w:cs="Arial"/>
          <w:sz w:val="22"/>
          <w:szCs w:val="22"/>
        </w:rPr>
        <w:t>Design Professional shall perform its duties under this Contract with the care, skill, prudence and diligence that a reasonable, careful, skillful, prudent and diligent person would exercise in similar circumstances.</w:t>
      </w:r>
    </w:p>
    <w:p w14:paraId="0D0E83EF" w14:textId="77777777" w:rsidR="00CA6674" w:rsidRDefault="00CA6674">
      <w:pPr>
        <w:jc w:val="both"/>
        <w:rPr>
          <w:rFonts w:ascii="Arial" w:hAnsi="Arial" w:cs="Arial"/>
          <w:sz w:val="22"/>
          <w:szCs w:val="22"/>
        </w:rPr>
      </w:pPr>
    </w:p>
    <w:p w14:paraId="5AA68C22" w14:textId="61861891" w:rsidR="0072135A" w:rsidRDefault="00BD72A5">
      <w:pPr>
        <w:jc w:val="both"/>
        <w:rPr>
          <w:rFonts w:ascii="Arial" w:hAnsi="Arial" w:cs="Arial"/>
          <w:sz w:val="22"/>
          <w:szCs w:val="22"/>
        </w:rPr>
      </w:pPr>
      <w:r>
        <w:rPr>
          <w:rFonts w:ascii="Arial" w:hAnsi="Arial" w:cs="Arial"/>
          <w:sz w:val="22"/>
          <w:szCs w:val="22"/>
        </w:rPr>
        <w:t xml:space="preserve">A1.1.3 </w:t>
      </w:r>
      <w:r w:rsidR="00515509">
        <w:rPr>
          <w:rFonts w:ascii="Arial" w:hAnsi="Arial" w:cs="Arial"/>
          <w:sz w:val="22"/>
          <w:szCs w:val="22"/>
        </w:rPr>
        <w:t xml:space="preserve">Where services are provided by engineers, land surveyors, and other design professionals under direct contract with Owner, in connection with services provided under this contract, Design Professional shall coordinate the services of those other design professionals as appropriate to completion of services under this contract. </w:t>
      </w:r>
    </w:p>
    <w:p w14:paraId="425AE305" w14:textId="77777777" w:rsidR="0072135A" w:rsidRDefault="0072135A">
      <w:pPr>
        <w:jc w:val="both"/>
        <w:rPr>
          <w:rFonts w:ascii="Arial" w:hAnsi="Arial" w:cs="Arial"/>
          <w:sz w:val="22"/>
          <w:szCs w:val="22"/>
        </w:rPr>
      </w:pPr>
    </w:p>
    <w:p w14:paraId="128AB0AC" w14:textId="77777777" w:rsidR="0072135A" w:rsidRDefault="0072135A" w:rsidP="0072135A">
      <w:pPr>
        <w:jc w:val="both"/>
        <w:rPr>
          <w:rFonts w:ascii="Arial" w:hAnsi="Arial" w:cs="Arial"/>
          <w:sz w:val="22"/>
          <w:szCs w:val="22"/>
        </w:rPr>
      </w:pPr>
      <w:r>
        <w:rPr>
          <w:rFonts w:ascii="Arial" w:hAnsi="Arial" w:cs="Arial"/>
          <w:sz w:val="22"/>
          <w:szCs w:val="22"/>
        </w:rPr>
        <w:t xml:space="preserve">A1.1.4. </w:t>
      </w:r>
      <w:r w:rsidRPr="00420911">
        <w:rPr>
          <w:rFonts w:ascii="Arial" w:hAnsi="Arial" w:cs="Arial"/>
          <w:sz w:val="22"/>
          <w:szCs w:val="22"/>
        </w:rPr>
        <w:t>The Design Professional shall engage the services of sub-consultants, such as landscape architects, interior designers, engineers, cost estimators, and other specialty consultants as necessary, subject to SHA approval.  The Design Professional will have the option of relying upon and coordinating the services of other design professionals that SHA has on-call contracts with, which currently include geotechnical engineering, land survey, mechanical engineering, and civil engineering.</w:t>
      </w:r>
    </w:p>
    <w:p w14:paraId="6DA87280" w14:textId="77777777" w:rsidR="0072135A" w:rsidRPr="00420911" w:rsidRDefault="0072135A" w:rsidP="0072135A">
      <w:pPr>
        <w:jc w:val="both"/>
        <w:rPr>
          <w:rFonts w:ascii="Arial" w:hAnsi="Arial" w:cs="Arial"/>
          <w:sz w:val="22"/>
          <w:szCs w:val="22"/>
        </w:rPr>
      </w:pPr>
    </w:p>
    <w:p w14:paraId="49FC95DF" w14:textId="2379292B" w:rsidR="00BD72A5" w:rsidRDefault="00BD72A5" w:rsidP="00733616">
      <w:pPr>
        <w:jc w:val="both"/>
        <w:rPr>
          <w:rFonts w:ascii="Arial" w:hAnsi="Arial" w:cs="Arial"/>
          <w:sz w:val="22"/>
          <w:szCs w:val="22"/>
        </w:rPr>
      </w:pPr>
      <w:r w:rsidRPr="00733616">
        <w:rPr>
          <w:rFonts w:ascii="Arial" w:hAnsi="Arial" w:cs="Arial"/>
          <w:sz w:val="22"/>
          <w:szCs w:val="22"/>
        </w:rPr>
        <w:t xml:space="preserve">A1.1.5. Use of SHA Standards. As of the date of this contract </w:t>
      </w:r>
      <w:r w:rsidR="00733616">
        <w:rPr>
          <w:rFonts w:ascii="Arial" w:hAnsi="Arial" w:cs="Arial"/>
          <w:sz w:val="22"/>
          <w:szCs w:val="22"/>
        </w:rPr>
        <w:t>SHA is engaged in a process</w:t>
      </w:r>
      <w:r w:rsidRPr="00733616">
        <w:rPr>
          <w:rFonts w:ascii="Arial" w:hAnsi="Arial" w:cs="Arial"/>
          <w:sz w:val="22"/>
          <w:szCs w:val="22"/>
        </w:rPr>
        <w:t xml:space="preserve">, internally and with the services of </w:t>
      </w:r>
      <w:r w:rsidR="0072135A">
        <w:rPr>
          <w:rFonts w:ascii="Arial" w:hAnsi="Arial" w:cs="Arial"/>
          <w:sz w:val="22"/>
          <w:szCs w:val="22"/>
        </w:rPr>
        <w:t>others</w:t>
      </w:r>
      <w:r w:rsidRPr="00733616">
        <w:rPr>
          <w:rFonts w:ascii="Arial" w:hAnsi="Arial" w:cs="Arial"/>
          <w:sz w:val="22"/>
          <w:szCs w:val="22"/>
        </w:rPr>
        <w:t>, to develop standards for design and construction of SHA residential buildings.  These standards will be partially complete in sufficient time to incorporate their requirements into the design of this project.  The standards will include but are not limited to:</w:t>
      </w:r>
    </w:p>
    <w:p w14:paraId="18488BDE" w14:textId="77777777" w:rsidR="00733616" w:rsidRPr="00733616" w:rsidRDefault="00733616" w:rsidP="00733616">
      <w:pPr>
        <w:jc w:val="both"/>
        <w:rPr>
          <w:rFonts w:ascii="Arial" w:hAnsi="Arial" w:cs="Arial"/>
          <w:sz w:val="22"/>
          <w:szCs w:val="22"/>
        </w:rPr>
      </w:pPr>
    </w:p>
    <w:p w14:paraId="7A0E6386" w14:textId="77777777" w:rsidR="00BD72A5" w:rsidRPr="00733616" w:rsidRDefault="00BD72A5" w:rsidP="00733616">
      <w:pPr>
        <w:pStyle w:val="ListParagraph"/>
        <w:numPr>
          <w:ilvl w:val="0"/>
          <w:numId w:val="35"/>
        </w:numPr>
        <w:jc w:val="both"/>
        <w:rPr>
          <w:rFonts w:ascii="Arial" w:hAnsi="Arial" w:cs="Arial"/>
          <w:sz w:val="22"/>
          <w:szCs w:val="22"/>
        </w:rPr>
      </w:pPr>
      <w:r w:rsidRPr="00733616">
        <w:rPr>
          <w:rFonts w:ascii="Arial" w:hAnsi="Arial" w:cs="Arial"/>
          <w:sz w:val="22"/>
          <w:szCs w:val="22"/>
        </w:rPr>
        <w:t xml:space="preserve">Specifications for interior finish; materials and </w:t>
      </w:r>
      <w:proofErr w:type="gramStart"/>
      <w:r w:rsidRPr="00733616">
        <w:rPr>
          <w:rFonts w:ascii="Arial" w:hAnsi="Arial" w:cs="Arial"/>
          <w:sz w:val="22"/>
          <w:szCs w:val="22"/>
        </w:rPr>
        <w:t>fixtures;</w:t>
      </w:r>
      <w:proofErr w:type="gramEnd"/>
    </w:p>
    <w:p w14:paraId="150D11E1" w14:textId="77777777" w:rsidR="00BD72A5" w:rsidRPr="00733616" w:rsidRDefault="00BD72A5" w:rsidP="00733616">
      <w:pPr>
        <w:pStyle w:val="ListParagraph"/>
        <w:numPr>
          <w:ilvl w:val="0"/>
          <w:numId w:val="35"/>
        </w:numPr>
        <w:jc w:val="both"/>
        <w:rPr>
          <w:rFonts w:ascii="Arial" w:hAnsi="Arial" w:cs="Arial"/>
          <w:sz w:val="22"/>
          <w:szCs w:val="22"/>
        </w:rPr>
      </w:pPr>
      <w:r w:rsidRPr="00733616">
        <w:rPr>
          <w:rFonts w:ascii="Arial" w:hAnsi="Arial" w:cs="Arial"/>
          <w:sz w:val="22"/>
          <w:szCs w:val="22"/>
        </w:rPr>
        <w:t>Specifications for certain materials used in exterior wall and roof systems</w:t>
      </w:r>
    </w:p>
    <w:p w14:paraId="3173A481" w14:textId="77777777" w:rsidR="00BD72A5" w:rsidRPr="00733616" w:rsidRDefault="00BD72A5" w:rsidP="00733616">
      <w:pPr>
        <w:pStyle w:val="ListParagraph"/>
        <w:numPr>
          <w:ilvl w:val="0"/>
          <w:numId w:val="35"/>
        </w:numPr>
        <w:jc w:val="both"/>
        <w:rPr>
          <w:rFonts w:ascii="Arial" w:hAnsi="Arial" w:cs="Arial"/>
          <w:sz w:val="22"/>
          <w:szCs w:val="22"/>
        </w:rPr>
      </w:pPr>
      <w:r w:rsidRPr="00733616">
        <w:rPr>
          <w:rFonts w:ascii="Arial" w:hAnsi="Arial" w:cs="Arial"/>
          <w:sz w:val="22"/>
          <w:szCs w:val="22"/>
        </w:rPr>
        <w:t>Certain interior details</w:t>
      </w:r>
    </w:p>
    <w:p w14:paraId="3C7AB272" w14:textId="77777777" w:rsidR="00BD72A5" w:rsidRPr="00733616" w:rsidRDefault="00BD72A5" w:rsidP="00733616">
      <w:pPr>
        <w:pStyle w:val="ListParagraph"/>
        <w:numPr>
          <w:ilvl w:val="0"/>
          <w:numId w:val="35"/>
        </w:numPr>
        <w:jc w:val="both"/>
        <w:rPr>
          <w:rFonts w:ascii="Arial" w:hAnsi="Arial" w:cs="Arial"/>
          <w:sz w:val="22"/>
          <w:szCs w:val="22"/>
        </w:rPr>
      </w:pPr>
      <w:r w:rsidRPr="00733616">
        <w:rPr>
          <w:rFonts w:ascii="Arial" w:hAnsi="Arial" w:cs="Arial"/>
          <w:sz w:val="22"/>
          <w:szCs w:val="22"/>
        </w:rPr>
        <w:t xml:space="preserve">Performance requirements for mechanical and electrical systems </w:t>
      </w:r>
    </w:p>
    <w:p w14:paraId="4A1C8120" w14:textId="77777777" w:rsidR="00BD72A5" w:rsidRPr="00733616" w:rsidRDefault="00BD72A5" w:rsidP="00733616">
      <w:pPr>
        <w:pStyle w:val="ListParagraph"/>
        <w:numPr>
          <w:ilvl w:val="0"/>
          <w:numId w:val="35"/>
        </w:numPr>
        <w:jc w:val="both"/>
        <w:rPr>
          <w:rFonts w:ascii="Arial" w:hAnsi="Arial" w:cs="Arial"/>
          <w:sz w:val="22"/>
          <w:szCs w:val="22"/>
        </w:rPr>
      </w:pPr>
      <w:r w:rsidRPr="00733616">
        <w:rPr>
          <w:rFonts w:ascii="Arial" w:hAnsi="Arial" w:cs="Arial"/>
          <w:sz w:val="22"/>
          <w:szCs w:val="22"/>
        </w:rPr>
        <w:t>Design criteria, specifications and details for security systems</w:t>
      </w:r>
    </w:p>
    <w:p w14:paraId="0B5BAD1E" w14:textId="1D9F3EDF" w:rsidR="00BD72A5" w:rsidRPr="00733616" w:rsidRDefault="00BD72A5" w:rsidP="00733616">
      <w:pPr>
        <w:pStyle w:val="ListParagraph"/>
        <w:numPr>
          <w:ilvl w:val="0"/>
          <w:numId w:val="35"/>
        </w:numPr>
        <w:jc w:val="both"/>
        <w:rPr>
          <w:rFonts w:ascii="Arial" w:hAnsi="Arial" w:cs="Arial"/>
          <w:sz w:val="22"/>
          <w:szCs w:val="22"/>
        </w:rPr>
      </w:pPr>
      <w:r w:rsidRPr="00733616">
        <w:rPr>
          <w:rFonts w:ascii="Arial" w:hAnsi="Arial" w:cs="Arial"/>
          <w:sz w:val="22"/>
          <w:szCs w:val="22"/>
        </w:rPr>
        <w:t xml:space="preserve">Standard dwelling unit plans for 1BR, 2BR and 3BR units, to include floor plans, reflected ceiling plans, mechanical and electrical plans, and interior elevations for kitchens, baths, and closets.  These plans will be appropriate for anticipated highly repetitive conditions in the building </w:t>
      </w:r>
      <w:proofErr w:type="gramStart"/>
      <w:r w:rsidRPr="00733616">
        <w:rPr>
          <w:rFonts w:ascii="Arial" w:hAnsi="Arial" w:cs="Arial"/>
          <w:sz w:val="22"/>
          <w:szCs w:val="22"/>
        </w:rPr>
        <w:t>plans, but</w:t>
      </w:r>
      <w:proofErr w:type="gramEnd"/>
      <w:r w:rsidRPr="00733616">
        <w:rPr>
          <w:rFonts w:ascii="Arial" w:hAnsi="Arial" w:cs="Arial"/>
          <w:sz w:val="22"/>
          <w:szCs w:val="22"/>
        </w:rPr>
        <w:t xml:space="preserve"> will not be appropriate or sufficient for all conditions and locations in the building.  The plans will be furnished to the Design Professional at the start of each phase of design as described in A1.2 below, with a level of completion reflecting completion of the respective phase. </w:t>
      </w:r>
    </w:p>
    <w:p w14:paraId="525D0F35" w14:textId="77777777" w:rsidR="00733616" w:rsidRDefault="00733616" w:rsidP="00733616">
      <w:pPr>
        <w:jc w:val="both"/>
        <w:rPr>
          <w:rFonts w:ascii="Arial" w:hAnsi="Arial" w:cs="Arial"/>
          <w:sz w:val="22"/>
          <w:szCs w:val="22"/>
        </w:rPr>
      </w:pPr>
    </w:p>
    <w:p w14:paraId="570D2094" w14:textId="570ABF63" w:rsidR="00BD72A5" w:rsidRPr="00733616" w:rsidRDefault="00BD72A5" w:rsidP="00733616">
      <w:pPr>
        <w:jc w:val="both"/>
        <w:rPr>
          <w:rFonts w:ascii="Arial" w:hAnsi="Arial" w:cs="Arial"/>
          <w:sz w:val="22"/>
          <w:szCs w:val="22"/>
        </w:rPr>
      </w:pPr>
      <w:r w:rsidRPr="00733616">
        <w:rPr>
          <w:rFonts w:ascii="Arial" w:hAnsi="Arial" w:cs="Arial"/>
          <w:sz w:val="22"/>
          <w:szCs w:val="22"/>
        </w:rPr>
        <w:t>The Design Professional will be required to adapt and incorporate these standards into the design and documentation of the project.  Incorporation shall comprise review, and modification as appropriate, such that the Design Professional will be responsible for completeness and correctness the same as if prepared originally by the Design Professional</w:t>
      </w:r>
    </w:p>
    <w:p w14:paraId="2D9CE0C9" w14:textId="02F33503" w:rsidR="00EC0991" w:rsidRDefault="00EC0991">
      <w:pPr>
        <w:jc w:val="both"/>
        <w:rPr>
          <w:rFonts w:ascii="Arial" w:hAnsi="Arial" w:cs="Arial"/>
          <w:sz w:val="22"/>
          <w:szCs w:val="22"/>
          <w:u w:val="single"/>
        </w:rPr>
      </w:pPr>
    </w:p>
    <w:p w14:paraId="2856D69A" w14:textId="71AE174F" w:rsidR="00A85F88" w:rsidRPr="00733616" w:rsidRDefault="00862120" w:rsidP="00A85F88">
      <w:p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b/>
          <w:smallCaps/>
          <w:szCs w:val="24"/>
        </w:rPr>
      </w:pPr>
      <w:bookmarkStart w:id="0" w:name="_Toc468724668"/>
      <w:r w:rsidRPr="00733616">
        <w:rPr>
          <w:rFonts w:ascii="Arial" w:hAnsi="Arial" w:cs="Arial"/>
          <w:b/>
          <w:smallCaps/>
          <w:szCs w:val="24"/>
        </w:rPr>
        <w:t>A.1.</w:t>
      </w:r>
      <w:r w:rsidR="0040613B" w:rsidRPr="00733616">
        <w:rPr>
          <w:rFonts w:ascii="Arial" w:hAnsi="Arial" w:cs="Arial"/>
          <w:b/>
          <w:smallCaps/>
          <w:szCs w:val="24"/>
        </w:rPr>
        <w:t>2</w:t>
      </w:r>
      <w:r w:rsidR="00420911" w:rsidRPr="00733616">
        <w:rPr>
          <w:rFonts w:ascii="Arial" w:hAnsi="Arial" w:cs="Arial"/>
          <w:b/>
          <w:smallCaps/>
          <w:szCs w:val="24"/>
        </w:rPr>
        <w:tab/>
      </w:r>
      <w:bookmarkEnd w:id="0"/>
      <w:r w:rsidR="00EC0991" w:rsidRPr="00733616">
        <w:rPr>
          <w:rFonts w:ascii="Arial" w:hAnsi="Arial" w:cs="Arial"/>
          <w:b/>
          <w:smallCaps/>
          <w:szCs w:val="24"/>
        </w:rPr>
        <w:t>Conceptual Design and Programming</w:t>
      </w:r>
      <w:r w:rsidR="00DB7FC4">
        <w:rPr>
          <w:rFonts w:ascii="Arial" w:hAnsi="Arial" w:cs="Arial"/>
          <w:b/>
          <w:smallCaps/>
          <w:szCs w:val="24"/>
        </w:rPr>
        <w:t xml:space="preserve"> (Task 1)</w:t>
      </w:r>
    </w:p>
    <w:p w14:paraId="50003C87" w14:textId="5ABC8924" w:rsidR="00EC0991" w:rsidRDefault="00EC0991" w:rsidP="00A85F88">
      <w:p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 xml:space="preserve">Upon execution of this contract and </w:t>
      </w:r>
      <w:r>
        <w:rPr>
          <w:rFonts w:ascii="Arial" w:hAnsi="Arial" w:cs="Arial"/>
          <w:sz w:val="22"/>
          <w:szCs w:val="22"/>
        </w:rPr>
        <w:t>receipt of a Notice to Proceed, the Design Professional shall study and develop alternatives for conceptual design of the project and a definitive program for the project, for review and approval by Owner.  The notice to Proceed will define the Owner’s intended program for the project including alternatives to be studied by Design Professional.</w:t>
      </w:r>
    </w:p>
    <w:p w14:paraId="7AAC5ECE" w14:textId="77777777" w:rsidR="00EC0991" w:rsidRDefault="00EC0991" w:rsidP="00A85F88">
      <w:p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32DF7647" w14:textId="41C154A7" w:rsidR="00EC0991" w:rsidRDefault="00EC0991" w:rsidP="00A85F88">
      <w:p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Pr>
          <w:rFonts w:ascii="Arial" w:hAnsi="Arial" w:cs="Arial"/>
          <w:sz w:val="22"/>
          <w:szCs w:val="22"/>
        </w:rPr>
        <w:t xml:space="preserve">The conceptual design drawings shall show in plan and section the general disposition of building elements on the site, including number of stories and their floor elevations, numbers and sizes of dwelling units, horizontal and vertical circulation, parking, building entries, common amenity areas, non-residential areas, and open spaces.  </w:t>
      </w:r>
    </w:p>
    <w:p w14:paraId="30D95107" w14:textId="77777777" w:rsidR="00EC0991" w:rsidRDefault="00EC0991" w:rsidP="00A85F88">
      <w:p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1C064287" w14:textId="5605010E" w:rsidR="00EC0991" w:rsidRPr="00733616" w:rsidRDefault="00EC0991" w:rsidP="00A85F88">
      <w:p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Pr>
          <w:rFonts w:ascii="Arial" w:hAnsi="Arial" w:cs="Arial"/>
          <w:sz w:val="22"/>
          <w:szCs w:val="22"/>
        </w:rPr>
        <w:t>Upon completion of the conceptual design studies Design Professional and Owner sha</w:t>
      </w:r>
      <w:r w:rsidR="00E54FB7">
        <w:rPr>
          <w:rFonts w:ascii="Arial" w:hAnsi="Arial" w:cs="Arial"/>
          <w:sz w:val="22"/>
          <w:szCs w:val="22"/>
        </w:rPr>
        <w:t>l</w:t>
      </w:r>
      <w:r>
        <w:rPr>
          <w:rFonts w:ascii="Arial" w:hAnsi="Arial" w:cs="Arial"/>
          <w:sz w:val="22"/>
          <w:szCs w:val="22"/>
        </w:rPr>
        <w:t>l agree upon a definitive program for the project to define the items described above, to be carried into the subsequent phase of services.</w:t>
      </w:r>
    </w:p>
    <w:p w14:paraId="2673A006" w14:textId="77777777" w:rsidR="00A85F88" w:rsidRPr="00420911" w:rsidRDefault="00A85F88" w:rsidP="00A85F88">
      <w:p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1C507BAC" w14:textId="00EA7B77" w:rsidR="00862120" w:rsidRPr="00733616" w:rsidRDefault="0040613B" w:rsidP="00862120">
      <w:pPr>
        <w:pStyle w:val="Heading3"/>
        <w:ind w:left="720" w:hanging="720"/>
        <w:rPr>
          <w:rFonts w:ascii="Arial" w:hAnsi="Arial" w:cs="Arial"/>
          <w:b w:val="0"/>
          <w:smallCaps/>
          <w:szCs w:val="24"/>
        </w:rPr>
      </w:pPr>
      <w:bookmarkStart w:id="1" w:name="_Toc468724669"/>
      <w:r w:rsidRPr="00733616">
        <w:rPr>
          <w:rFonts w:ascii="Arial" w:hAnsi="Arial" w:cs="Arial"/>
          <w:b w:val="0"/>
          <w:smallCaps/>
          <w:szCs w:val="24"/>
        </w:rPr>
        <w:t>A.1.3</w:t>
      </w:r>
      <w:r w:rsidR="00FF2E99" w:rsidRPr="00733616">
        <w:rPr>
          <w:rFonts w:ascii="Arial" w:hAnsi="Arial" w:cs="Arial"/>
          <w:b w:val="0"/>
          <w:smallCaps/>
          <w:szCs w:val="24"/>
        </w:rPr>
        <w:tab/>
      </w:r>
      <w:r w:rsidR="00862120" w:rsidRPr="00733616">
        <w:rPr>
          <w:rFonts w:ascii="Arial" w:hAnsi="Arial" w:cs="Arial"/>
          <w:b w:val="0"/>
          <w:smallCaps/>
          <w:szCs w:val="24"/>
        </w:rPr>
        <w:t>Phases and Descriptions of Basic Services</w:t>
      </w:r>
      <w:bookmarkEnd w:id="1"/>
    </w:p>
    <w:p w14:paraId="56A523B7" w14:textId="77777777" w:rsidR="00862120" w:rsidRPr="00E672D2" w:rsidRDefault="00862120" w:rsidP="00862120">
      <w:pPr>
        <w:pStyle w:val="Footer"/>
        <w:tabs>
          <w:tab w:val="clear" w:pos="4320"/>
          <w:tab w:val="clear" w:pos="8640"/>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18580018" w14:textId="29E19A48" w:rsidR="00862120" w:rsidRPr="0069775D" w:rsidRDefault="0040613B" w:rsidP="00FF2E99">
      <w:pPr>
        <w:pStyle w:val="Heading4"/>
        <w:tabs>
          <w:tab w:val="left" w:pos="360"/>
          <w:tab w:val="left" w:pos="720"/>
          <w:tab w:val="left" w:pos="1440"/>
          <w:tab w:val="left" w:pos="1800"/>
          <w:tab w:val="left" w:pos="2160"/>
          <w:tab w:val="left" w:pos="2520"/>
          <w:tab w:val="left" w:pos="2880"/>
          <w:tab w:val="left" w:pos="3240"/>
          <w:tab w:val="left" w:pos="3600"/>
          <w:tab w:val="left" w:pos="3960"/>
        </w:tabs>
        <w:ind w:left="0"/>
        <w:jc w:val="both"/>
        <w:rPr>
          <w:rFonts w:ascii="Arial" w:hAnsi="Arial" w:cs="Arial"/>
          <w:b/>
          <w:smallCaps/>
          <w:sz w:val="22"/>
          <w:szCs w:val="22"/>
        </w:rPr>
      </w:pPr>
      <w:proofErr w:type="gramStart"/>
      <w:r w:rsidRPr="0069775D">
        <w:rPr>
          <w:rFonts w:ascii="Arial" w:hAnsi="Arial" w:cs="Arial"/>
          <w:b/>
          <w:smallCaps/>
          <w:sz w:val="22"/>
          <w:szCs w:val="22"/>
          <w:u w:val="none"/>
        </w:rPr>
        <w:t>A.1.3</w:t>
      </w:r>
      <w:r w:rsidR="00862120" w:rsidRPr="0069775D">
        <w:rPr>
          <w:rFonts w:ascii="Arial" w:hAnsi="Arial" w:cs="Arial"/>
          <w:b/>
          <w:smallCaps/>
          <w:sz w:val="22"/>
          <w:szCs w:val="22"/>
          <w:u w:val="none"/>
        </w:rPr>
        <w:t xml:space="preserve">.1  </w:t>
      </w:r>
      <w:r w:rsidR="00862120" w:rsidRPr="0069775D">
        <w:rPr>
          <w:rFonts w:ascii="Arial" w:hAnsi="Arial" w:cs="Arial"/>
          <w:b/>
          <w:smallCaps/>
          <w:sz w:val="22"/>
          <w:szCs w:val="22"/>
        </w:rPr>
        <w:t>Schematic</w:t>
      </w:r>
      <w:proofErr w:type="gramEnd"/>
      <w:r w:rsidR="00862120" w:rsidRPr="0069775D">
        <w:rPr>
          <w:rFonts w:ascii="Arial" w:hAnsi="Arial" w:cs="Arial"/>
          <w:b/>
          <w:smallCaps/>
          <w:sz w:val="22"/>
          <w:szCs w:val="22"/>
        </w:rPr>
        <w:t xml:space="preserve"> Design/Preliminary Study Phase</w:t>
      </w:r>
      <w:r w:rsidR="00685DEF">
        <w:rPr>
          <w:rFonts w:ascii="Arial" w:hAnsi="Arial" w:cs="Arial"/>
          <w:b/>
          <w:smallCaps/>
          <w:sz w:val="22"/>
          <w:szCs w:val="22"/>
        </w:rPr>
        <w:t xml:space="preserve"> (Task 2)</w:t>
      </w:r>
    </w:p>
    <w:p w14:paraId="42CD4688" w14:textId="77777777" w:rsidR="00FF2E99" w:rsidRPr="00612E55" w:rsidRDefault="00FF2E99"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8"/>
          <w:szCs w:val="8"/>
        </w:rPr>
      </w:pPr>
    </w:p>
    <w:p w14:paraId="03085FAE" w14:textId="5D4D563D" w:rsidR="00862120" w:rsidRPr="00420911" w:rsidRDefault="00862120"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r w:rsidRPr="00420911">
        <w:rPr>
          <w:rFonts w:ascii="Arial" w:hAnsi="Arial" w:cs="Arial"/>
          <w:sz w:val="22"/>
          <w:szCs w:val="22"/>
        </w:rPr>
        <w:t xml:space="preserve">After receipt of a Notice to Proceed from the Owner, the Design Professional shall prepare and deliver Schematic Design/Preliminary Study Documents. These documents shall consist of a presentation of the complete concept of the Project, including all major elements of the building(s), and site designs(s), planned to promote economy both in construction and in </w:t>
      </w:r>
      <w:r w:rsidR="00146083">
        <w:rPr>
          <w:rFonts w:ascii="Arial" w:hAnsi="Arial" w:cs="Arial"/>
          <w:sz w:val="22"/>
          <w:szCs w:val="22"/>
        </w:rPr>
        <w:t>operation and maintenance of the building,</w:t>
      </w:r>
      <w:r w:rsidR="00146083" w:rsidRPr="00420911">
        <w:rPr>
          <w:rFonts w:ascii="Arial" w:hAnsi="Arial" w:cs="Arial"/>
          <w:sz w:val="22"/>
          <w:szCs w:val="22"/>
        </w:rPr>
        <w:t xml:space="preserve"> </w:t>
      </w:r>
      <w:r w:rsidRPr="00420911">
        <w:rPr>
          <w:rFonts w:ascii="Arial" w:hAnsi="Arial" w:cs="Arial"/>
          <w:sz w:val="22"/>
          <w:szCs w:val="22"/>
        </w:rPr>
        <w:t xml:space="preserve">and to comply with current program and cost limitations. The Design Professional shall revise these documents consistent with the requirements and criteria established by the Owner to secure the Owner's written </w:t>
      </w:r>
      <w:r w:rsidRPr="00420911">
        <w:rPr>
          <w:rFonts w:ascii="Arial" w:hAnsi="Arial" w:cs="Arial"/>
          <w:sz w:val="22"/>
          <w:szCs w:val="22"/>
        </w:rPr>
        <w:lastRenderedPageBreak/>
        <w:t>approval. Additionally, the Design Professional shall review the information provided by the Owner concerning existing conditions. Documents in this phase shall include:</w:t>
      </w:r>
    </w:p>
    <w:p w14:paraId="734B4A35" w14:textId="77777777" w:rsidR="00862120" w:rsidRPr="00612E55" w:rsidRDefault="00862120" w:rsidP="00862120">
      <w:pPr>
        <w:pStyle w:val="Footer"/>
        <w:tabs>
          <w:tab w:val="clear" w:pos="4320"/>
          <w:tab w:val="clear" w:pos="8640"/>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12"/>
          <w:szCs w:val="12"/>
        </w:rPr>
      </w:pPr>
    </w:p>
    <w:p w14:paraId="2A6AD5B5" w14:textId="77777777" w:rsidR="00862120" w:rsidRPr="00420911" w:rsidRDefault="00862120" w:rsidP="00AF6E30">
      <w:pPr>
        <w:numPr>
          <w:ilvl w:val="0"/>
          <w:numId w:val="10"/>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Site plan(s) showing location of all buildings, general grading arrangement, surface drainage, site improvements, pedestrian and vehicular circulation, parking and recreational facilities, and preliminary layouts for utility services.</w:t>
      </w:r>
    </w:p>
    <w:p w14:paraId="5F95544C" w14:textId="7AF23E8B" w:rsidR="00862120" w:rsidRPr="00420911" w:rsidRDefault="00862120" w:rsidP="00AF6E30">
      <w:pPr>
        <w:numPr>
          <w:ilvl w:val="0"/>
          <w:numId w:val="10"/>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Schedule of building types, unit distribution and bedroom count shown on the site plan, including identification of units designed for handicapped or elderly use, identified separately.</w:t>
      </w:r>
    </w:p>
    <w:p w14:paraId="7ECFD5C0" w14:textId="3A565947" w:rsidR="00862120" w:rsidRPr="00420911" w:rsidRDefault="00862120" w:rsidP="00AF6E30">
      <w:pPr>
        <w:numPr>
          <w:ilvl w:val="0"/>
          <w:numId w:val="10"/>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Scale plan of all buildings, and typical dwelling units showing furniture to scale in livable arrangements.</w:t>
      </w:r>
    </w:p>
    <w:p w14:paraId="06482768" w14:textId="77777777" w:rsidR="00862120" w:rsidRPr="00420911" w:rsidRDefault="00862120" w:rsidP="00AF6E30">
      <w:pPr>
        <w:numPr>
          <w:ilvl w:val="0"/>
          <w:numId w:val="10"/>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Wall sections and elevations.</w:t>
      </w:r>
    </w:p>
    <w:p w14:paraId="191C6F9D" w14:textId="77777777" w:rsidR="00862120" w:rsidRPr="00420911" w:rsidRDefault="00862120" w:rsidP="00AF6E30">
      <w:pPr>
        <w:numPr>
          <w:ilvl w:val="0"/>
          <w:numId w:val="10"/>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Outline specifications sufficient to define quality of materials to be used.</w:t>
      </w:r>
    </w:p>
    <w:p w14:paraId="72F2A1AA" w14:textId="77777777" w:rsidR="00862120" w:rsidRPr="00420911" w:rsidRDefault="00862120" w:rsidP="00AF6E30">
      <w:pPr>
        <w:numPr>
          <w:ilvl w:val="0"/>
          <w:numId w:val="10"/>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Preliminary construction cost estimates, at 50% and 100% completion of this phase covering all work designed or specified by the Design Professional.  This estimate shall represent the Design Professional's best judgment as a design professional familiar with the construction industry. This estimate shall show separately the major components of the Work:  Site Improvements, Dwelling Structures, Non-dwelling Structures, Dwelling Equipment, and Non-dwelling Equipment.</w:t>
      </w:r>
    </w:p>
    <w:p w14:paraId="6130E979" w14:textId="77777777" w:rsidR="00862120" w:rsidRPr="00420911" w:rsidRDefault="00862120" w:rsidP="00AF6E30">
      <w:pPr>
        <w:numPr>
          <w:ilvl w:val="0"/>
          <w:numId w:val="10"/>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Project specific analysis of codes, ordinances and regulations.</w:t>
      </w:r>
    </w:p>
    <w:p w14:paraId="2C79A465" w14:textId="77777777" w:rsidR="00862120" w:rsidRPr="00420911" w:rsidRDefault="00862120" w:rsidP="00AF6E30">
      <w:pPr>
        <w:numPr>
          <w:ilvl w:val="0"/>
          <w:numId w:val="10"/>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Computer-generated massing models</w:t>
      </w:r>
    </w:p>
    <w:p w14:paraId="51A47D93"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2E7243CD"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Pre-design meetings shall occur after the Design Professional has viewed the site and before any drawings have been generated by the Design Professional.  Progress meetings shall be held to exchange technical information in case modifications are necessitated by cost limitations, field investigations, new technology, or other factors which affect implementation, cost, or execution of the work.</w:t>
      </w:r>
    </w:p>
    <w:p w14:paraId="05E02D74"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043C6375" w14:textId="1AC86EB0" w:rsidR="00862120" w:rsidRDefault="0040613B" w:rsidP="00612E55">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u w:val="single"/>
        </w:rPr>
      </w:pPr>
      <w:r>
        <w:rPr>
          <w:rFonts w:ascii="Arial" w:hAnsi="Arial" w:cs="Arial"/>
          <w:sz w:val="22"/>
          <w:szCs w:val="22"/>
        </w:rPr>
        <w:t>A.1.3</w:t>
      </w:r>
      <w:r w:rsidR="00862120" w:rsidRPr="00420911">
        <w:rPr>
          <w:rFonts w:ascii="Arial" w:hAnsi="Arial" w:cs="Arial"/>
          <w:sz w:val="22"/>
          <w:szCs w:val="22"/>
        </w:rPr>
        <w:t>.1.1</w:t>
      </w:r>
      <w:r w:rsidR="00612E55">
        <w:rPr>
          <w:rFonts w:ascii="Arial" w:hAnsi="Arial" w:cs="Arial"/>
          <w:sz w:val="22"/>
          <w:szCs w:val="22"/>
        </w:rPr>
        <w:tab/>
      </w:r>
      <w:r w:rsidR="00862120" w:rsidRPr="00420911">
        <w:rPr>
          <w:rFonts w:ascii="Arial" w:hAnsi="Arial" w:cs="Arial"/>
          <w:sz w:val="22"/>
          <w:szCs w:val="22"/>
          <w:u w:val="single"/>
        </w:rPr>
        <w:t>Tests, Inspections and Investigations</w:t>
      </w:r>
    </w:p>
    <w:p w14:paraId="2F511E63" w14:textId="77777777" w:rsidR="00612E55" w:rsidRPr="00612E55" w:rsidRDefault="00612E55"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1BC02858" w14:textId="77777777" w:rsidR="00862120" w:rsidRPr="00420911" w:rsidRDefault="00862120"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r w:rsidRPr="00420911">
        <w:rPr>
          <w:rFonts w:ascii="Arial" w:hAnsi="Arial" w:cs="Arial"/>
          <w:sz w:val="22"/>
          <w:szCs w:val="22"/>
        </w:rPr>
        <w:t>If required by the Owner based on the needs of the specific project involved, the Design Professional shall advise the Owner of the scope and nature of any laboratory or field tests, inspections or investigations which the Design Professional recommends for proper planning and design of the project, and shall recommend suitable arrangements for such tests, inspections or investigations.  This includes, but is not limited to, tests, inspections or investigations regarding mechanical systems; equipment; structural systems; electrical systems; plumbing; sewage; and subsurface soil and water conditions (including test borings, test pits, soil bearing values, percolation tests, groundwater tests, ground corrosion and resistivity, and any other necessary investigations).  The Design Professional shall keep informed as to the progress of such tests, inspections and investigations and if it finds or is advised of any condition which would make it advisable to alter the scope of testing, inspection or investigation, or alter the nature of the Project, it shall make timely reports and recommendations to the Owner.  The Design Professional has no responsibility for the discovery, presence, handling, removal or disposal of, or exposure of persons to, hazardous materials or toxic substances in any form at the Project site.</w:t>
      </w:r>
    </w:p>
    <w:p w14:paraId="35D86B38"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4A962679" w14:textId="4EE8801E" w:rsidR="00862120" w:rsidRPr="0069775D" w:rsidRDefault="00862120" w:rsidP="00612E55">
      <w:pPr>
        <w:pStyle w:val="Heading4"/>
        <w:tabs>
          <w:tab w:val="left" w:pos="360"/>
          <w:tab w:val="left" w:pos="720"/>
          <w:tab w:val="left" w:pos="1080"/>
          <w:tab w:val="left" w:pos="1440"/>
          <w:tab w:val="left" w:pos="1800"/>
          <w:tab w:val="left" w:pos="2160"/>
          <w:tab w:val="left" w:pos="2520"/>
          <w:tab w:val="left" w:pos="2880"/>
          <w:tab w:val="left" w:pos="3240"/>
          <w:tab w:val="left" w:pos="3600"/>
          <w:tab w:val="left" w:pos="3960"/>
        </w:tabs>
        <w:ind w:left="0"/>
        <w:jc w:val="both"/>
        <w:rPr>
          <w:rFonts w:ascii="Arial" w:hAnsi="Arial" w:cs="Arial"/>
          <w:b/>
          <w:smallCaps/>
          <w:sz w:val="22"/>
          <w:szCs w:val="22"/>
        </w:rPr>
      </w:pPr>
      <w:r w:rsidRPr="0069775D">
        <w:rPr>
          <w:rFonts w:ascii="Arial" w:hAnsi="Arial" w:cs="Arial"/>
          <w:b/>
          <w:smallCaps/>
          <w:sz w:val="22"/>
          <w:szCs w:val="22"/>
          <w:u w:val="none"/>
        </w:rPr>
        <w:t>A.1.</w:t>
      </w:r>
      <w:r w:rsidR="0040613B" w:rsidRPr="0069775D">
        <w:rPr>
          <w:rFonts w:ascii="Arial" w:hAnsi="Arial" w:cs="Arial"/>
          <w:b/>
          <w:smallCaps/>
          <w:sz w:val="22"/>
          <w:szCs w:val="22"/>
          <w:u w:val="none"/>
        </w:rPr>
        <w:t>3</w:t>
      </w:r>
      <w:r w:rsidRPr="0069775D">
        <w:rPr>
          <w:rFonts w:ascii="Arial" w:hAnsi="Arial" w:cs="Arial"/>
          <w:b/>
          <w:smallCaps/>
          <w:sz w:val="22"/>
          <w:szCs w:val="22"/>
          <w:u w:val="none"/>
        </w:rPr>
        <w:t>.2</w:t>
      </w:r>
      <w:r w:rsidR="00612E55" w:rsidRPr="0069775D">
        <w:rPr>
          <w:rFonts w:ascii="Arial" w:hAnsi="Arial" w:cs="Arial"/>
          <w:b/>
          <w:smallCaps/>
          <w:sz w:val="22"/>
          <w:szCs w:val="22"/>
          <w:u w:val="none"/>
        </w:rPr>
        <w:tab/>
      </w:r>
      <w:r w:rsidR="00612E55" w:rsidRPr="0069775D">
        <w:rPr>
          <w:rFonts w:ascii="Arial" w:hAnsi="Arial" w:cs="Arial"/>
          <w:b/>
          <w:smallCaps/>
          <w:sz w:val="22"/>
          <w:szCs w:val="22"/>
          <w:u w:val="none"/>
        </w:rPr>
        <w:tab/>
      </w:r>
      <w:r w:rsidRPr="0069775D">
        <w:rPr>
          <w:rFonts w:ascii="Arial" w:hAnsi="Arial" w:cs="Arial"/>
          <w:b/>
          <w:smallCaps/>
          <w:sz w:val="22"/>
          <w:szCs w:val="22"/>
        </w:rPr>
        <w:t>Design Development Phase</w:t>
      </w:r>
      <w:r w:rsidR="00685DEF">
        <w:rPr>
          <w:rFonts w:ascii="Arial" w:hAnsi="Arial" w:cs="Arial"/>
          <w:b/>
          <w:smallCaps/>
          <w:sz w:val="22"/>
          <w:szCs w:val="22"/>
        </w:rPr>
        <w:t xml:space="preserve"> (Task 3)</w:t>
      </w:r>
    </w:p>
    <w:p w14:paraId="5F3E9923" w14:textId="77777777" w:rsidR="00612E55" w:rsidRPr="00612E55" w:rsidRDefault="00612E55" w:rsidP="00612E55">
      <w:pPr>
        <w:pStyle w:val="NormalIndent"/>
        <w:ind w:left="0"/>
        <w:rPr>
          <w:rFonts w:ascii="Arial" w:hAnsi="Arial" w:cs="Arial"/>
          <w:sz w:val="8"/>
          <w:szCs w:val="8"/>
        </w:rPr>
      </w:pPr>
    </w:p>
    <w:p w14:paraId="7D4ED5B5" w14:textId="38009DAD" w:rsidR="00862120" w:rsidRPr="00420911" w:rsidRDefault="00862120"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r w:rsidRPr="00612E55">
        <w:rPr>
          <w:rFonts w:ascii="Arial" w:hAnsi="Arial" w:cs="Arial"/>
          <w:sz w:val="22"/>
          <w:szCs w:val="22"/>
        </w:rPr>
        <w:t>After receipt of written approval of Schematic Design/Preliminary Study Documents, the Design</w:t>
      </w:r>
      <w:r w:rsidRPr="00420911">
        <w:rPr>
          <w:rFonts w:ascii="Arial" w:hAnsi="Arial" w:cs="Arial"/>
          <w:sz w:val="22"/>
          <w:szCs w:val="22"/>
        </w:rPr>
        <w:t xml:space="preserve"> Professional shall prepare and submit to the Owner Design Development Documents. The Design Professional shall revise these documents consistent with the requirements and criteria established by the Owner to secure the Owner's written approval. These documents shall include the following:</w:t>
      </w:r>
    </w:p>
    <w:p w14:paraId="54697438" w14:textId="77777777" w:rsidR="00862120" w:rsidRPr="00036C14"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6C9C5EBC" w14:textId="77777777" w:rsidR="00862120" w:rsidRPr="00420911" w:rsidRDefault="00862120" w:rsidP="00AF6E30">
      <w:pPr>
        <w:numPr>
          <w:ilvl w:val="0"/>
          <w:numId w:val="11"/>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Drawings sufficient to fix and illustrate project scope and character in all essential design elements</w:t>
      </w:r>
    </w:p>
    <w:p w14:paraId="45EB3CB2" w14:textId="77777777" w:rsidR="00862120" w:rsidRPr="00420911" w:rsidRDefault="00862120" w:rsidP="00AF6E30">
      <w:pPr>
        <w:numPr>
          <w:ilvl w:val="0"/>
          <w:numId w:val="11"/>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Draft technical specifications</w:t>
      </w:r>
    </w:p>
    <w:p w14:paraId="6C844FCE" w14:textId="77777777" w:rsidR="00862120" w:rsidRPr="00420911" w:rsidRDefault="00862120" w:rsidP="00AF6E30">
      <w:pPr>
        <w:numPr>
          <w:ilvl w:val="0"/>
          <w:numId w:val="11"/>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Recommendations for phasing of construction</w:t>
      </w:r>
    </w:p>
    <w:p w14:paraId="2AF67531" w14:textId="77777777" w:rsidR="00862120" w:rsidRPr="00420911" w:rsidRDefault="00862120" w:rsidP="00AF6E30">
      <w:pPr>
        <w:numPr>
          <w:ilvl w:val="0"/>
          <w:numId w:val="11"/>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Site plan(s)</w:t>
      </w:r>
    </w:p>
    <w:p w14:paraId="4BFAAD18" w14:textId="77777777" w:rsidR="00862120" w:rsidRPr="00420911" w:rsidRDefault="00862120" w:rsidP="00AF6E30">
      <w:pPr>
        <w:numPr>
          <w:ilvl w:val="0"/>
          <w:numId w:val="11"/>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Landscape plan</w:t>
      </w:r>
    </w:p>
    <w:p w14:paraId="6ACF58D1" w14:textId="77777777" w:rsidR="00862120" w:rsidRPr="00420911" w:rsidRDefault="00862120" w:rsidP="00AF6E30">
      <w:pPr>
        <w:numPr>
          <w:ilvl w:val="0"/>
          <w:numId w:val="11"/>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Floor plans</w:t>
      </w:r>
    </w:p>
    <w:p w14:paraId="2F8F47BB" w14:textId="77777777" w:rsidR="00862120" w:rsidRPr="00420911" w:rsidRDefault="00862120" w:rsidP="00AF6E30">
      <w:pPr>
        <w:numPr>
          <w:ilvl w:val="0"/>
          <w:numId w:val="11"/>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Elevations, building and wall sections</w:t>
      </w:r>
    </w:p>
    <w:p w14:paraId="26BFA9E0" w14:textId="77777777" w:rsidR="00862120" w:rsidRPr="00420911" w:rsidRDefault="00862120" w:rsidP="00AF6E30">
      <w:pPr>
        <w:numPr>
          <w:ilvl w:val="0"/>
          <w:numId w:val="11"/>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Updated computer-generated representations of the project</w:t>
      </w:r>
    </w:p>
    <w:p w14:paraId="21E4C128" w14:textId="77777777" w:rsidR="00862120" w:rsidRPr="00420911" w:rsidRDefault="00862120" w:rsidP="00AF6E30">
      <w:pPr>
        <w:numPr>
          <w:ilvl w:val="0"/>
          <w:numId w:val="11"/>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lastRenderedPageBreak/>
        <w:t>Engineering drawings</w:t>
      </w:r>
    </w:p>
    <w:p w14:paraId="5FD2D9A5" w14:textId="77777777" w:rsidR="00862120" w:rsidRPr="00420911" w:rsidRDefault="00862120" w:rsidP="00862120">
      <w:pPr>
        <w:pStyle w:val="Footer"/>
        <w:tabs>
          <w:tab w:val="clear" w:pos="4320"/>
          <w:tab w:val="clear" w:pos="8640"/>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36F47F09"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The Design Professional shall provide preliminary design documents to the Owner in sufficient detail to enable the Owner to determine the methodology in resolving each budgeted item, the quality of all materials intended for use, and the cost as anticipated by budgeted line item.</w:t>
      </w:r>
    </w:p>
    <w:p w14:paraId="6B3093BA"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3FF1627C" w14:textId="4887CF12" w:rsidR="00612E55" w:rsidRPr="0069775D" w:rsidRDefault="00862120" w:rsidP="00612E55">
      <w:pPr>
        <w:pStyle w:val="Heading4"/>
        <w:tabs>
          <w:tab w:val="left" w:pos="360"/>
          <w:tab w:val="left" w:pos="720"/>
          <w:tab w:val="left" w:pos="1080"/>
          <w:tab w:val="left" w:pos="1440"/>
          <w:tab w:val="left" w:pos="1800"/>
          <w:tab w:val="left" w:pos="2160"/>
          <w:tab w:val="left" w:pos="2520"/>
        </w:tabs>
        <w:ind w:left="720" w:hanging="720"/>
        <w:jc w:val="both"/>
        <w:rPr>
          <w:rFonts w:ascii="Arial" w:hAnsi="Arial" w:cs="Arial"/>
          <w:b/>
          <w:smallCaps/>
          <w:sz w:val="22"/>
          <w:szCs w:val="22"/>
        </w:rPr>
      </w:pPr>
      <w:proofErr w:type="gramStart"/>
      <w:r w:rsidRPr="0069775D">
        <w:rPr>
          <w:rFonts w:ascii="Arial" w:hAnsi="Arial" w:cs="Arial"/>
          <w:b/>
          <w:smallCaps/>
          <w:sz w:val="22"/>
          <w:szCs w:val="22"/>
          <w:u w:val="none"/>
        </w:rPr>
        <w:t>A.1.</w:t>
      </w:r>
      <w:r w:rsidR="0040613B" w:rsidRPr="0069775D">
        <w:rPr>
          <w:rFonts w:ascii="Arial" w:hAnsi="Arial" w:cs="Arial"/>
          <w:b/>
          <w:smallCaps/>
          <w:sz w:val="22"/>
          <w:szCs w:val="22"/>
          <w:u w:val="none"/>
        </w:rPr>
        <w:t>3</w:t>
      </w:r>
      <w:r w:rsidRPr="0069775D">
        <w:rPr>
          <w:rFonts w:ascii="Arial" w:hAnsi="Arial" w:cs="Arial"/>
          <w:b/>
          <w:smallCaps/>
          <w:sz w:val="22"/>
          <w:szCs w:val="22"/>
          <w:u w:val="none"/>
        </w:rPr>
        <w:t xml:space="preserve">.3  </w:t>
      </w:r>
      <w:r w:rsidRPr="0069775D">
        <w:rPr>
          <w:rFonts w:ascii="Arial" w:hAnsi="Arial" w:cs="Arial"/>
          <w:b/>
          <w:smallCaps/>
          <w:sz w:val="22"/>
          <w:szCs w:val="22"/>
        </w:rPr>
        <w:t>Bidding</w:t>
      </w:r>
      <w:proofErr w:type="gramEnd"/>
      <w:r w:rsidRPr="0069775D">
        <w:rPr>
          <w:rFonts w:ascii="Arial" w:hAnsi="Arial" w:cs="Arial"/>
          <w:b/>
          <w:smallCaps/>
          <w:sz w:val="22"/>
          <w:szCs w:val="22"/>
        </w:rPr>
        <w:t>, Construction and Contract Document Phase</w:t>
      </w:r>
      <w:r w:rsidR="00685DEF">
        <w:rPr>
          <w:rFonts w:ascii="Arial" w:hAnsi="Arial" w:cs="Arial"/>
          <w:b/>
          <w:smallCaps/>
          <w:sz w:val="22"/>
          <w:szCs w:val="22"/>
        </w:rPr>
        <w:t xml:space="preserve"> (Task 4)</w:t>
      </w:r>
    </w:p>
    <w:p w14:paraId="28BC5368" w14:textId="77777777" w:rsidR="00612E55" w:rsidRPr="00612E55" w:rsidRDefault="00612E55" w:rsidP="00612E55">
      <w:pPr>
        <w:pStyle w:val="NormalIndent"/>
        <w:ind w:left="0"/>
        <w:rPr>
          <w:sz w:val="8"/>
          <w:szCs w:val="8"/>
        </w:rPr>
      </w:pPr>
    </w:p>
    <w:p w14:paraId="392A5552" w14:textId="794263D2"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After receipt of the Owner's written approval of Design Development Documents, the Design Professional shall prepare Construction Documents. After consultation with the Owner and if requested by the Owner, the Design Professional shall also prepare and assemble all Bidding and Contract Documents. The Design Professional shall revise these Bidding, Construction and Contract Documents consistent with the requirements and criteria established by the Owner to secure the Owner's written approval. They shall include, in a detailed manner, all work to be performed; all material; workmanship; finishes and equipment required for the architectural, structural, mechanical, electrical, and site work; survey maps furnished by Owner; and direct reproduction of any logs and subsurface soil investigations. These documents shall include:</w:t>
      </w:r>
    </w:p>
    <w:p w14:paraId="2817FB6A" w14:textId="77777777" w:rsidR="00862120" w:rsidRPr="00612E55"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3B14D611" w14:textId="77777777" w:rsidR="00862120" w:rsidRPr="00420911" w:rsidRDefault="00862120" w:rsidP="00AF6E30">
      <w:pPr>
        <w:numPr>
          <w:ilvl w:val="0"/>
          <w:numId w:val="12"/>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Solicitation for Bids (by Owner)</w:t>
      </w:r>
    </w:p>
    <w:p w14:paraId="29652BBC" w14:textId="77777777" w:rsidR="00862120" w:rsidRPr="00420911" w:rsidRDefault="00862120" w:rsidP="00AF6E30">
      <w:pPr>
        <w:numPr>
          <w:ilvl w:val="0"/>
          <w:numId w:val="12"/>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 xml:space="preserve">Form </w:t>
      </w:r>
      <w:proofErr w:type="gramStart"/>
      <w:r w:rsidRPr="00420911">
        <w:rPr>
          <w:rFonts w:ascii="Arial" w:hAnsi="Arial" w:cs="Arial"/>
          <w:sz w:val="22"/>
          <w:szCs w:val="22"/>
        </w:rPr>
        <w:t>of  Contract</w:t>
      </w:r>
      <w:proofErr w:type="gramEnd"/>
      <w:r w:rsidRPr="00420911">
        <w:rPr>
          <w:rFonts w:ascii="Arial" w:hAnsi="Arial" w:cs="Arial"/>
          <w:sz w:val="22"/>
          <w:szCs w:val="22"/>
        </w:rPr>
        <w:t xml:space="preserve">  (by Owner)</w:t>
      </w:r>
    </w:p>
    <w:p w14:paraId="294B91CE" w14:textId="77777777" w:rsidR="00862120" w:rsidRPr="00420911" w:rsidRDefault="00862120" w:rsidP="00AF6E30">
      <w:pPr>
        <w:numPr>
          <w:ilvl w:val="0"/>
          <w:numId w:val="12"/>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 xml:space="preserve">Special </w:t>
      </w:r>
      <w:proofErr w:type="gramStart"/>
      <w:r w:rsidRPr="00420911">
        <w:rPr>
          <w:rFonts w:ascii="Arial" w:hAnsi="Arial" w:cs="Arial"/>
          <w:sz w:val="22"/>
          <w:szCs w:val="22"/>
        </w:rPr>
        <w:t>Conditions  (</w:t>
      </w:r>
      <w:proofErr w:type="gramEnd"/>
      <w:r w:rsidRPr="00420911">
        <w:rPr>
          <w:rFonts w:ascii="Arial" w:hAnsi="Arial" w:cs="Arial"/>
          <w:sz w:val="22"/>
          <w:szCs w:val="22"/>
        </w:rPr>
        <w:t>by Owner)</w:t>
      </w:r>
    </w:p>
    <w:p w14:paraId="532562C0" w14:textId="77777777" w:rsidR="00862120" w:rsidRPr="00420911" w:rsidRDefault="00862120" w:rsidP="00AF6E30">
      <w:pPr>
        <w:numPr>
          <w:ilvl w:val="0"/>
          <w:numId w:val="12"/>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 xml:space="preserve">General </w:t>
      </w:r>
      <w:proofErr w:type="gramStart"/>
      <w:r w:rsidRPr="00420911">
        <w:rPr>
          <w:rFonts w:ascii="Arial" w:hAnsi="Arial" w:cs="Arial"/>
          <w:sz w:val="22"/>
          <w:szCs w:val="22"/>
        </w:rPr>
        <w:t>Conditions  (</w:t>
      </w:r>
      <w:proofErr w:type="gramEnd"/>
      <w:r w:rsidRPr="00420911">
        <w:rPr>
          <w:rFonts w:ascii="Arial" w:hAnsi="Arial" w:cs="Arial"/>
          <w:sz w:val="22"/>
          <w:szCs w:val="22"/>
        </w:rPr>
        <w:t>by Owner)</w:t>
      </w:r>
    </w:p>
    <w:p w14:paraId="5C4A5490" w14:textId="77777777" w:rsidR="00862120" w:rsidRPr="00420911" w:rsidRDefault="00862120" w:rsidP="00AF6E30">
      <w:pPr>
        <w:numPr>
          <w:ilvl w:val="0"/>
          <w:numId w:val="12"/>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Technical Specifications</w:t>
      </w:r>
    </w:p>
    <w:p w14:paraId="2A9AF8F9" w14:textId="77777777" w:rsidR="00862120" w:rsidRPr="00420911" w:rsidRDefault="00862120" w:rsidP="00AF6E30">
      <w:pPr>
        <w:numPr>
          <w:ilvl w:val="0"/>
          <w:numId w:val="12"/>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Plans and drawings</w:t>
      </w:r>
    </w:p>
    <w:p w14:paraId="164E2813" w14:textId="77777777" w:rsidR="00862120" w:rsidRPr="00420911" w:rsidRDefault="00862120" w:rsidP="00862120">
      <w:pPr>
        <w:pStyle w:val="Footer"/>
        <w:tabs>
          <w:tab w:val="clear" w:pos="4320"/>
          <w:tab w:val="clear" w:pos="8640"/>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4F641C8B" w14:textId="1B2E91AF" w:rsidR="00862120" w:rsidRDefault="00862120" w:rsidP="00612E55">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u w:val="single"/>
        </w:rPr>
      </w:pPr>
      <w:proofErr w:type="gramStart"/>
      <w:r w:rsidRPr="00420911">
        <w:rPr>
          <w:rFonts w:ascii="Arial" w:hAnsi="Arial" w:cs="Arial"/>
          <w:sz w:val="22"/>
          <w:szCs w:val="22"/>
        </w:rPr>
        <w:t>A.1.</w:t>
      </w:r>
      <w:r w:rsidR="0040613B">
        <w:rPr>
          <w:rFonts w:ascii="Arial" w:hAnsi="Arial" w:cs="Arial"/>
          <w:sz w:val="22"/>
          <w:szCs w:val="22"/>
        </w:rPr>
        <w:t>3</w:t>
      </w:r>
      <w:r w:rsidRPr="00420911">
        <w:rPr>
          <w:rFonts w:ascii="Arial" w:hAnsi="Arial" w:cs="Arial"/>
          <w:sz w:val="22"/>
          <w:szCs w:val="22"/>
        </w:rPr>
        <w:t xml:space="preserve">.3.1  </w:t>
      </w:r>
      <w:r w:rsidRPr="00420911">
        <w:rPr>
          <w:rFonts w:ascii="Arial" w:hAnsi="Arial" w:cs="Arial"/>
          <w:sz w:val="22"/>
          <w:szCs w:val="22"/>
          <w:u w:val="single"/>
        </w:rPr>
        <w:t>Drawings</w:t>
      </w:r>
      <w:proofErr w:type="gramEnd"/>
    </w:p>
    <w:p w14:paraId="5BD87307" w14:textId="77777777" w:rsidR="00612E55" w:rsidRPr="00612E55" w:rsidRDefault="00612E55"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4EA7F0D0"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The drawings shall include the following sufficient to serve as the basis for a cost estimate:</w:t>
      </w:r>
    </w:p>
    <w:p w14:paraId="1BCE401E" w14:textId="77777777" w:rsidR="00862120" w:rsidRPr="00BF37DF"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527E8F98"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ind w:left="720" w:hanging="720"/>
        <w:jc w:val="both"/>
        <w:rPr>
          <w:rFonts w:ascii="Arial" w:hAnsi="Arial" w:cs="Arial"/>
          <w:sz w:val="22"/>
          <w:szCs w:val="22"/>
        </w:rPr>
      </w:pPr>
      <w:r w:rsidRPr="00420911">
        <w:rPr>
          <w:rFonts w:ascii="Arial" w:hAnsi="Arial" w:cs="Arial"/>
          <w:sz w:val="22"/>
          <w:szCs w:val="22"/>
        </w:rPr>
        <w:tab/>
        <w:t xml:space="preserve">a. </w:t>
      </w:r>
      <w:r w:rsidRPr="00420911">
        <w:rPr>
          <w:rFonts w:ascii="Arial" w:hAnsi="Arial" w:cs="Arial"/>
          <w:sz w:val="22"/>
          <w:szCs w:val="22"/>
        </w:rPr>
        <w:tab/>
        <w:t>A title sheet with an Index of Drawings.</w:t>
      </w:r>
    </w:p>
    <w:p w14:paraId="5C57AC1C"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ind w:left="720" w:hanging="720"/>
        <w:jc w:val="both"/>
        <w:rPr>
          <w:rFonts w:ascii="Arial" w:hAnsi="Arial" w:cs="Arial"/>
          <w:sz w:val="22"/>
          <w:szCs w:val="22"/>
        </w:rPr>
      </w:pPr>
      <w:r w:rsidRPr="00420911">
        <w:rPr>
          <w:rFonts w:ascii="Arial" w:hAnsi="Arial" w:cs="Arial"/>
          <w:sz w:val="22"/>
          <w:szCs w:val="22"/>
        </w:rPr>
        <w:tab/>
        <w:t>b.</w:t>
      </w:r>
      <w:r w:rsidRPr="00420911">
        <w:rPr>
          <w:rFonts w:ascii="Arial" w:hAnsi="Arial" w:cs="Arial"/>
          <w:sz w:val="22"/>
          <w:szCs w:val="22"/>
        </w:rPr>
        <w:tab/>
        <w:t>Site plan(s) showing the location of applicable buildings.</w:t>
      </w:r>
    </w:p>
    <w:p w14:paraId="2A728B9C"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ind w:left="720" w:hanging="720"/>
        <w:jc w:val="both"/>
        <w:rPr>
          <w:rFonts w:ascii="Arial" w:hAnsi="Arial" w:cs="Arial"/>
          <w:sz w:val="22"/>
          <w:szCs w:val="22"/>
        </w:rPr>
      </w:pPr>
      <w:r w:rsidRPr="00420911">
        <w:rPr>
          <w:rFonts w:ascii="Arial" w:hAnsi="Arial" w:cs="Arial"/>
          <w:sz w:val="22"/>
          <w:szCs w:val="22"/>
        </w:rPr>
        <w:tab/>
        <w:t>c.</w:t>
      </w:r>
      <w:r w:rsidRPr="00420911">
        <w:rPr>
          <w:rFonts w:ascii="Arial" w:hAnsi="Arial" w:cs="Arial"/>
          <w:sz w:val="22"/>
          <w:szCs w:val="22"/>
        </w:rPr>
        <w:tab/>
        <w:t>Scale plans of all buildings and typical dwelling units, including handicapped units and facilities, if any.</w:t>
      </w:r>
    </w:p>
    <w:p w14:paraId="0762A68F"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ind w:left="720" w:hanging="720"/>
        <w:jc w:val="both"/>
        <w:rPr>
          <w:rFonts w:ascii="Arial" w:hAnsi="Arial" w:cs="Arial"/>
          <w:sz w:val="22"/>
          <w:szCs w:val="22"/>
        </w:rPr>
      </w:pPr>
      <w:r w:rsidRPr="00420911">
        <w:rPr>
          <w:rFonts w:ascii="Arial" w:hAnsi="Arial" w:cs="Arial"/>
          <w:sz w:val="22"/>
          <w:szCs w:val="22"/>
        </w:rPr>
        <w:tab/>
        <w:t>d.</w:t>
      </w:r>
      <w:r w:rsidRPr="00420911">
        <w:rPr>
          <w:rFonts w:ascii="Arial" w:hAnsi="Arial" w:cs="Arial"/>
          <w:sz w:val="22"/>
          <w:szCs w:val="22"/>
        </w:rPr>
        <w:tab/>
        <w:t xml:space="preserve">Wall sections, details, and elevations sufficient to serve the intended </w:t>
      </w:r>
      <w:proofErr w:type="gramStart"/>
      <w:r w:rsidRPr="00420911">
        <w:rPr>
          <w:rFonts w:ascii="Arial" w:hAnsi="Arial" w:cs="Arial"/>
          <w:sz w:val="22"/>
          <w:szCs w:val="22"/>
        </w:rPr>
        <w:t>work;</w:t>
      </w:r>
      <w:proofErr w:type="gramEnd"/>
    </w:p>
    <w:p w14:paraId="6E9C68FB"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ind w:left="720" w:hanging="720"/>
        <w:jc w:val="both"/>
        <w:rPr>
          <w:rFonts w:ascii="Arial" w:hAnsi="Arial" w:cs="Arial"/>
          <w:sz w:val="22"/>
          <w:szCs w:val="22"/>
        </w:rPr>
      </w:pPr>
      <w:r w:rsidRPr="00420911">
        <w:rPr>
          <w:rFonts w:ascii="Arial" w:hAnsi="Arial" w:cs="Arial"/>
          <w:sz w:val="22"/>
          <w:szCs w:val="22"/>
        </w:rPr>
        <w:tab/>
        <w:t>e.</w:t>
      </w:r>
      <w:r w:rsidRPr="00420911">
        <w:rPr>
          <w:rFonts w:ascii="Arial" w:hAnsi="Arial" w:cs="Arial"/>
          <w:sz w:val="22"/>
          <w:szCs w:val="22"/>
        </w:rPr>
        <w:tab/>
        <w:t>All other required architectural, civil, structural, mechanical and electrical documents necessary to complete the work at the Project(s).</w:t>
      </w:r>
    </w:p>
    <w:p w14:paraId="5CDCEBE7" w14:textId="77777777" w:rsidR="00BF37DF" w:rsidRPr="00420911" w:rsidRDefault="00BF37DF" w:rsidP="00862120">
      <w:pPr>
        <w:pStyle w:val="Footer"/>
        <w:tabs>
          <w:tab w:val="clear" w:pos="4320"/>
          <w:tab w:val="clear" w:pos="8640"/>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6496EFDB" w14:textId="0FC7D3B9" w:rsidR="00862120" w:rsidRDefault="0040613B" w:rsidP="00BF37DF">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u w:val="single"/>
        </w:rPr>
      </w:pPr>
      <w:proofErr w:type="gramStart"/>
      <w:r>
        <w:rPr>
          <w:rFonts w:ascii="Arial" w:hAnsi="Arial" w:cs="Arial"/>
          <w:sz w:val="22"/>
          <w:szCs w:val="22"/>
        </w:rPr>
        <w:t>A.1.3</w:t>
      </w:r>
      <w:r w:rsidR="00862120" w:rsidRPr="00420911">
        <w:rPr>
          <w:rFonts w:ascii="Arial" w:hAnsi="Arial" w:cs="Arial"/>
          <w:sz w:val="22"/>
          <w:szCs w:val="22"/>
        </w:rPr>
        <w:t xml:space="preserve">.3.2  </w:t>
      </w:r>
      <w:r w:rsidR="00862120" w:rsidRPr="00420911">
        <w:rPr>
          <w:rFonts w:ascii="Arial" w:hAnsi="Arial" w:cs="Arial"/>
          <w:sz w:val="22"/>
          <w:szCs w:val="22"/>
          <w:u w:val="single"/>
        </w:rPr>
        <w:t>Preparation</w:t>
      </w:r>
      <w:proofErr w:type="gramEnd"/>
      <w:r w:rsidR="00862120" w:rsidRPr="00420911">
        <w:rPr>
          <w:rFonts w:ascii="Arial" w:hAnsi="Arial" w:cs="Arial"/>
          <w:sz w:val="22"/>
          <w:szCs w:val="22"/>
          <w:u w:val="single"/>
        </w:rPr>
        <w:t xml:space="preserve"> of Plans</w:t>
      </w:r>
    </w:p>
    <w:p w14:paraId="2252F212" w14:textId="77777777" w:rsidR="00BF37DF" w:rsidRPr="00BF37DF" w:rsidRDefault="00BF37DF" w:rsidP="00BF37DF">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00F7D36C" w14:textId="2BF4B05A" w:rsidR="00862120" w:rsidRDefault="00146083"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342FCE">
        <w:rPr>
          <w:rFonts w:ascii="Arial" w:hAnsi="Arial" w:cs="Arial"/>
          <w:sz w:val="22"/>
          <w:szCs w:val="22"/>
        </w:rPr>
        <w:t>Design Professional shall exercise care during the preparation of the plans and the specifications to ensure that the plans and specifications do not conflict, and to ensure that the plans and the specifications do not conflict with the reported existing site conditions.</w:t>
      </w:r>
    </w:p>
    <w:p w14:paraId="3E4F51FC" w14:textId="77777777" w:rsidR="00342FCE" w:rsidRDefault="00342FCE"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0408F7E2" w14:textId="77777777" w:rsidR="00342FCE" w:rsidRPr="00342FCE" w:rsidRDefault="00342FCE"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3E767B2D" w14:textId="77064323" w:rsidR="00862120"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u w:val="single"/>
        </w:rPr>
      </w:pPr>
      <w:proofErr w:type="gramStart"/>
      <w:r w:rsidRPr="00420911">
        <w:rPr>
          <w:rFonts w:ascii="Arial" w:hAnsi="Arial" w:cs="Arial"/>
          <w:sz w:val="22"/>
          <w:szCs w:val="22"/>
        </w:rPr>
        <w:t>A.1.</w:t>
      </w:r>
      <w:r w:rsidR="00C16C3E">
        <w:rPr>
          <w:rFonts w:ascii="Arial" w:hAnsi="Arial" w:cs="Arial"/>
          <w:sz w:val="22"/>
          <w:szCs w:val="22"/>
        </w:rPr>
        <w:t>3</w:t>
      </w:r>
      <w:r w:rsidRPr="00420911">
        <w:rPr>
          <w:rFonts w:ascii="Arial" w:hAnsi="Arial" w:cs="Arial"/>
          <w:sz w:val="22"/>
          <w:szCs w:val="22"/>
        </w:rPr>
        <w:t xml:space="preserve">.3.3  </w:t>
      </w:r>
      <w:r w:rsidRPr="00420911">
        <w:rPr>
          <w:rFonts w:ascii="Arial" w:hAnsi="Arial" w:cs="Arial"/>
          <w:sz w:val="22"/>
          <w:szCs w:val="22"/>
          <w:u w:val="single"/>
        </w:rPr>
        <w:t>Drawings</w:t>
      </w:r>
      <w:proofErr w:type="gramEnd"/>
      <w:r w:rsidRPr="00420911">
        <w:rPr>
          <w:rFonts w:ascii="Arial" w:hAnsi="Arial" w:cs="Arial"/>
          <w:sz w:val="22"/>
          <w:szCs w:val="22"/>
          <w:u w:val="single"/>
        </w:rPr>
        <w:t xml:space="preserve"> on </w:t>
      </w:r>
      <w:r w:rsidR="00B90114" w:rsidRPr="00420911">
        <w:rPr>
          <w:rFonts w:ascii="Arial" w:hAnsi="Arial" w:cs="Arial"/>
          <w:sz w:val="22"/>
          <w:szCs w:val="22"/>
          <w:u w:val="single"/>
        </w:rPr>
        <w:t>Electronic Media</w:t>
      </w:r>
    </w:p>
    <w:p w14:paraId="16E1A01F" w14:textId="77777777" w:rsidR="00BF37DF" w:rsidRPr="00BF37DF" w:rsidRDefault="00BF37DF"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626035E1" w14:textId="525A2BE9" w:rsidR="00862120"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The Design Professional shall supply drawings on electronic media to the Owner, in a medium suitable for use by the Owner in the following software format used by the Owner</w:t>
      </w:r>
      <w:r w:rsidR="00AC49DA">
        <w:rPr>
          <w:rFonts w:ascii="Arial" w:hAnsi="Arial" w:cs="Arial"/>
          <w:sz w:val="22"/>
          <w:szCs w:val="22"/>
        </w:rPr>
        <w:t>:</w:t>
      </w:r>
      <w:r w:rsidRPr="00420911">
        <w:rPr>
          <w:rFonts w:ascii="Arial" w:hAnsi="Arial" w:cs="Arial"/>
          <w:sz w:val="22"/>
          <w:szCs w:val="22"/>
        </w:rPr>
        <w:t xml:space="preserve"> </w:t>
      </w:r>
    </w:p>
    <w:p w14:paraId="2A5B4261" w14:textId="77777777" w:rsidR="00BF37DF" w:rsidRPr="00BF37DF" w:rsidRDefault="00BF37DF"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547509F8" w14:textId="63BA4B18" w:rsidR="00862120" w:rsidRDefault="00862120" w:rsidP="00FD5203">
      <w:pPr>
        <w:tabs>
          <w:tab w:val="left" w:pos="360"/>
          <w:tab w:val="left" w:pos="720"/>
          <w:tab w:val="left" w:pos="1080"/>
          <w:tab w:val="left" w:pos="1440"/>
          <w:tab w:val="left" w:pos="1800"/>
          <w:tab w:val="left" w:pos="2160"/>
          <w:tab w:val="left" w:pos="2520"/>
          <w:tab w:val="left" w:pos="2880"/>
          <w:tab w:val="left" w:pos="3240"/>
          <w:tab w:val="left" w:pos="3600"/>
        </w:tabs>
        <w:ind w:left="360" w:hanging="360"/>
        <w:jc w:val="both"/>
        <w:rPr>
          <w:rFonts w:ascii="Arial" w:hAnsi="Arial" w:cs="Arial"/>
          <w:sz w:val="22"/>
          <w:szCs w:val="22"/>
        </w:rPr>
      </w:pPr>
      <w:r w:rsidRPr="00420911">
        <w:rPr>
          <w:rFonts w:ascii="Arial" w:hAnsi="Arial" w:cs="Arial"/>
          <w:sz w:val="22"/>
          <w:szCs w:val="22"/>
        </w:rPr>
        <w:t>Auto Desk Inc.'s Auto CAD computer software, Release 14 or latest edition</w:t>
      </w:r>
    </w:p>
    <w:p w14:paraId="290C55AC" w14:textId="2FA82A39" w:rsidR="00862120" w:rsidRDefault="00862120" w:rsidP="00BF37DF">
      <w:pPr>
        <w:tabs>
          <w:tab w:val="left" w:pos="360"/>
          <w:tab w:val="left" w:pos="720"/>
          <w:tab w:val="left" w:pos="1080"/>
          <w:tab w:val="left" w:pos="1440"/>
          <w:tab w:val="left" w:pos="1800"/>
          <w:tab w:val="left" w:pos="2160"/>
          <w:tab w:val="left" w:pos="2520"/>
          <w:tab w:val="left" w:pos="2880"/>
          <w:tab w:val="left" w:pos="3240"/>
          <w:tab w:val="left" w:pos="3600"/>
        </w:tabs>
        <w:ind w:left="360" w:hanging="360"/>
        <w:jc w:val="both"/>
        <w:rPr>
          <w:rFonts w:ascii="Arial" w:hAnsi="Arial" w:cs="Arial"/>
          <w:sz w:val="22"/>
          <w:szCs w:val="22"/>
        </w:rPr>
      </w:pPr>
      <w:r w:rsidRPr="00420911">
        <w:rPr>
          <w:rFonts w:ascii="Arial" w:hAnsi="Arial" w:cs="Arial"/>
          <w:sz w:val="22"/>
          <w:szCs w:val="22"/>
        </w:rPr>
        <w:t>Adobe pdf format</w:t>
      </w:r>
    </w:p>
    <w:p w14:paraId="60AD9BE9" w14:textId="0A89F6AF" w:rsidR="00AC49DA" w:rsidRPr="00420911" w:rsidRDefault="00AC49DA" w:rsidP="00BF37DF">
      <w:pPr>
        <w:tabs>
          <w:tab w:val="left" w:pos="360"/>
          <w:tab w:val="left" w:pos="720"/>
          <w:tab w:val="left" w:pos="1080"/>
          <w:tab w:val="left" w:pos="1440"/>
          <w:tab w:val="left" w:pos="1800"/>
          <w:tab w:val="left" w:pos="2160"/>
          <w:tab w:val="left" w:pos="2520"/>
          <w:tab w:val="left" w:pos="2880"/>
          <w:tab w:val="left" w:pos="3240"/>
          <w:tab w:val="left" w:pos="3600"/>
        </w:tabs>
        <w:ind w:left="360" w:hanging="360"/>
        <w:jc w:val="both"/>
        <w:rPr>
          <w:rFonts w:ascii="Arial" w:hAnsi="Arial" w:cs="Arial"/>
          <w:sz w:val="22"/>
          <w:szCs w:val="22"/>
        </w:rPr>
      </w:pPr>
      <w:r>
        <w:rPr>
          <w:rFonts w:ascii="Arial" w:hAnsi="Arial" w:cs="Arial"/>
          <w:sz w:val="22"/>
          <w:szCs w:val="22"/>
        </w:rPr>
        <w:t>Other format as may be specified in a Work Order</w:t>
      </w:r>
    </w:p>
    <w:p w14:paraId="7B83ED5A" w14:textId="77777777" w:rsidR="00B90114" w:rsidRPr="00420911" w:rsidRDefault="00B90114"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593F7482" w14:textId="360FEE00"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roofErr w:type="gramStart"/>
      <w:r w:rsidRPr="00420911">
        <w:rPr>
          <w:rFonts w:ascii="Arial" w:hAnsi="Arial" w:cs="Arial"/>
          <w:sz w:val="22"/>
          <w:szCs w:val="22"/>
        </w:rPr>
        <w:t>A.1.</w:t>
      </w:r>
      <w:r w:rsidR="00C16C3E">
        <w:rPr>
          <w:rFonts w:ascii="Arial" w:hAnsi="Arial" w:cs="Arial"/>
          <w:sz w:val="22"/>
          <w:szCs w:val="22"/>
        </w:rPr>
        <w:t>3</w:t>
      </w:r>
      <w:r w:rsidRPr="00420911">
        <w:rPr>
          <w:rFonts w:ascii="Arial" w:hAnsi="Arial" w:cs="Arial"/>
          <w:sz w:val="22"/>
          <w:szCs w:val="22"/>
        </w:rPr>
        <w:t xml:space="preserve">.3.4  </w:t>
      </w:r>
      <w:r w:rsidR="00A85F88">
        <w:rPr>
          <w:rFonts w:ascii="Arial" w:hAnsi="Arial" w:cs="Arial"/>
          <w:sz w:val="22"/>
          <w:szCs w:val="22"/>
          <w:u w:val="single"/>
        </w:rPr>
        <w:t>Cost</w:t>
      </w:r>
      <w:proofErr w:type="gramEnd"/>
      <w:r w:rsidR="00A85F88">
        <w:rPr>
          <w:rFonts w:ascii="Arial" w:hAnsi="Arial" w:cs="Arial"/>
          <w:sz w:val="22"/>
          <w:szCs w:val="22"/>
          <w:u w:val="single"/>
        </w:rPr>
        <w:t xml:space="preserve"> Breakdown</w:t>
      </w:r>
      <w:r w:rsidR="00A85F88" w:rsidRPr="00A85F88">
        <w:rPr>
          <w:rFonts w:ascii="Arial" w:hAnsi="Arial" w:cs="Arial"/>
          <w:sz w:val="22"/>
          <w:szCs w:val="22"/>
        </w:rPr>
        <w:t xml:space="preserve"> </w:t>
      </w:r>
      <w:r w:rsidR="00A85F88" w:rsidRPr="00A85F88">
        <w:rPr>
          <w:rFonts w:ascii="Arial" w:hAnsi="Arial" w:cs="Arial"/>
          <w:i/>
          <w:sz w:val="22"/>
          <w:szCs w:val="22"/>
        </w:rPr>
        <w:t>(</w:t>
      </w:r>
      <w:r w:rsidR="00BF37DF" w:rsidRPr="00A85F88">
        <w:rPr>
          <w:rFonts w:ascii="Arial" w:hAnsi="Arial" w:cs="Arial"/>
          <w:i/>
          <w:sz w:val="22"/>
          <w:szCs w:val="22"/>
        </w:rPr>
        <w:t>RESERVED</w:t>
      </w:r>
      <w:r w:rsidR="00A85F88" w:rsidRPr="00A85F88">
        <w:rPr>
          <w:rFonts w:ascii="Arial" w:hAnsi="Arial" w:cs="Arial"/>
          <w:i/>
          <w:sz w:val="22"/>
          <w:szCs w:val="22"/>
        </w:rPr>
        <w:t>)</w:t>
      </w:r>
    </w:p>
    <w:p w14:paraId="726594F0"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3E0FA2BD" w14:textId="1AC7C500" w:rsidR="00862120"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u w:val="single"/>
        </w:rPr>
      </w:pPr>
      <w:proofErr w:type="gramStart"/>
      <w:r w:rsidRPr="00420911">
        <w:rPr>
          <w:rFonts w:ascii="Arial" w:hAnsi="Arial" w:cs="Arial"/>
          <w:sz w:val="22"/>
          <w:szCs w:val="22"/>
        </w:rPr>
        <w:t>A.1.</w:t>
      </w:r>
      <w:r w:rsidR="00C16C3E">
        <w:rPr>
          <w:rFonts w:ascii="Arial" w:hAnsi="Arial" w:cs="Arial"/>
          <w:sz w:val="22"/>
          <w:szCs w:val="22"/>
        </w:rPr>
        <w:t>3</w:t>
      </w:r>
      <w:r w:rsidRPr="00420911">
        <w:rPr>
          <w:rFonts w:ascii="Arial" w:hAnsi="Arial" w:cs="Arial"/>
          <w:sz w:val="22"/>
          <w:szCs w:val="22"/>
        </w:rPr>
        <w:t xml:space="preserve">.3.5  </w:t>
      </w:r>
      <w:r w:rsidRPr="00420911">
        <w:rPr>
          <w:rFonts w:ascii="Arial" w:hAnsi="Arial" w:cs="Arial"/>
          <w:sz w:val="22"/>
          <w:szCs w:val="22"/>
          <w:u w:val="single"/>
        </w:rPr>
        <w:t>Reproduction</w:t>
      </w:r>
      <w:proofErr w:type="gramEnd"/>
      <w:r w:rsidRPr="00420911">
        <w:rPr>
          <w:rFonts w:ascii="Arial" w:hAnsi="Arial" w:cs="Arial"/>
          <w:sz w:val="22"/>
          <w:szCs w:val="22"/>
          <w:u w:val="single"/>
        </w:rPr>
        <w:t xml:space="preserve"> of Final Bidding Documents</w:t>
      </w:r>
    </w:p>
    <w:p w14:paraId="3FD12666" w14:textId="77777777" w:rsidR="00BF37DF" w:rsidRPr="00BF37DF" w:rsidRDefault="00BF37DF"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78E3078C" w14:textId="12D9DB54"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lastRenderedPageBreak/>
        <w:t xml:space="preserve">The Design Professional shall reproduce complete sets of approved construction documents for bidding purposes in such form as may be necessary.  The cost of reproducing these documents </w:t>
      </w:r>
      <w:r w:rsidR="00B90114" w:rsidRPr="00420911">
        <w:rPr>
          <w:rFonts w:ascii="Arial" w:hAnsi="Arial" w:cs="Arial"/>
          <w:sz w:val="22"/>
          <w:szCs w:val="22"/>
        </w:rPr>
        <w:t>is reimbursable</w:t>
      </w:r>
    </w:p>
    <w:p w14:paraId="38A56C5D"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3D3AF1D8" w14:textId="51E053BD" w:rsidR="00862120"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u w:val="single"/>
        </w:rPr>
      </w:pPr>
      <w:proofErr w:type="gramStart"/>
      <w:r w:rsidRPr="00420911">
        <w:rPr>
          <w:rFonts w:ascii="Arial" w:hAnsi="Arial" w:cs="Arial"/>
          <w:sz w:val="22"/>
          <w:szCs w:val="22"/>
        </w:rPr>
        <w:t>A.1.</w:t>
      </w:r>
      <w:r w:rsidR="00C16C3E">
        <w:rPr>
          <w:rFonts w:ascii="Arial" w:hAnsi="Arial" w:cs="Arial"/>
          <w:sz w:val="22"/>
          <w:szCs w:val="22"/>
        </w:rPr>
        <w:t>3</w:t>
      </w:r>
      <w:r w:rsidRPr="00420911">
        <w:rPr>
          <w:rFonts w:ascii="Arial" w:hAnsi="Arial" w:cs="Arial"/>
          <w:sz w:val="22"/>
          <w:szCs w:val="22"/>
        </w:rPr>
        <w:t xml:space="preserve">.3.6  </w:t>
      </w:r>
      <w:r w:rsidRPr="00420911">
        <w:rPr>
          <w:rFonts w:ascii="Arial" w:hAnsi="Arial" w:cs="Arial"/>
          <w:sz w:val="22"/>
          <w:szCs w:val="22"/>
          <w:u w:val="single"/>
        </w:rPr>
        <w:t>Revisions</w:t>
      </w:r>
      <w:proofErr w:type="gramEnd"/>
    </w:p>
    <w:p w14:paraId="4ABFD000" w14:textId="77777777" w:rsidR="00BF37DF" w:rsidRPr="00BF37DF" w:rsidRDefault="00BF37DF"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195CBEF1" w14:textId="77777777" w:rsidR="00862120" w:rsidRPr="00420911" w:rsidRDefault="00862120"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r w:rsidRPr="00420911">
        <w:rPr>
          <w:rFonts w:ascii="Arial" w:hAnsi="Arial" w:cs="Arial"/>
          <w:sz w:val="22"/>
          <w:szCs w:val="22"/>
        </w:rPr>
        <w:t>The Design Professional shall revise any deficiencies in the bidding documents upon the Owner's request.  These revisions shall be made at no additional compensation if the Design Professional is responsible for these deficiencies under the requirements of this contract.</w:t>
      </w:r>
    </w:p>
    <w:p w14:paraId="1615E45E" w14:textId="77777777" w:rsidR="00862120" w:rsidRPr="00420911" w:rsidRDefault="00862120"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p>
    <w:p w14:paraId="60E6A231" w14:textId="6A135B03" w:rsidR="00862120"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u w:val="single"/>
        </w:rPr>
      </w:pPr>
      <w:proofErr w:type="gramStart"/>
      <w:r w:rsidRPr="00420911">
        <w:rPr>
          <w:rFonts w:ascii="Arial" w:hAnsi="Arial" w:cs="Arial"/>
          <w:sz w:val="22"/>
          <w:szCs w:val="22"/>
        </w:rPr>
        <w:t>A.1.</w:t>
      </w:r>
      <w:r w:rsidR="00C16C3E">
        <w:rPr>
          <w:rFonts w:ascii="Arial" w:hAnsi="Arial" w:cs="Arial"/>
          <w:sz w:val="22"/>
          <w:szCs w:val="22"/>
        </w:rPr>
        <w:t>3</w:t>
      </w:r>
      <w:r w:rsidRPr="00420911">
        <w:rPr>
          <w:rFonts w:ascii="Arial" w:hAnsi="Arial" w:cs="Arial"/>
          <w:sz w:val="22"/>
          <w:szCs w:val="22"/>
        </w:rPr>
        <w:t xml:space="preserve">.3.7  </w:t>
      </w:r>
      <w:r w:rsidRPr="00420911">
        <w:rPr>
          <w:rFonts w:ascii="Arial" w:hAnsi="Arial" w:cs="Arial"/>
          <w:sz w:val="22"/>
          <w:szCs w:val="22"/>
          <w:u w:val="single"/>
        </w:rPr>
        <w:t>Approvals</w:t>
      </w:r>
      <w:proofErr w:type="gramEnd"/>
      <w:r w:rsidRPr="00420911">
        <w:rPr>
          <w:rFonts w:ascii="Arial" w:hAnsi="Arial" w:cs="Arial"/>
          <w:sz w:val="22"/>
          <w:szCs w:val="22"/>
          <w:u w:val="single"/>
        </w:rPr>
        <w:t xml:space="preserve"> by Owner</w:t>
      </w:r>
    </w:p>
    <w:p w14:paraId="3B9B6977" w14:textId="77777777" w:rsidR="00BF37DF" w:rsidRPr="00BF37DF" w:rsidRDefault="00BF37DF"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0AE92CE9"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When complete, the Design Professional shall submit the bidding documents to the Owner and shall make all changes necessary to obtain approval by the Owner.  No changes shall be made to the bidding documents (including those prepared for contract modifications) except with the concurrence of the Owner.</w:t>
      </w:r>
    </w:p>
    <w:p w14:paraId="2E6CAAD5"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19E26C19" w14:textId="65CD5028" w:rsidR="00862120"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u w:val="single"/>
        </w:rPr>
      </w:pPr>
      <w:proofErr w:type="gramStart"/>
      <w:r w:rsidRPr="00420911">
        <w:rPr>
          <w:rFonts w:ascii="Arial" w:hAnsi="Arial" w:cs="Arial"/>
          <w:sz w:val="22"/>
          <w:szCs w:val="22"/>
        </w:rPr>
        <w:t>A.1.</w:t>
      </w:r>
      <w:r w:rsidR="00C16C3E">
        <w:rPr>
          <w:rFonts w:ascii="Arial" w:hAnsi="Arial" w:cs="Arial"/>
          <w:sz w:val="22"/>
          <w:szCs w:val="22"/>
        </w:rPr>
        <w:t>3</w:t>
      </w:r>
      <w:r w:rsidRPr="00420911">
        <w:rPr>
          <w:rFonts w:ascii="Arial" w:hAnsi="Arial" w:cs="Arial"/>
          <w:sz w:val="22"/>
          <w:szCs w:val="22"/>
        </w:rPr>
        <w:t xml:space="preserve">.3.8  </w:t>
      </w:r>
      <w:r w:rsidRPr="00420911">
        <w:rPr>
          <w:rFonts w:ascii="Arial" w:hAnsi="Arial" w:cs="Arial"/>
          <w:sz w:val="22"/>
          <w:szCs w:val="22"/>
          <w:u w:val="single"/>
        </w:rPr>
        <w:t>Separate</w:t>
      </w:r>
      <w:proofErr w:type="gramEnd"/>
      <w:r w:rsidRPr="00420911">
        <w:rPr>
          <w:rFonts w:ascii="Arial" w:hAnsi="Arial" w:cs="Arial"/>
          <w:sz w:val="22"/>
          <w:szCs w:val="22"/>
          <w:u w:val="single"/>
        </w:rPr>
        <w:t xml:space="preserve"> Construction Contracts</w:t>
      </w:r>
    </w:p>
    <w:p w14:paraId="5429CF6C" w14:textId="77777777" w:rsidR="00BF37DF" w:rsidRPr="00BF37DF" w:rsidRDefault="00BF37DF"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1E59AFD5" w14:textId="5DD8B16E"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 xml:space="preserve">Upon request from Owner, and as an Additional Service, or when required by local laws, ordinances, or the Owner, the Design Professional shall assist in preparing the </w:t>
      </w:r>
      <w:proofErr w:type="gramStart"/>
      <w:r w:rsidRPr="00420911">
        <w:rPr>
          <w:rFonts w:ascii="Arial" w:hAnsi="Arial" w:cs="Arial"/>
          <w:sz w:val="22"/>
          <w:szCs w:val="22"/>
        </w:rPr>
        <w:t>construction  solicitation</w:t>
      </w:r>
      <w:proofErr w:type="gramEnd"/>
      <w:r w:rsidRPr="00420911">
        <w:rPr>
          <w:rFonts w:ascii="Arial" w:hAnsi="Arial" w:cs="Arial"/>
          <w:sz w:val="22"/>
          <w:szCs w:val="22"/>
        </w:rPr>
        <w:t xml:space="preserve"> documents in such form and manner as to enable the Owner to solicit separate bids and to award separate contracts </w:t>
      </w:r>
      <w:r w:rsidR="00146083">
        <w:rPr>
          <w:rFonts w:ascii="Arial" w:hAnsi="Arial" w:cs="Arial"/>
          <w:sz w:val="22"/>
          <w:szCs w:val="22"/>
        </w:rPr>
        <w:t xml:space="preserve">to general contractors </w:t>
      </w:r>
      <w:r w:rsidRPr="00420911">
        <w:rPr>
          <w:rFonts w:ascii="Arial" w:hAnsi="Arial" w:cs="Arial"/>
          <w:sz w:val="22"/>
          <w:szCs w:val="22"/>
        </w:rPr>
        <w:t>for different parts of the Project(s).</w:t>
      </w:r>
    </w:p>
    <w:p w14:paraId="71BB536B"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3A7C364B" w14:textId="750CD3B5" w:rsidR="00862120"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u w:val="single"/>
        </w:rPr>
      </w:pPr>
      <w:proofErr w:type="gramStart"/>
      <w:r w:rsidRPr="00420911">
        <w:rPr>
          <w:rFonts w:ascii="Arial" w:hAnsi="Arial" w:cs="Arial"/>
          <w:sz w:val="22"/>
          <w:szCs w:val="22"/>
        </w:rPr>
        <w:t>A.1.</w:t>
      </w:r>
      <w:r w:rsidR="00C16C3E">
        <w:rPr>
          <w:rFonts w:ascii="Arial" w:hAnsi="Arial" w:cs="Arial"/>
          <w:sz w:val="22"/>
          <w:szCs w:val="22"/>
        </w:rPr>
        <w:t>3</w:t>
      </w:r>
      <w:r w:rsidRPr="00420911">
        <w:rPr>
          <w:rFonts w:ascii="Arial" w:hAnsi="Arial" w:cs="Arial"/>
          <w:sz w:val="22"/>
          <w:szCs w:val="22"/>
        </w:rPr>
        <w:t xml:space="preserve">.3.9  </w:t>
      </w:r>
      <w:r w:rsidRPr="00420911">
        <w:rPr>
          <w:rFonts w:ascii="Arial" w:hAnsi="Arial" w:cs="Arial"/>
          <w:sz w:val="22"/>
          <w:szCs w:val="22"/>
          <w:u w:val="single"/>
        </w:rPr>
        <w:t>Certifications</w:t>
      </w:r>
      <w:proofErr w:type="gramEnd"/>
    </w:p>
    <w:p w14:paraId="6307503A" w14:textId="77777777" w:rsidR="00BF37DF" w:rsidRPr="00BF37DF" w:rsidRDefault="00BF37DF"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4A3BAFD7" w14:textId="0822BE45"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The Design Professional shall certify to the Owner that it has conducted adequate review to coordinate properly the planned work with the existing conditions on the site reported by Owner, and that, to the best of its knowledge, the bidding documents conform to all applicable laws, codes, ordinances and regulations.</w:t>
      </w:r>
    </w:p>
    <w:p w14:paraId="2EB6FBB3" w14:textId="77777777" w:rsidR="00862120" w:rsidRPr="00420911" w:rsidRDefault="00862120" w:rsidP="00862120">
      <w:pPr>
        <w:pStyle w:val="Footer"/>
        <w:tabs>
          <w:tab w:val="clear" w:pos="4320"/>
          <w:tab w:val="clear" w:pos="8640"/>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3CE2E0D0" w14:textId="1D1FCD04" w:rsidR="00862120" w:rsidRPr="0069775D" w:rsidRDefault="00862120" w:rsidP="00BF37DF">
      <w:pPr>
        <w:pStyle w:val="Heading4"/>
        <w:tabs>
          <w:tab w:val="left" w:pos="360"/>
          <w:tab w:val="left" w:pos="720"/>
          <w:tab w:val="left" w:pos="1440"/>
        </w:tabs>
        <w:ind w:left="0"/>
        <w:jc w:val="both"/>
        <w:rPr>
          <w:rFonts w:ascii="Arial" w:hAnsi="Arial" w:cs="Arial"/>
          <w:b/>
          <w:smallCaps/>
          <w:sz w:val="22"/>
          <w:szCs w:val="22"/>
        </w:rPr>
      </w:pPr>
      <w:proofErr w:type="gramStart"/>
      <w:r w:rsidRPr="0069775D">
        <w:rPr>
          <w:rFonts w:ascii="Arial" w:hAnsi="Arial" w:cs="Arial"/>
          <w:b/>
          <w:smallCaps/>
          <w:sz w:val="22"/>
          <w:szCs w:val="22"/>
          <w:u w:val="none"/>
        </w:rPr>
        <w:t>A.1.</w:t>
      </w:r>
      <w:r w:rsidR="00C16C3E" w:rsidRPr="0069775D">
        <w:rPr>
          <w:rFonts w:ascii="Arial" w:hAnsi="Arial" w:cs="Arial"/>
          <w:b/>
          <w:smallCaps/>
          <w:sz w:val="22"/>
          <w:szCs w:val="22"/>
          <w:u w:val="none"/>
        </w:rPr>
        <w:t>3</w:t>
      </w:r>
      <w:r w:rsidRPr="0069775D">
        <w:rPr>
          <w:rFonts w:ascii="Arial" w:hAnsi="Arial" w:cs="Arial"/>
          <w:b/>
          <w:smallCaps/>
          <w:sz w:val="22"/>
          <w:szCs w:val="22"/>
          <w:u w:val="none"/>
        </w:rPr>
        <w:t xml:space="preserve">.4  </w:t>
      </w:r>
      <w:r w:rsidRPr="0069775D">
        <w:rPr>
          <w:rFonts w:ascii="Arial" w:hAnsi="Arial" w:cs="Arial"/>
          <w:b/>
          <w:smallCaps/>
          <w:sz w:val="22"/>
          <w:szCs w:val="22"/>
        </w:rPr>
        <w:t>Bidding</w:t>
      </w:r>
      <w:proofErr w:type="gramEnd"/>
      <w:r w:rsidRPr="0069775D">
        <w:rPr>
          <w:rFonts w:ascii="Arial" w:hAnsi="Arial" w:cs="Arial"/>
          <w:b/>
          <w:smallCaps/>
          <w:sz w:val="22"/>
          <w:szCs w:val="22"/>
        </w:rPr>
        <w:t xml:space="preserve"> and Award Phase</w:t>
      </w:r>
      <w:r w:rsidR="00685DEF">
        <w:rPr>
          <w:rFonts w:ascii="Arial" w:hAnsi="Arial" w:cs="Arial"/>
          <w:b/>
          <w:smallCaps/>
          <w:sz w:val="22"/>
          <w:szCs w:val="22"/>
        </w:rPr>
        <w:t xml:space="preserve"> (Task 5)</w:t>
      </w:r>
    </w:p>
    <w:p w14:paraId="2A9DB3CA" w14:textId="77777777" w:rsidR="00BF37DF" w:rsidRPr="00BF37DF" w:rsidRDefault="00BF37DF" w:rsidP="00BF37DF">
      <w:pPr>
        <w:pStyle w:val="NormalIndent"/>
        <w:ind w:left="0"/>
        <w:rPr>
          <w:rFonts w:ascii="Arial" w:hAnsi="Arial" w:cs="Arial"/>
          <w:sz w:val="8"/>
          <w:szCs w:val="8"/>
        </w:rPr>
      </w:pPr>
    </w:p>
    <w:p w14:paraId="66D75CC8" w14:textId="77777777" w:rsidR="00862120" w:rsidRPr="00420911" w:rsidRDefault="00862120"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r w:rsidRPr="00420911">
        <w:rPr>
          <w:rFonts w:ascii="Arial" w:hAnsi="Arial" w:cs="Arial"/>
          <w:sz w:val="22"/>
          <w:szCs w:val="22"/>
        </w:rPr>
        <w:t>After written approval of Bidding, Construction and Contract Documents from the Owner, the Design Professional shall assist in administering the bidding and award of the Construction Contract. This shall include:</w:t>
      </w:r>
    </w:p>
    <w:p w14:paraId="6F0F60F6" w14:textId="77777777" w:rsidR="00862120" w:rsidRPr="00BF37DF"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3C07A452" w14:textId="77777777" w:rsidR="00862120" w:rsidRPr="00420911" w:rsidRDefault="00862120" w:rsidP="00AF6E30">
      <w:pPr>
        <w:numPr>
          <w:ilvl w:val="0"/>
          <w:numId w:val="13"/>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Responding to inquiries</w:t>
      </w:r>
    </w:p>
    <w:p w14:paraId="0C37A74C" w14:textId="77777777" w:rsidR="00862120" w:rsidRPr="00420911" w:rsidRDefault="00862120" w:rsidP="00AF6E30">
      <w:pPr>
        <w:numPr>
          <w:ilvl w:val="0"/>
          <w:numId w:val="13"/>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Drafting and issuing addendum approved by Owner</w:t>
      </w:r>
    </w:p>
    <w:p w14:paraId="4E19C95A" w14:textId="77777777" w:rsidR="00862120" w:rsidRPr="00420911" w:rsidRDefault="00862120" w:rsidP="00AF6E30">
      <w:pPr>
        <w:numPr>
          <w:ilvl w:val="0"/>
          <w:numId w:val="13"/>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Attending pre-bid conference(s)</w:t>
      </w:r>
    </w:p>
    <w:p w14:paraId="4E4E6B1E" w14:textId="77777777" w:rsidR="00862120" w:rsidRPr="00420911" w:rsidRDefault="00862120" w:rsidP="00AF6E30">
      <w:pPr>
        <w:numPr>
          <w:ilvl w:val="0"/>
          <w:numId w:val="13"/>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Attending public bid openings</w:t>
      </w:r>
    </w:p>
    <w:p w14:paraId="3C5B99B3" w14:textId="77777777" w:rsidR="00862120" w:rsidRPr="00420911" w:rsidRDefault="00862120" w:rsidP="00862120">
      <w:pPr>
        <w:pStyle w:val="Footer"/>
        <w:tabs>
          <w:tab w:val="clear" w:pos="4320"/>
          <w:tab w:val="clear" w:pos="8640"/>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21243774" w14:textId="1650091F" w:rsidR="00862120"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u w:val="single"/>
        </w:rPr>
      </w:pPr>
      <w:proofErr w:type="gramStart"/>
      <w:r w:rsidRPr="00420911">
        <w:rPr>
          <w:rFonts w:ascii="Arial" w:hAnsi="Arial" w:cs="Arial"/>
          <w:sz w:val="22"/>
          <w:szCs w:val="22"/>
        </w:rPr>
        <w:t>A.1.</w:t>
      </w:r>
      <w:r w:rsidR="00C16C3E">
        <w:rPr>
          <w:rFonts w:ascii="Arial" w:hAnsi="Arial" w:cs="Arial"/>
          <w:sz w:val="22"/>
          <w:szCs w:val="22"/>
        </w:rPr>
        <w:t>3</w:t>
      </w:r>
      <w:r w:rsidRPr="00420911">
        <w:rPr>
          <w:rFonts w:ascii="Arial" w:hAnsi="Arial" w:cs="Arial"/>
          <w:sz w:val="22"/>
          <w:szCs w:val="22"/>
        </w:rPr>
        <w:t xml:space="preserve">.4.1  </w:t>
      </w:r>
      <w:r w:rsidRPr="00420911">
        <w:rPr>
          <w:rFonts w:ascii="Arial" w:hAnsi="Arial" w:cs="Arial"/>
          <w:sz w:val="22"/>
          <w:szCs w:val="22"/>
          <w:u w:val="single"/>
        </w:rPr>
        <w:t>Revisions</w:t>
      </w:r>
      <w:proofErr w:type="gramEnd"/>
      <w:r w:rsidRPr="00420911">
        <w:rPr>
          <w:rFonts w:ascii="Arial" w:hAnsi="Arial" w:cs="Arial"/>
          <w:sz w:val="22"/>
          <w:szCs w:val="22"/>
          <w:u w:val="single"/>
        </w:rPr>
        <w:t xml:space="preserve"> After Bid Opening</w:t>
      </w:r>
    </w:p>
    <w:p w14:paraId="7F070360" w14:textId="77777777" w:rsidR="00BF37DF" w:rsidRPr="00BF37DF" w:rsidRDefault="00BF37DF"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0570254D" w14:textId="57E49598" w:rsidR="00862120" w:rsidRPr="00420911" w:rsidRDefault="00862120"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r w:rsidRPr="00420911">
        <w:rPr>
          <w:rFonts w:ascii="Arial" w:hAnsi="Arial" w:cs="Arial"/>
          <w:sz w:val="22"/>
          <w:szCs w:val="22"/>
        </w:rPr>
        <w:t xml:space="preserve">In the event that the lowest responsive, responsible bid results in costs which exceed the budget due to errors or omissions of </w:t>
      </w:r>
      <w:r w:rsidR="00BF37DF">
        <w:rPr>
          <w:rFonts w:ascii="Arial" w:hAnsi="Arial" w:cs="Arial"/>
          <w:sz w:val="22"/>
          <w:szCs w:val="22"/>
        </w:rPr>
        <w:t>t</w:t>
      </w:r>
      <w:r w:rsidRPr="00420911">
        <w:rPr>
          <w:rFonts w:ascii="Arial" w:hAnsi="Arial" w:cs="Arial"/>
          <w:sz w:val="22"/>
          <w:szCs w:val="22"/>
        </w:rPr>
        <w:t>he Design Professional, the Design Professional shall, without additional compensation and upon written order from the Owner, make such revisions and alterations in the drawings and specifications as may be necessary to permit proper construction and completion of the Project(s) within the budget and to permit re-solicitation.</w:t>
      </w:r>
    </w:p>
    <w:p w14:paraId="3A53AB61"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36E268C1" w14:textId="6808E65F" w:rsidR="00862120" w:rsidRPr="0069775D" w:rsidRDefault="00862120" w:rsidP="00BF37DF">
      <w:pPr>
        <w:pStyle w:val="Heading4"/>
        <w:tabs>
          <w:tab w:val="left" w:pos="360"/>
          <w:tab w:val="left" w:pos="720"/>
          <w:tab w:val="left" w:pos="1440"/>
        </w:tabs>
        <w:ind w:left="0"/>
        <w:jc w:val="both"/>
        <w:rPr>
          <w:rFonts w:ascii="Arial" w:hAnsi="Arial" w:cs="Arial"/>
          <w:b/>
          <w:smallCaps/>
          <w:sz w:val="22"/>
          <w:szCs w:val="22"/>
        </w:rPr>
      </w:pPr>
      <w:proofErr w:type="gramStart"/>
      <w:r w:rsidRPr="0069775D">
        <w:rPr>
          <w:rFonts w:ascii="Arial" w:hAnsi="Arial" w:cs="Arial"/>
          <w:b/>
          <w:smallCaps/>
          <w:sz w:val="22"/>
          <w:szCs w:val="22"/>
          <w:u w:val="none"/>
        </w:rPr>
        <w:t>A.1.</w:t>
      </w:r>
      <w:r w:rsidR="00C16C3E" w:rsidRPr="0069775D">
        <w:rPr>
          <w:rFonts w:ascii="Arial" w:hAnsi="Arial" w:cs="Arial"/>
          <w:b/>
          <w:smallCaps/>
          <w:sz w:val="22"/>
          <w:szCs w:val="22"/>
          <w:u w:val="none"/>
        </w:rPr>
        <w:t>3</w:t>
      </w:r>
      <w:r w:rsidRPr="0069775D">
        <w:rPr>
          <w:rFonts w:ascii="Arial" w:hAnsi="Arial" w:cs="Arial"/>
          <w:b/>
          <w:smallCaps/>
          <w:sz w:val="22"/>
          <w:szCs w:val="22"/>
          <w:u w:val="none"/>
        </w:rPr>
        <w:t xml:space="preserve">.5  </w:t>
      </w:r>
      <w:r w:rsidRPr="0069775D">
        <w:rPr>
          <w:rFonts w:ascii="Arial" w:hAnsi="Arial" w:cs="Arial"/>
          <w:b/>
          <w:smallCaps/>
          <w:sz w:val="22"/>
          <w:szCs w:val="22"/>
        </w:rPr>
        <w:t>Construction</w:t>
      </w:r>
      <w:proofErr w:type="gramEnd"/>
      <w:r w:rsidRPr="0069775D">
        <w:rPr>
          <w:rFonts w:ascii="Arial" w:hAnsi="Arial" w:cs="Arial"/>
          <w:b/>
          <w:smallCaps/>
          <w:sz w:val="22"/>
          <w:szCs w:val="22"/>
        </w:rPr>
        <w:t xml:space="preserve"> Phase</w:t>
      </w:r>
      <w:r w:rsidR="00685DEF">
        <w:rPr>
          <w:rFonts w:ascii="Arial" w:hAnsi="Arial" w:cs="Arial"/>
          <w:b/>
          <w:smallCaps/>
          <w:sz w:val="22"/>
          <w:szCs w:val="22"/>
        </w:rPr>
        <w:t xml:space="preserve"> (Task 6)</w:t>
      </w:r>
    </w:p>
    <w:p w14:paraId="168DB44D" w14:textId="77777777" w:rsidR="00BF37DF" w:rsidRPr="00BF37DF" w:rsidRDefault="00BF37DF" w:rsidP="00BF37DF">
      <w:pPr>
        <w:pStyle w:val="NormalIndent"/>
        <w:ind w:left="0"/>
        <w:rPr>
          <w:rFonts w:ascii="Arial" w:hAnsi="Arial" w:cs="Arial"/>
          <w:sz w:val="8"/>
          <w:szCs w:val="8"/>
        </w:rPr>
      </w:pPr>
    </w:p>
    <w:p w14:paraId="26D976A7" w14:textId="774BDF80" w:rsidR="00862120" w:rsidRDefault="00862120"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r w:rsidRPr="00420911">
        <w:rPr>
          <w:rFonts w:ascii="Arial" w:hAnsi="Arial" w:cs="Arial"/>
          <w:sz w:val="22"/>
          <w:szCs w:val="22"/>
        </w:rPr>
        <w:t xml:space="preserve">After execution of the Construction Contract, the Design Professional shall in a prompt and timely manner administer the Construction Contract and all work required by the Bidding, Construction and Contract Documents. The Design Professional shall endeavor to protect the Owner against defects and deficiencies in the execution and performance of the </w:t>
      </w:r>
      <w:proofErr w:type="gramStart"/>
      <w:r w:rsidRPr="00420911">
        <w:rPr>
          <w:rFonts w:ascii="Arial" w:hAnsi="Arial" w:cs="Arial"/>
          <w:sz w:val="22"/>
          <w:szCs w:val="22"/>
        </w:rPr>
        <w:t>work</w:t>
      </w:r>
      <w:proofErr w:type="gramEnd"/>
      <w:r w:rsidRPr="00420911">
        <w:rPr>
          <w:rFonts w:ascii="Arial" w:hAnsi="Arial" w:cs="Arial"/>
          <w:sz w:val="22"/>
          <w:szCs w:val="22"/>
        </w:rPr>
        <w:t xml:space="preserve"> but the Design professional shall not be responsible for any failure on the part of the Contractor to construct in accordance with the drawings and specifications.  The Design Professional shall not be responsible for construction means, methods, techniques or sequences or for jobsite safety or for jobsite safety programs.  The Design Professional shall:</w:t>
      </w:r>
    </w:p>
    <w:p w14:paraId="554AA98A" w14:textId="77777777" w:rsidR="00BF37DF" w:rsidRPr="00BF37DF" w:rsidRDefault="00BF37DF"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8"/>
          <w:szCs w:val="8"/>
        </w:rPr>
      </w:pPr>
    </w:p>
    <w:p w14:paraId="7FA9A387"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Administer the Construction Contract.</w:t>
      </w:r>
    </w:p>
    <w:p w14:paraId="29F38175"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lastRenderedPageBreak/>
        <w:t>Review the Construction Progress Schedule submitted by the General Contractor and recommend approval/ disapproval to the Owner.</w:t>
      </w:r>
    </w:p>
    <w:p w14:paraId="7DBA324D"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Advise the Owner, in writing, on needed interpretations (other than legal interpretations) and clarifications of the drawings and specifications.</w:t>
      </w:r>
    </w:p>
    <w:p w14:paraId="6B28BB24"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Conduct pre-construction conference and attend dispute resolution conferences and other meetings when requested by the Owner.</w:t>
      </w:r>
    </w:p>
    <w:p w14:paraId="14A047FF" w14:textId="6D5A7769"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Review and take appropriate action upon Contractor's shop drawings and other submittals for conformance with the design intent expressed in the Contract Documents, but</w:t>
      </w:r>
      <w:r w:rsidR="00AF048E">
        <w:rPr>
          <w:rFonts w:ascii="Arial" w:hAnsi="Arial" w:cs="Arial"/>
          <w:sz w:val="22"/>
          <w:szCs w:val="22"/>
        </w:rPr>
        <w:t xml:space="preserve"> </w:t>
      </w:r>
      <w:r w:rsidRPr="00420911">
        <w:rPr>
          <w:rFonts w:ascii="Arial" w:hAnsi="Arial" w:cs="Arial"/>
          <w:sz w:val="22"/>
          <w:szCs w:val="22"/>
        </w:rPr>
        <w:t xml:space="preserve">not for the purpose of </w:t>
      </w:r>
      <w:r w:rsidR="00707DFB" w:rsidRPr="00420911">
        <w:rPr>
          <w:rFonts w:ascii="Arial" w:hAnsi="Arial" w:cs="Arial"/>
          <w:sz w:val="22"/>
          <w:szCs w:val="22"/>
        </w:rPr>
        <w:t>determining</w:t>
      </w:r>
      <w:r w:rsidRPr="00420911">
        <w:rPr>
          <w:rFonts w:ascii="Arial" w:hAnsi="Arial" w:cs="Arial"/>
          <w:sz w:val="22"/>
          <w:szCs w:val="22"/>
        </w:rPr>
        <w:t xml:space="preserve"> quantities or installation procedures.</w:t>
      </w:r>
    </w:p>
    <w:p w14:paraId="63F6B51C" w14:textId="5A8B67C5"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 xml:space="preserve">Recommend in writing to the Owner for approval or disapproval of samples, certificates, and test reports.  A copy of all test results shall be furnished to the Owner. </w:t>
      </w:r>
    </w:p>
    <w:p w14:paraId="0A8EEB36" w14:textId="6932AD0E"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Monitor the quality and progress of the work and furnish a written field report weekly.  This service shall be limited to a period amounting to 110% of the construction period as originally established under the Construction Contract unles</w:t>
      </w:r>
      <w:r w:rsidR="00B90114" w:rsidRPr="00420911">
        <w:rPr>
          <w:rFonts w:ascii="Arial" w:hAnsi="Arial" w:cs="Arial"/>
          <w:sz w:val="22"/>
          <w:szCs w:val="22"/>
        </w:rPr>
        <w:t>s</w:t>
      </w:r>
      <w:r w:rsidRPr="00420911">
        <w:rPr>
          <w:rFonts w:ascii="Arial" w:hAnsi="Arial" w:cs="Arial"/>
          <w:sz w:val="22"/>
          <w:szCs w:val="22"/>
        </w:rPr>
        <w:t xml:space="preserve"> construction has been delayed due to the Design Professional's failure to properly perform its duties and responsibilities. The Owner may direct additional monitoring but only as Additional Services.</w:t>
      </w:r>
    </w:p>
    <w:p w14:paraId="27E229A5"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Require any sub-consultant to provide the services listed in this section where and as applicable and to visit the Project during the time that construction is occurring on the portion of the work related to its discipline and report in writing to the Design Professional.</w:t>
      </w:r>
    </w:p>
    <w:p w14:paraId="2A646D2B"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Review, approve and submit to Owner the Contractor Requests for Payment.</w:t>
      </w:r>
    </w:p>
    <w:p w14:paraId="69BCD65F"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Conduct all job meetings and record action in a set of minutes which are to be provided to the Owner.</w:t>
      </w:r>
    </w:p>
    <w:p w14:paraId="0C78ECDB"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Make modifications to Construction Contract Documents to correct errors, clarify intent or to accommodate change orders.</w:t>
      </w:r>
    </w:p>
    <w:p w14:paraId="16234815"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 xml:space="preserve">Make recommendations to Owner for solutions to special problems or changes necessitated by conditions encountered </w:t>
      </w:r>
      <w:proofErr w:type="gramStart"/>
      <w:r w:rsidRPr="00420911">
        <w:rPr>
          <w:rFonts w:ascii="Arial" w:hAnsi="Arial" w:cs="Arial"/>
          <w:sz w:val="22"/>
          <w:szCs w:val="22"/>
        </w:rPr>
        <w:t>in the course of</w:t>
      </w:r>
      <w:proofErr w:type="gramEnd"/>
      <w:r w:rsidRPr="00420911">
        <w:rPr>
          <w:rFonts w:ascii="Arial" w:hAnsi="Arial" w:cs="Arial"/>
          <w:sz w:val="22"/>
          <w:szCs w:val="22"/>
        </w:rPr>
        <w:t xml:space="preserve"> construction.</w:t>
      </w:r>
    </w:p>
    <w:p w14:paraId="6290FBC8"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Promptly notify Owner in writing of any observed defects or deficiencies in the work or of any matter of dispute with the General Contractor. The Design Professional shall promptly notify, while onsite, the General Contractor and the Owner when the Design Professional notices any material deficiency or material defect in the Work.  The Design Professional also shall specify in the next field report all observed defects and deficiencies, which are, in the Design Professional's opinion, covered by the guarantees provided for in the contract documents and shall in such a case indicate the pertinent guarantee.</w:t>
      </w:r>
    </w:p>
    <w:p w14:paraId="6F1823A9"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 xml:space="preserve">Advise the Owner of special problems and on changes necessitated by unforeseen conditions encountered </w:t>
      </w:r>
      <w:proofErr w:type="gramStart"/>
      <w:r w:rsidRPr="00420911">
        <w:rPr>
          <w:rFonts w:ascii="Arial" w:hAnsi="Arial" w:cs="Arial"/>
          <w:sz w:val="22"/>
          <w:szCs w:val="22"/>
        </w:rPr>
        <w:t>in the course of</w:t>
      </w:r>
      <w:proofErr w:type="gramEnd"/>
      <w:r w:rsidRPr="00420911">
        <w:rPr>
          <w:rFonts w:ascii="Arial" w:hAnsi="Arial" w:cs="Arial"/>
          <w:sz w:val="22"/>
          <w:szCs w:val="22"/>
        </w:rPr>
        <w:t xml:space="preserve"> construction. </w:t>
      </w:r>
    </w:p>
    <w:p w14:paraId="0C1CFBD7" w14:textId="1BB546E8"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 xml:space="preserve">Review and countersign change orders after verification that all costs for changes are accurate, consistent with the requirements of the Housing Authority of the City of Seattle General Conditions; and are reasonable in the </w:t>
      </w:r>
      <w:proofErr w:type="gramStart"/>
      <w:r w:rsidRPr="00420911">
        <w:rPr>
          <w:rFonts w:ascii="Arial" w:hAnsi="Arial" w:cs="Arial"/>
          <w:sz w:val="22"/>
          <w:szCs w:val="22"/>
        </w:rPr>
        <w:t>market place</w:t>
      </w:r>
      <w:proofErr w:type="gramEnd"/>
      <w:r w:rsidRPr="00420911">
        <w:rPr>
          <w:rFonts w:ascii="Arial" w:hAnsi="Arial" w:cs="Arial"/>
          <w:sz w:val="22"/>
          <w:szCs w:val="22"/>
        </w:rPr>
        <w:t xml:space="preserve">. </w:t>
      </w:r>
      <w:r w:rsidR="00733616">
        <w:rPr>
          <w:rFonts w:ascii="Arial" w:hAnsi="Arial" w:cs="Arial"/>
          <w:sz w:val="22"/>
          <w:szCs w:val="22"/>
        </w:rPr>
        <w:t xml:space="preserve"> As an Additional Service, the </w:t>
      </w:r>
      <w:r w:rsidRPr="00420911">
        <w:rPr>
          <w:rFonts w:ascii="Arial" w:hAnsi="Arial" w:cs="Arial"/>
          <w:sz w:val="22"/>
          <w:szCs w:val="22"/>
        </w:rPr>
        <w:t>Design Professional shall assist the Owner in performing a cost or price analysis, as required by 24 CFR Part 85.36(f) for construction contract modifications (including change orders).</w:t>
      </w:r>
    </w:p>
    <w:p w14:paraId="4EF61ABB"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Review and recommend to the Owner payment of periodic estimates of the value of acceptable work in place, and material delivered to and properly stored on site.</w:t>
      </w:r>
    </w:p>
    <w:p w14:paraId="526C578B"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Prepare written punch list, certificates of completion and other necessary construction close out documents.</w:t>
      </w:r>
    </w:p>
    <w:p w14:paraId="216740A5"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Prepare a set of reproducible record prints of Drawings showing significant changes in the work made during construction, including the locations of underground utilities and appurtenances referenced to permanent surface improvements, based on legible marked-up prints, drawings and other data furnished by the General Contractor to the Design Professional.</w:t>
      </w:r>
    </w:p>
    <w:p w14:paraId="1127C8EB" w14:textId="10CABD74"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 xml:space="preserve">Assist in the final </w:t>
      </w:r>
      <w:r w:rsidR="00CC3401">
        <w:rPr>
          <w:rFonts w:ascii="Arial" w:hAnsi="Arial" w:cs="Arial"/>
          <w:sz w:val="22"/>
          <w:szCs w:val="22"/>
        </w:rPr>
        <w:t>field review</w:t>
      </w:r>
      <w:r w:rsidR="00146083">
        <w:rPr>
          <w:rFonts w:ascii="Arial" w:hAnsi="Arial" w:cs="Arial"/>
          <w:sz w:val="22"/>
          <w:szCs w:val="22"/>
        </w:rPr>
        <w:t xml:space="preserve"> </w:t>
      </w:r>
      <w:r w:rsidRPr="00420911">
        <w:rPr>
          <w:rFonts w:ascii="Arial" w:hAnsi="Arial" w:cs="Arial"/>
          <w:sz w:val="22"/>
          <w:szCs w:val="22"/>
        </w:rPr>
        <w:t>and properly prepare and sign any required Certificate of Completion.</w:t>
      </w:r>
    </w:p>
    <w:p w14:paraId="3E53A415" w14:textId="77777777" w:rsidR="00862120" w:rsidRPr="00420911" w:rsidRDefault="00862120" w:rsidP="00AF6E30">
      <w:pPr>
        <w:numPr>
          <w:ilvl w:val="0"/>
          <w:numId w:val="14"/>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The Design Professional shall furnish to the Owner all reports required by the Statement of Work of this Contract.</w:t>
      </w:r>
    </w:p>
    <w:p w14:paraId="03F3B07B"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caps/>
          <w:sz w:val="22"/>
          <w:szCs w:val="22"/>
        </w:rPr>
      </w:pPr>
    </w:p>
    <w:p w14:paraId="36C5FFBA" w14:textId="387AB523" w:rsidR="00862120" w:rsidRPr="0069775D" w:rsidRDefault="00862120" w:rsidP="00AF048E">
      <w:pPr>
        <w:pStyle w:val="Heading4"/>
        <w:tabs>
          <w:tab w:val="left" w:pos="360"/>
          <w:tab w:val="left" w:pos="720"/>
          <w:tab w:val="left" w:pos="1440"/>
        </w:tabs>
        <w:ind w:left="0"/>
        <w:jc w:val="both"/>
        <w:rPr>
          <w:rFonts w:ascii="Arial" w:hAnsi="Arial" w:cs="Arial"/>
          <w:b/>
          <w:smallCaps/>
          <w:sz w:val="22"/>
          <w:szCs w:val="22"/>
        </w:rPr>
      </w:pPr>
      <w:proofErr w:type="gramStart"/>
      <w:r w:rsidRPr="0069775D">
        <w:rPr>
          <w:rFonts w:ascii="Arial" w:hAnsi="Arial" w:cs="Arial"/>
          <w:b/>
          <w:smallCaps/>
          <w:sz w:val="22"/>
          <w:szCs w:val="22"/>
          <w:u w:val="none"/>
        </w:rPr>
        <w:t>A.1.</w:t>
      </w:r>
      <w:r w:rsidR="00C16C3E" w:rsidRPr="0069775D">
        <w:rPr>
          <w:rFonts w:ascii="Arial" w:hAnsi="Arial" w:cs="Arial"/>
          <w:b/>
          <w:smallCaps/>
          <w:sz w:val="22"/>
          <w:szCs w:val="22"/>
          <w:u w:val="none"/>
        </w:rPr>
        <w:t>3</w:t>
      </w:r>
      <w:r w:rsidRPr="0069775D">
        <w:rPr>
          <w:rFonts w:ascii="Arial" w:hAnsi="Arial" w:cs="Arial"/>
          <w:b/>
          <w:smallCaps/>
          <w:sz w:val="22"/>
          <w:szCs w:val="22"/>
          <w:u w:val="none"/>
        </w:rPr>
        <w:t xml:space="preserve">.6  </w:t>
      </w:r>
      <w:r w:rsidRPr="0069775D">
        <w:rPr>
          <w:rFonts w:ascii="Arial" w:hAnsi="Arial" w:cs="Arial"/>
          <w:b/>
          <w:smallCaps/>
          <w:sz w:val="22"/>
          <w:szCs w:val="22"/>
        </w:rPr>
        <w:t>Post</w:t>
      </w:r>
      <w:proofErr w:type="gramEnd"/>
      <w:r w:rsidRPr="0069775D">
        <w:rPr>
          <w:rFonts w:ascii="Arial" w:hAnsi="Arial" w:cs="Arial"/>
          <w:b/>
          <w:smallCaps/>
          <w:sz w:val="22"/>
          <w:szCs w:val="22"/>
        </w:rPr>
        <w:t xml:space="preserve"> Completion/Warranty Phase</w:t>
      </w:r>
      <w:r w:rsidR="00685DEF">
        <w:rPr>
          <w:rFonts w:ascii="Arial" w:hAnsi="Arial" w:cs="Arial"/>
          <w:b/>
          <w:smallCaps/>
          <w:sz w:val="22"/>
          <w:szCs w:val="22"/>
        </w:rPr>
        <w:t xml:space="preserve"> (Task 7)</w:t>
      </w:r>
    </w:p>
    <w:p w14:paraId="5825F163" w14:textId="77777777" w:rsidR="00AF048E" w:rsidRPr="00AF048E" w:rsidRDefault="00AF048E" w:rsidP="00AF048E">
      <w:pPr>
        <w:pStyle w:val="NormalIndent"/>
        <w:ind w:left="0"/>
        <w:rPr>
          <w:rFonts w:ascii="Arial" w:hAnsi="Arial" w:cs="Arial"/>
          <w:sz w:val="8"/>
          <w:szCs w:val="8"/>
        </w:rPr>
      </w:pPr>
    </w:p>
    <w:p w14:paraId="64F06061" w14:textId="77777777" w:rsidR="00862120" w:rsidRPr="00420911" w:rsidRDefault="00862120"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r w:rsidRPr="00420911">
        <w:rPr>
          <w:rFonts w:ascii="Arial" w:hAnsi="Arial" w:cs="Arial"/>
          <w:sz w:val="22"/>
          <w:szCs w:val="22"/>
        </w:rPr>
        <w:lastRenderedPageBreak/>
        <w:t>After execution of the Certificate of Completion by the Owner, the Design Professional shall:</w:t>
      </w:r>
    </w:p>
    <w:p w14:paraId="74AE52F6" w14:textId="77777777" w:rsidR="00862120" w:rsidRPr="00AF048E"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5EB18C85" w14:textId="4E7CA753" w:rsidR="00862120" w:rsidRPr="00420911" w:rsidRDefault="00862120" w:rsidP="00AF6E30">
      <w:pPr>
        <w:numPr>
          <w:ilvl w:val="0"/>
          <w:numId w:val="15"/>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 xml:space="preserve">Consult with and make recommendations to Owner during </w:t>
      </w:r>
      <w:r w:rsidR="00CC3401">
        <w:rPr>
          <w:rFonts w:ascii="Arial" w:hAnsi="Arial" w:cs="Arial"/>
          <w:sz w:val="22"/>
          <w:szCs w:val="22"/>
        </w:rPr>
        <w:t xml:space="preserve">the </w:t>
      </w:r>
      <w:r w:rsidR="004E2677">
        <w:rPr>
          <w:rFonts w:ascii="Arial" w:hAnsi="Arial" w:cs="Arial"/>
          <w:sz w:val="22"/>
          <w:szCs w:val="22"/>
        </w:rPr>
        <w:t xml:space="preserve">Contractor’s </w:t>
      </w:r>
      <w:r w:rsidR="00CC3401">
        <w:rPr>
          <w:rFonts w:ascii="Arial" w:hAnsi="Arial" w:cs="Arial"/>
          <w:sz w:val="22"/>
          <w:szCs w:val="22"/>
        </w:rPr>
        <w:t>warranty period</w:t>
      </w:r>
      <w:r w:rsidR="00CC3401" w:rsidRPr="00420911">
        <w:rPr>
          <w:rFonts w:ascii="Arial" w:hAnsi="Arial" w:cs="Arial"/>
          <w:sz w:val="22"/>
          <w:szCs w:val="22"/>
        </w:rPr>
        <w:t xml:space="preserve"> </w:t>
      </w:r>
      <w:r w:rsidRPr="00420911">
        <w:rPr>
          <w:rFonts w:ascii="Arial" w:hAnsi="Arial" w:cs="Arial"/>
          <w:sz w:val="22"/>
          <w:szCs w:val="22"/>
        </w:rPr>
        <w:t>regarding construction and equipment warranties.</w:t>
      </w:r>
    </w:p>
    <w:p w14:paraId="5C68AC65" w14:textId="77777777" w:rsidR="00862120" w:rsidRPr="00420911" w:rsidRDefault="00862120" w:rsidP="00AF6E30">
      <w:pPr>
        <w:numPr>
          <w:ilvl w:val="0"/>
          <w:numId w:val="15"/>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Perform a review of construction work, material, systems and equipment no earlier than nine months and no later than ten months after completion of the Construction Contract and make a written report to the Owner.  At the Owner's request, conduct additional warranty inspections as Additional Services.</w:t>
      </w:r>
    </w:p>
    <w:p w14:paraId="36AA95FA" w14:textId="5AD0EC29" w:rsidR="00862120" w:rsidRDefault="00862120" w:rsidP="00AF6E30">
      <w:pPr>
        <w:numPr>
          <w:ilvl w:val="0"/>
          <w:numId w:val="15"/>
        </w:numPr>
        <w:tabs>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Advise and assist Owner in construction matters for a period up to eighteen months after completion of the Project, but such assistance is not to exceed forty hours of service and one non</w:t>
      </w:r>
      <w:r w:rsidR="00C16C3E">
        <w:rPr>
          <w:rFonts w:ascii="Arial" w:hAnsi="Arial" w:cs="Arial"/>
          <w:sz w:val="22"/>
          <w:szCs w:val="22"/>
        </w:rPr>
        <w:t>-</w:t>
      </w:r>
      <w:r w:rsidRPr="00420911">
        <w:rPr>
          <w:rFonts w:ascii="Arial" w:hAnsi="Arial" w:cs="Arial"/>
          <w:sz w:val="22"/>
          <w:szCs w:val="22"/>
        </w:rPr>
        <w:t>warranty trip away from the place of business of the Design Professional.</w:t>
      </w:r>
    </w:p>
    <w:p w14:paraId="31E18BE3" w14:textId="77777777" w:rsidR="009E6A7F" w:rsidRPr="00420911" w:rsidRDefault="009E6A7F" w:rsidP="009E6A7F">
      <w:pPr>
        <w:tabs>
          <w:tab w:val="left" w:pos="720"/>
          <w:tab w:val="left" w:pos="1080"/>
          <w:tab w:val="left" w:pos="1440"/>
          <w:tab w:val="left" w:pos="1800"/>
          <w:tab w:val="left" w:pos="2160"/>
          <w:tab w:val="left" w:pos="2520"/>
          <w:tab w:val="left" w:pos="2880"/>
          <w:tab w:val="left" w:pos="3240"/>
          <w:tab w:val="left" w:pos="3600"/>
        </w:tabs>
        <w:ind w:left="360"/>
        <w:jc w:val="both"/>
        <w:rPr>
          <w:rFonts w:ascii="Arial" w:hAnsi="Arial" w:cs="Arial"/>
          <w:sz w:val="22"/>
          <w:szCs w:val="22"/>
        </w:rPr>
      </w:pPr>
    </w:p>
    <w:p w14:paraId="7C748397" w14:textId="3EC12FA7" w:rsidR="000321E9" w:rsidRPr="00733616" w:rsidRDefault="004C068D" w:rsidP="00EE363E">
      <w:pPr>
        <w:pStyle w:val="Heading4"/>
        <w:tabs>
          <w:tab w:val="left" w:pos="360"/>
          <w:tab w:val="left" w:pos="720"/>
          <w:tab w:val="left" w:pos="1440"/>
        </w:tabs>
        <w:ind w:left="0"/>
        <w:jc w:val="both"/>
        <w:rPr>
          <w:rFonts w:ascii="Arial" w:hAnsi="Arial" w:cs="Arial"/>
          <w:sz w:val="22"/>
          <w:szCs w:val="22"/>
          <w:u w:val="none"/>
        </w:rPr>
      </w:pPr>
      <w:bookmarkStart w:id="2" w:name="_Toc468724670"/>
      <w:proofErr w:type="gramStart"/>
      <w:r w:rsidRPr="00733616">
        <w:rPr>
          <w:rFonts w:ascii="Arial" w:hAnsi="Arial" w:cs="Arial"/>
          <w:smallCaps/>
          <w:sz w:val="22"/>
          <w:szCs w:val="22"/>
        </w:rPr>
        <w:t>A</w:t>
      </w:r>
      <w:r w:rsidR="000321E9" w:rsidRPr="00733616">
        <w:rPr>
          <w:rFonts w:ascii="Arial" w:hAnsi="Arial" w:cs="Arial"/>
          <w:smallCaps/>
          <w:sz w:val="22"/>
          <w:szCs w:val="22"/>
        </w:rPr>
        <w:t>.1.4  Designing</w:t>
      </w:r>
      <w:proofErr w:type="gramEnd"/>
      <w:r w:rsidR="000321E9" w:rsidRPr="00733616">
        <w:rPr>
          <w:rFonts w:ascii="Arial" w:hAnsi="Arial" w:cs="Arial"/>
          <w:smallCaps/>
          <w:sz w:val="22"/>
          <w:szCs w:val="22"/>
        </w:rPr>
        <w:t xml:space="preserve"> Within Funding Limitations</w:t>
      </w:r>
    </w:p>
    <w:p w14:paraId="1CE92EFE" w14:textId="77777777" w:rsidR="000321E9" w:rsidRPr="00733616" w:rsidRDefault="000321E9" w:rsidP="00EE363E">
      <w:pPr>
        <w:pStyle w:val="NormalIndent"/>
        <w:rPr>
          <w:sz w:val="8"/>
        </w:rPr>
      </w:pPr>
    </w:p>
    <w:p w14:paraId="5AB70CF0" w14:textId="339219DD" w:rsidR="002024A1" w:rsidRPr="00733616" w:rsidRDefault="000321E9" w:rsidP="00733616">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 xml:space="preserve">The Design Professional shall perform services required under this Contract in such a manner </w:t>
      </w:r>
      <w:proofErr w:type="gramStart"/>
      <w:r w:rsidRPr="00733616">
        <w:rPr>
          <w:rFonts w:ascii="Arial" w:hAnsi="Arial" w:cs="Arial"/>
          <w:sz w:val="22"/>
          <w:szCs w:val="22"/>
        </w:rPr>
        <w:t>so as to</w:t>
      </w:r>
      <w:proofErr w:type="gramEnd"/>
      <w:r w:rsidRPr="00733616">
        <w:rPr>
          <w:rFonts w:ascii="Arial" w:hAnsi="Arial" w:cs="Arial"/>
          <w:sz w:val="22"/>
          <w:szCs w:val="22"/>
        </w:rPr>
        <w:t xml:space="preserve"> cause an award of a Construction Contract(s) that does not exceed an amount to be determined at the completion of Schematic Design. This fixed limit shall be called the Maximum Allowable Cost of Construction (MACC). The amount may be increased by the Owner, but only with written notice to the Design Professional. If the increase results in a change to the scope of work, an amendment to this Contract will be required.  The Design Professional and the Owner may mutually agree to decrease the MACC, but only by signing a written amendment to this Contract.  The General Contractor will be selected during the latter part of the Schematic Design phase and will estimate the cost of construction during subsequent phase of the work.  Design Professional shall cooperate with the selected General Contractor during the Design Development, Construction Documents, and Bidding/Negotiation phases of the work, to achieve design that can be constructed within the MACC, Should bids for the Construction Contract exceed the Maximum Construction Contract Costs, the Owner has the right to require the Design Professional to perform redesigns, rebids and other services necessary to cause an award of the Construction Contract within the Maximum Construction Contract Cost without additional compensation or reimbursement if the same is attributable to Design Professional, recognizing Design Professional is entitled to rely upon the estimates prepared by others.</w:t>
      </w:r>
      <w:bookmarkEnd w:id="2"/>
    </w:p>
    <w:p w14:paraId="3B782E13" w14:textId="77777777" w:rsidR="002024A1" w:rsidRPr="00733616" w:rsidRDefault="002024A1" w:rsidP="009E6A7F">
      <w:pPr>
        <w:pStyle w:val="NormalIndent"/>
      </w:pPr>
    </w:p>
    <w:p w14:paraId="5DEAF5F1" w14:textId="0EC1541E" w:rsidR="00862120" w:rsidRPr="00733616" w:rsidRDefault="00862120" w:rsidP="009E6A7F">
      <w:pPr>
        <w:pStyle w:val="Heading2"/>
        <w:spacing w:before="0"/>
        <w:ind w:left="720" w:hanging="720"/>
        <w:rPr>
          <w:rFonts w:cs="Arial"/>
          <w:b w:val="0"/>
          <w:smallCaps/>
          <w:sz w:val="26"/>
          <w:szCs w:val="26"/>
        </w:rPr>
      </w:pPr>
      <w:bookmarkStart w:id="3" w:name="_Toc468724671"/>
      <w:proofErr w:type="gramStart"/>
      <w:r w:rsidRPr="00733616">
        <w:rPr>
          <w:rFonts w:cs="Arial"/>
          <w:b w:val="0"/>
          <w:smallCaps/>
          <w:sz w:val="26"/>
          <w:szCs w:val="26"/>
        </w:rPr>
        <w:t xml:space="preserve">A.2  </w:t>
      </w:r>
      <w:r w:rsidR="00195A90" w:rsidRPr="00733616">
        <w:rPr>
          <w:rFonts w:cs="Arial"/>
          <w:b w:val="0"/>
          <w:smallCaps/>
          <w:sz w:val="26"/>
          <w:szCs w:val="26"/>
        </w:rPr>
        <w:tab/>
      </w:r>
      <w:proofErr w:type="gramEnd"/>
      <w:r w:rsidRPr="00733616">
        <w:rPr>
          <w:rFonts w:cs="Arial"/>
          <w:b w:val="0"/>
          <w:smallCaps/>
          <w:sz w:val="26"/>
          <w:szCs w:val="26"/>
        </w:rPr>
        <w:t>Design Professional's Additional Services</w:t>
      </w:r>
      <w:bookmarkEnd w:id="3"/>
    </w:p>
    <w:p w14:paraId="19EA0DD2" w14:textId="77777777" w:rsidR="00862120" w:rsidRPr="00733616" w:rsidRDefault="00862120" w:rsidP="00036C14">
      <w:pPr>
        <w:pStyle w:val="Heading3"/>
        <w:ind w:left="0"/>
        <w:jc w:val="both"/>
        <w:rPr>
          <w:rFonts w:ascii="Arial" w:hAnsi="Arial" w:cs="Arial"/>
          <w:b w:val="0"/>
          <w:smallCaps/>
          <w:szCs w:val="24"/>
        </w:rPr>
      </w:pPr>
      <w:bookmarkStart w:id="4" w:name="_Toc468724672"/>
      <w:proofErr w:type="gramStart"/>
      <w:r w:rsidRPr="00733616">
        <w:rPr>
          <w:rFonts w:ascii="Arial" w:hAnsi="Arial" w:cs="Arial"/>
          <w:b w:val="0"/>
          <w:smallCaps/>
          <w:szCs w:val="24"/>
        </w:rPr>
        <w:t>A.2.1  Description</w:t>
      </w:r>
      <w:proofErr w:type="gramEnd"/>
      <w:r w:rsidRPr="00733616">
        <w:rPr>
          <w:rFonts w:ascii="Arial" w:hAnsi="Arial" w:cs="Arial"/>
          <w:b w:val="0"/>
          <w:smallCaps/>
          <w:szCs w:val="24"/>
        </w:rPr>
        <w:t xml:space="preserve"> of Additional Services</w:t>
      </w:r>
      <w:bookmarkEnd w:id="4"/>
    </w:p>
    <w:p w14:paraId="46286596" w14:textId="77777777" w:rsidR="00036C14" w:rsidRPr="00733616" w:rsidRDefault="00036C14" w:rsidP="00036C14">
      <w:pPr>
        <w:pStyle w:val="NormalIndent"/>
        <w:ind w:left="0"/>
        <w:rPr>
          <w:rFonts w:ascii="Arial" w:hAnsi="Arial" w:cs="Arial"/>
          <w:sz w:val="8"/>
          <w:szCs w:val="8"/>
        </w:rPr>
      </w:pPr>
    </w:p>
    <w:p w14:paraId="43210103" w14:textId="77777777"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Additional Services are all those services provided by the Design Professional on the Project for the Owner that are not defined as Basic Services in Article A, Section 1.2 or otherwise required to be performed by the Design Professional under this Contract. They include major revisions to previously approved drawings, specifications and other documents due to causes beyond the control of the Design Professional and not due to any errors, omissions, or failures on the part of the Design Professional to carry out obligations otherwise set out in this Contract.</w:t>
      </w:r>
    </w:p>
    <w:p w14:paraId="33DD57DD" w14:textId="77777777" w:rsidR="00A85F88" w:rsidRPr="00733616" w:rsidRDefault="00A85F88"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6430B41E" w14:textId="77777777" w:rsidR="00862120" w:rsidRPr="00733616" w:rsidRDefault="00862120" w:rsidP="00862120">
      <w:pPr>
        <w:pStyle w:val="Heading3"/>
        <w:ind w:left="720" w:hanging="720"/>
        <w:rPr>
          <w:rFonts w:ascii="Arial" w:hAnsi="Arial" w:cs="Arial"/>
          <w:b w:val="0"/>
          <w:smallCaps/>
          <w:szCs w:val="24"/>
        </w:rPr>
      </w:pPr>
      <w:bookmarkStart w:id="5" w:name="_Toc468724673"/>
      <w:proofErr w:type="gramStart"/>
      <w:r w:rsidRPr="00733616">
        <w:rPr>
          <w:rFonts w:ascii="Arial" w:hAnsi="Arial" w:cs="Arial"/>
          <w:b w:val="0"/>
          <w:smallCaps/>
          <w:szCs w:val="24"/>
        </w:rPr>
        <w:t>A.2.2  Written</w:t>
      </w:r>
      <w:proofErr w:type="gramEnd"/>
      <w:r w:rsidRPr="00733616">
        <w:rPr>
          <w:rFonts w:ascii="Arial" w:hAnsi="Arial" w:cs="Arial"/>
          <w:b w:val="0"/>
          <w:smallCaps/>
          <w:szCs w:val="24"/>
        </w:rPr>
        <w:t xml:space="preserve"> Addendum or Contract Amendment</w:t>
      </w:r>
      <w:bookmarkEnd w:id="5"/>
    </w:p>
    <w:p w14:paraId="7ADFE654" w14:textId="77777777" w:rsidR="00036C14" w:rsidRPr="00036C14" w:rsidRDefault="00036C14" w:rsidP="00036C14">
      <w:pPr>
        <w:pStyle w:val="NormalIndent"/>
        <w:ind w:left="0"/>
        <w:rPr>
          <w:rFonts w:ascii="Arial" w:hAnsi="Arial" w:cs="Arial"/>
          <w:sz w:val="8"/>
          <w:szCs w:val="8"/>
        </w:rPr>
      </w:pPr>
    </w:p>
    <w:p w14:paraId="3B7ACF8C" w14:textId="77777777" w:rsidR="00862120" w:rsidRPr="00420911"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All additional services not already expressly required by this Contract shall be agreed to through either a written addendum or amendment to this Contract.</w:t>
      </w:r>
    </w:p>
    <w:p w14:paraId="780751E4" w14:textId="77777777" w:rsidR="00036C14" w:rsidRPr="00036C14" w:rsidRDefault="00036C14" w:rsidP="00036C14">
      <w:pPr>
        <w:pStyle w:val="NormalIndent"/>
        <w:ind w:left="0"/>
      </w:pPr>
    </w:p>
    <w:p w14:paraId="0BB26D7A" w14:textId="0BE2C4B4" w:rsidR="00862120" w:rsidRPr="00370F9F" w:rsidRDefault="00862120" w:rsidP="00036C14">
      <w:pPr>
        <w:pStyle w:val="Heading1"/>
        <w:tabs>
          <w:tab w:val="left" w:pos="360"/>
          <w:tab w:val="left" w:pos="720"/>
          <w:tab w:val="left" w:pos="1080"/>
          <w:tab w:val="left" w:pos="1440"/>
        </w:tabs>
        <w:spacing w:before="0"/>
        <w:jc w:val="both"/>
        <w:rPr>
          <w:rFonts w:cs="Arial"/>
          <w:smallCaps/>
          <w:sz w:val="28"/>
          <w:szCs w:val="28"/>
          <w:u w:val="none"/>
        </w:rPr>
      </w:pPr>
      <w:bookmarkStart w:id="6" w:name="_Toc468724685"/>
      <w:r w:rsidRPr="00370F9F">
        <w:rPr>
          <w:rFonts w:cs="Arial"/>
          <w:smallCaps/>
          <w:sz w:val="28"/>
          <w:szCs w:val="28"/>
          <w:u w:val="none"/>
        </w:rPr>
        <w:t xml:space="preserve">Article </w:t>
      </w:r>
      <w:r w:rsidR="00BA6390">
        <w:rPr>
          <w:rFonts w:cs="Arial"/>
          <w:smallCaps/>
          <w:sz w:val="28"/>
          <w:szCs w:val="28"/>
          <w:u w:val="none"/>
        </w:rPr>
        <w:t>B</w:t>
      </w:r>
      <w:r w:rsidRPr="00370F9F">
        <w:rPr>
          <w:rFonts w:cs="Arial"/>
          <w:smallCaps/>
          <w:sz w:val="28"/>
          <w:szCs w:val="28"/>
          <w:u w:val="none"/>
        </w:rPr>
        <w:t xml:space="preserve">:  </w:t>
      </w:r>
      <w:r w:rsidR="00E672D2">
        <w:rPr>
          <w:rFonts w:cs="Arial"/>
          <w:smallCaps/>
          <w:sz w:val="28"/>
          <w:szCs w:val="28"/>
          <w:u w:val="none"/>
        </w:rPr>
        <w:tab/>
      </w:r>
      <w:r w:rsidRPr="00370F9F">
        <w:rPr>
          <w:rFonts w:cs="Arial"/>
          <w:smallCaps/>
          <w:sz w:val="28"/>
          <w:szCs w:val="28"/>
          <w:u w:val="none"/>
        </w:rPr>
        <w:t>Responsibilities</w:t>
      </w:r>
      <w:bookmarkEnd w:id="6"/>
    </w:p>
    <w:p w14:paraId="4BDD9E19" w14:textId="77777777" w:rsidR="00036C14" w:rsidRPr="000D4238" w:rsidRDefault="00036C14" w:rsidP="00036C14">
      <w:pPr>
        <w:rPr>
          <w:rFonts w:ascii="Arial" w:hAnsi="Arial" w:cs="Arial"/>
          <w:sz w:val="8"/>
          <w:szCs w:val="8"/>
        </w:rPr>
      </w:pPr>
    </w:p>
    <w:p w14:paraId="571E879C" w14:textId="15A0F3D3" w:rsidR="00862120" w:rsidRPr="00733616" w:rsidRDefault="00BA6390" w:rsidP="00036C14">
      <w:pPr>
        <w:pStyle w:val="Heading2"/>
        <w:spacing w:before="0"/>
        <w:rPr>
          <w:rFonts w:cs="Arial"/>
          <w:b w:val="0"/>
          <w:i/>
          <w:smallCaps/>
          <w:sz w:val="26"/>
          <w:szCs w:val="26"/>
        </w:rPr>
      </w:pPr>
      <w:bookmarkStart w:id="7" w:name="_Toc468724686"/>
      <w:proofErr w:type="gramStart"/>
      <w:r w:rsidRPr="00733616">
        <w:rPr>
          <w:rFonts w:cs="Arial"/>
          <w:b w:val="0"/>
          <w:smallCaps/>
          <w:sz w:val="26"/>
          <w:szCs w:val="26"/>
        </w:rPr>
        <w:t>B</w:t>
      </w:r>
      <w:r w:rsidR="00862120" w:rsidRPr="00733616">
        <w:rPr>
          <w:rFonts w:cs="Arial"/>
          <w:b w:val="0"/>
          <w:smallCaps/>
          <w:sz w:val="26"/>
          <w:szCs w:val="26"/>
        </w:rPr>
        <w:t xml:space="preserve">.1  </w:t>
      </w:r>
      <w:r w:rsidR="00E672D2" w:rsidRPr="00733616">
        <w:rPr>
          <w:rFonts w:cs="Arial"/>
          <w:b w:val="0"/>
          <w:smallCaps/>
          <w:sz w:val="26"/>
          <w:szCs w:val="26"/>
        </w:rPr>
        <w:tab/>
      </w:r>
      <w:proofErr w:type="gramEnd"/>
      <w:r w:rsidR="00862120" w:rsidRPr="00733616">
        <w:rPr>
          <w:rFonts w:cs="Arial"/>
          <w:b w:val="0"/>
          <w:smallCaps/>
          <w:sz w:val="26"/>
          <w:szCs w:val="26"/>
        </w:rPr>
        <w:t>Design Professional's Responsibilities</w:t>
      </w:r>
      <w:bookmarkEnd w:id="7"/>
    </w:p>
    <w:p w14:paraId="49453E8B" w14:textId="77777777" w:rsidR="00862120" w:rsidRPr="00E672D2"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p>
    <w:p w14:paraId="007D304B" w14:textId="266FDE12" w:rsidR="00862120" w:rsidRPr="00733616" w:rsidRDefault="00BA6390" w:rsidP="002E1DBA">
      <w:pPr>
        <w:pStyle w:val="Heading3"/>
        <w:ind w:left="0"/>
        <w:jc w:val="both"/>
        <w:rPr>
          <w:rFonts w:ascii="Arial" w:hAnsi="Arial" w:cs="Arial"/>
          <w:b w:val="0"/>
          <w:smallCaps/>
          <w:szCs w:val="24"/>
        </w:rPr>
      </w:pPr>
      <w:bookmarkStart w:id="8" w:name="_Toc468724687"/>
      <w:proofErr w:type="gramStart"/>
      <w:r w:rsidRPr="00733616">
        <w:rPr>
          <w:rFonts w:ascii="Arial" w:hAnsi="Arial" w:cs="Arial"/>
          <w:b w:val="0"/>
          <w:smallCaps/>
          <w:szCs w:val="24"/>
        </w:rPr>
        <w:t>B</w:t>
      </w:r>
      <w:r w:rsidR="00862120" w:rsidRPr="00733616">
        <w:rPr>
          <w:rFonts w:ascii="Arial" w:hAnsi="Arial" w:cs="Arial"/>
          <w:b w:val="0"/>
          <w:smallCaps/>
          <w:szCs w:val="24"/>
        </w:rPr>
        <w:t>.1.1  Basic</w:t>
      </w:r>
      <w:proofErr w:type="gramEnd"/>
      <w:r w:rsidR="00862120" w:rsidRPr="00733616">
        <w:rPr>
          <w:rFonts w:ascii="Arial" w:hAnsi="Arial" w:cs="Arial"/>
          <w:b w:val="0"/>
          <w:smallCaps/>
          <w:szCs w:val="24"/>
        </w:rPr>
        <w:t xml:space="preserve"> Services</w:t>
      </w:r>
      <w:bookmarkEnd w:id="8"/>
    </w:p>
    <w:p w14:paraId="2B3DC6A3" w14:textId="77777777" w:rsidR="002E1DBA" w:rsidRPr="00733616" w:rsidRDefault="002E1DBA" w:rsidP="002E1DBA">
      <w:pPr>
        <w:pStyle w:val="NormalIndent"/>
        <w:ind w:left="0"/>
        <w:rPr>
          <w:sz w:val="8"/>
          <w:szCs w:val="8"/>
        </w:rPr>
      </w:pPr>
    </w:p>
    <w:p w14:paraId="5DB25FE5" w14:textId="00065DD7"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 xml:space="preserve">The Design Professional shall provide the Basic Service set out in the </w:t>
      </w:r>
      <w:r w:rsidR="00733616" w:rsidRPr="00733616">
        <w:rPr>
          <w:rFonts w:ascii="Arial" w:hAnsi="Arial" w:cs="Arial"/>
          <w:sz w:val="22"/>
          <w:szCs w:val="22"/>
        </w:rPr>
        <w:t>Contr</w:t>
      </w:r>
      <w:r w:rsidR="00C3573A" w:rsidRPr="00733616">
        <w:rPr>
          <w:rFonts w:ascii="Arial" w:hAnsi="Arial" w:cs="Arial"/>
          <w:sz w:val="22"/>
          <w:szCs w:val="22"/>
        </w:rPr>
        <w:t>act.</w:t>
      </w:r>
    </w:p>
    <w:p w14:paraId="7A75FC4D" w14:textId="77777777" w:rsidR="002E1DBA" w:rsidRPr="00733616" w:rsidRDefault="002E1DBA"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1F15CC4E" w14:textId="7364533C" w:rsidR="00862120" w:rsidRPr="00733616" w:rsidRDefault="00BA6390" w:rsidP="002E1DBA">
      <w:pPr>
        <w:pStyle w:val="Heading3"/>
        <w:ind w:left="0"/>
        <w:jc w:val="both"/>
        <w:rPr>
          <w:rFonts w:ascii="Arial" w:hAnsi="Arial" w:cs="Arial"/>
          <w:b w:val="0"/>
          <w:smallCaps/>
          <w:szCs w:val="24"/>
        </w:rPr>
      </w:pPr>
      <w:bookmarkStart w:id="9" w:name="_Toc468724688"/>
      <w:proofErr w:type="gramStart"/>
      <w:r w:rsidRPr="00733616">
        <w:rPr>
          <w:rFonts w:ascii="Arial" w:hAnsi="Arial" w:cs="Arial"/>
          <w:b w:val="0"/>
          <w:smallCaps/>
          <w:szCs w:val="24"/>
        </w:rPr>
        <w:t>B</w:t>
      </w:r>
      <w:r w:rsidR="00862120" w:rsidRPr="00733616">
        <w:rPr>
          <w:rFonts w:ascii="Arial" w:hAnsi="Arial" w:cs="Arial"/>
          <w:b w:val="0"/>
          <w:smallCaps/>
          <w:szCs w:val="24"/>
        </w:rPr>
        <w:t>.1.2  Additional</w:t>
      </w:r>
      <w:proofErr w:type="gramEnd"/>
      <w:r w:rsidR="00862120" w:rsidRPr="00733616">
        <w:rPr>
          <w:rFonts w:ascii="Arial" w:hAnsi="Arial" w:cs="Arial"/>
          <w:b w:val="0"/>
          <w:smallCaps/>
          <w:szCs w:val="24"/>
        </w:rPr>
        <w:t xml:space="preserve"> Services</w:t>
      </w:r>
      <w:bookmarkEnd w:id="9"/>
    </w:p>
    <w:p w14:paraId="065B1138" w14:textId="77777777" w:rsidR="002E1DBA" w:rsidRPr="00733616" w:rsidRDefault="002E1DBA" w:rsidP="002E1DBA">
      <w:pPr>
        <w:pStyle w:val="NormalIndent"/>
        <w:ind w:left="0"/>
        <w:rPr>
          <w:rFonts w:ascii="Arial" w:hAnsi="Arial" w:cs="Arial"/>
          <w:sz w:val="8"/>
          <w:szCs w:val="8"/>
        </w:rPr>
      </w:pPr>
    </w:p>
    <w:p w14:paraId="224B91CC" w14:textId="77777777"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When required under the Work Order, the Design Professional shall provide Additional Services on the Project.</w:t>
      </w:r>
    </w:p>
    <w:p w14:paraId="6EB04903" w14:textId="77777777" w:rsidR="002E1DBA" w:rsidRPr="00733616" w:rsidRDefault="002E1DBA"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48250132" w14:textId="6ADA0E4B" w:rsidR="00862120" w:rsidRPr="00733616" w:rsidRDefault="00BA6390" w:rsidP="002E1DBA">
      <w:pPr>
        <w:pStyle w:val="Heading3"/>
        <w:ind w:left="0"/>
        <w:jc w:val="both"/>
        <w:rPr>
          <w:rFonts w:ascii="Arial" w:hAnsi="Arial" w:cs="Arial"/>
          <w:b w:val="0"/>
          <w:smallCaps/>
          <w:szCs w:val="24"/>
        </w:rPr>
      </w:pPr>
      <w:bookmarkStart w:id="10" w:name="_Toc468724689"/>
      <w:proofErr w:type="gramStart"/>
      <w:r w:rsidRPr="00733616">
        <w:rPr>
          <w:rFonts w:ascii="Arial" w:hAnsi="Arial" w:cs="Arial"/>
          <w:b w:val="0"/>
          <w:smallCaps/>
          <w:szCs w:val="24"/>
        </w:rPr>
        <w:t>B</w:t>
      </w:r>
      <w:r w:rsidR="00862120" w:rsidRPr="00733616">
        <w:rPr>
          <w:rFonts w:ascii="Arial" w:hAnsi="Arial" w:cs="Arial"/>
          <w:b w:val="0"/>
          <w:smallCaps/>
          <w:szCs w:val="24"/>
        </w:rPr>
        <w:t>.1.3  General</w:t>
      </w:r>
      <w:proofErr w:type="gramEnd"/>
      <w:r w:rsidR="00862120" w:rsidRPr="00733616">
        <w:rPr>
          <w:rFonts w:ascii="Arial" w:hAnsi="Arial" w:cs="Arial"/>
          <w:b w:val="0"/>
          <w:smallCaps/>
          <w:szCs w:val="24"/>
        </w:rPr>
        <w:t xml:space="preserve"> Responsibilities</w:t>
      </w:r>
      <w:bookmarkEnd w:id="10"/>
    </w:p>
    <w:p w14:paraId="732EDE50" w14:textId="77777777" w:rsidR="002E1DBA" w:rsidRPr="00733616" w:rsidRDefault="002E1DBA" w:rsidP="002E1DBA">
      <w:pPr>
        <w:pStyle w:val="NormalIndent"/>
        <w:ind w:left="0"/>
        <w:rPr>
          <w:rFonts w:ascii="Arial" w:hAnsi="Arial" w:cs="Arial"/>
          <w:sz w:val="8"/>
          <w:szCs w:val="8"/>
        </w:rPr>
      </w:pPr>
    </w:p>
    <w:p w14:paraId="4EABBCF2" w14:textId="4D823F89"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The Design Professional shall be responsible for the professional quality, reasonable technical accuracy, and coordination of all designs, drawings, specifications, and other services, furnished by the Design Professional under this Contract.  The Owner's review, approval, acceptance of, or payment for Design Professional services shall not be construed as a waiver of any rights under this Contract or of any cause of action for damages caused by Design Professional's negligent performance under this Contract.  Furthermore, this Contract does not restrict or limit any rights or remedies otherwise afforded the Owner or Design Professional by law.</w:t>
      </w:r>
    </w:p>
    <w:p w14:paraId="21997C5C" w14:textId="77777777" w:rsidR="002E1DBA" w:rsidRPr="00733616" w:rsidRDefault="002E1DBA"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bookmarkStart w:id="11" w:name="_Toc468724690"/>
    </w:p>
    <w:p w14:paraId="1E5CC21E" w14:textId="4A6349DB" w:rsidR="00862120" w:rsidRPr="00733616" w:rsidRDefault="00BA6390" w:rsidP="00862120">
      <w:pPr>
        <w:pStyle w:val="Heading3"/>
        <w:ind w:left="720" w:hanging="720"/>
        <w:rPr>
          <w:rFonts w:ascii="Arial" w:hAnsi="Arial" w:cs="Arial"/>
          <w:b w:val="0"/>
          <w:smallCaps/>
          <w:szCs w:val="24"/>
        </w:rPr>
      </w:pPr>
      <w:bookmarkStart w:id="12" w:name="_Toc468724691"/>
      <w:bookmarkEnd w:id="11"/>
      <w:proofErr w:type="gramStart"/>
      <w:r w:rsidRPr="00733616">
        <w:rPr>
          <w:rFonts w:ascii="Arial" w:hAnsi="Arial" w:cs="Arial"/>
          <w:b w:val="0"/>
          <w:smallCaps/>
          <w:szCs w:val="24"/>
        </w:rPr>
        <w:t>B</w:t>
      </w:r>
      <w:r w:rsidR="00862120" w:rsidRPr="00733616">
        <w:rPr>
          <w:rFonts w:ascii="Arial" w:hAnsi="Arial" w:cs="Arial"/>
          <w:b w:val="0"/>
          <w:smallCaps/>
          <w:szCs w:val="24"/>
        </w:rPr>
        <w:t>.1.5  Compliance</w:t>
      </w:r>
      <w:proofErr w:type="gramEnd"/>
      <w:r w:rsidR="00862120" w:rsidRPr="00733616">
        <w:rPr>
          <w:rFonts w:ascii="Arial" w:hAnsi="Arial" w:cs="Arial"/>
          <w:b w:val="0"/>
          <w:smallCaps/>
          <w:szCs w:val="24"/>
        </w:rPr>
        <w:t xml:space="preserve"> with Laws, Codes, Ordinances and Regulations</w:t>
      </w:r>
      <w:bookmarkEnd w:id="12"/>
    </w:p>
    <w:p w14:paraId="0624D765" w14:textId="77777777" w:rsidR="002E1DBA" w:rsidRPr="00733616" w:rsidRDefault="002E1DBA" w:rsidP="002E1DBA">
      <w:pPr>
        <w:pStyle w:val="NormalIndent"/>
        <w:ind w:left="0"/>
        <w:rPr>
          <w:rFonts w:ascii="Arial" w:hAnsi="Arial" w:cs="Arial"/>
          <w:sz w:val="8"/>
          <w:szCs w:val="8"/>
        </w:rPr>
      </w:pPr>
    </w:p>
    <w:p w14:paraId="678FA8A0" w14:textId="5E6B906B"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The Design Professional shall perform services that conform to reasonable interpretations of all applicable Federal, State and local laws, codes, ordinances and regulations except as modified by any waivers which may be obtained with the approval of the Owner.  The Design Professional shall certify that Contract Documents will</w:t>
      </w:r>
      <w:r w:rsidR="00733616" w:rsidRPr="00733616">
        <w:rPr>
          <w:rFonts w:ascii="Arial" w:hAnsi="Arial" w:cs="Arial"/>
          <w:sz w:val="22"/>
          <w:szCs w:val="22"/>
        </w:rPr>
        <w:t>, to the best of its knowledge,</w:t>
      </w:r>
      <w:r w:rsidRPr="00733616">
        <w:rPr>
          <w:rFonts w:ascii="Arial" w:hAnsi="Arial" w:cs="Arial"/>
          <w:sz w:val="22"/>
          <w:szCs w:val="22"/>
        </w:rPr>
        <w:t xml:space="preserve"> conform to</w:t>
      </w:r>
      <w:r w:rsidR="00CC3401" w:rsidRPr="00733616">
        <w:rPr>
          <w:rFonts w:ascii="Arial" w:hAnsi="Arial" w:cs="Arial"/>
          <w:sz w:val="22"/>
          <w:szCs w:val="22"/>
        </w:rPr>
        <w:t xml:space="preserve"> reasonable interpretation of </w:t>
      </w:r>
      <w:r w:rsidRPr="00733616">
        <w:rPr>
          <w:rFonts w:ascii="Arial" w:hAnsi="Arial" w:cs="Arial"/>
          <w:sz w:val="22"/>
          <w:szCs w:val="22"/>
        </w:rPr>
        <w:t>all applicable laws, codes, ordinances and regulations.  The Design Professional shall prepare all Construction Documents required for approval by all governmental agencies having jurisdiction over the Project.  Upon approval by the Owner, the Design Professional shall submit to those agencies all Construction Documents which they have the right to review for approval.  The Design Professional shall also submit a copy of the relevant Construction Documents to all other agencies</w:t>
      </w:r>
      <w:proofErr w:type="gramStart"/>
      <w:r w:rsidRPr="00733616">
        <w:rPr>
          <w:rFonts w:ascii="Arial" w:hAnsi="Arial" w:cs="Arial"/>
          <w:sz w:val="22"/>
          <w:szCs w:val="22"/>
        </w:rPr>
        <w:t>:  (</w:t>
      </w:r>
      <w:proofErr w:type="gramEnd"/>
      <w:r w:rsidRPr="00733616">
        <w:rPr>
          <w:rFonts w:ascii="Arial" w:hAnsi="Arial" w:cs="Arial"/>
          <w:sz w:val="22"/>
          <w:szCs w:val="22"/>
        </w:rPr>
        <w:t xml:space="preserve">1) who will furnish services to the completed Project(s); and (2) whose approval is required to ensure such service.  If any agency referred to above is unwilling or without authority to give written approval prior to formal application for construction permits, then the Design Professional shall inform the Owner and certify that, to the best of the Design Professional's knowledge and belief, the documents as submitted will meet the approval of such agency or agencies.  If obtaining any governmental approvals would require noncompliance with the Contract, the Design Professional shall promptly notify the Owner in writing.  The Design Professional shall make all changes in the Bidding and Construction Documents necessary to obtain governmental approval without additional compensation or reimbursement, except in the following situations:  If </w:t>
      </w:r>
      <w:proofErr w:type="gramStart"/>
      <w:r w:rsidRPr="00733616">
        <w:rPr>
          <w:rFonts w:ascii="Arial" w:hAnsi="Arial" w:cs="Arial"/>
          <w:sz w:val="22"/>
          <w:szCs w:val="22"/>
        </w:rPr>
        <w:t>subsequent to</w:t>
      </w:r>
      <w:proofErr w:type="gramEnd"/>
      <w:r w:rsidRPr="00733616">
        <w:rPr>
          <w:rFonts w:ascii="Arial" w:hAnsi="Arial" w:cs="Arial"/>
          <w:sz w:val="22"/>
          <w:szCs w:val="22"/>
        </w:rPr>
        <w:t xml:space="preserve"> the date the Owner issues a notice to proceed, revisions are made to applicable codes or non-federal regulations, the Design Professional shall be entitled to additional compensation and reimbursements for any additional cost resulting from such changes.  The Design Professional, however, is obligated to notify the Owner of all significant code or regulatory changes within sixty (60) days of their change, and such notification shall be required </w:t>
      </w:r>
      <w:proofErr w:type="gramStart"/>
      <w:r w:rsidRPr="00733616">
        <w:rPr>
          <w:rFonts w:ascii="Arial" w:hAnsi="Arial" w:cs="Arial"/>
          <w:sz w:val="22"/>
          <w:szCs w:val="22"/>
        </w:rPr>
        <w:t>in order for</w:t>
      </w:r>
      <w:proofErr w:type="gramEnd"/>
      <w:r w:rsidRPr="00733616">
        <w:rPr>
          <w:rFonts w:ascii="Arial" w:hAnsi="Arial" w:cs="Arial"/>
          <w:sz w:val="22"/>
          <w:szCs w:val="22"/>
        </w:rPr>
        <w:t xml:space="preserve"> the Design Professional to be entitled to any additional compensation or reimbursement.</w:t>
      </w:r>
    </w:p>
    <w:p w14:paraId="312AD20E" w14:textId="77777777" w:rsidR="002E1DBA" w:rsidRPr="00733616" w:rsidRDefault="002E1DBA"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0D44F704" w14:textId="5E154514" w:rsidR="00862120" w:rsidRPr="00733616" w:rsidRDefault="00BA6390" w:rsidP="002E1DBA">
      <w:pPr>
        <w:pStyle w:val="Heading3"/>
        <w:ind w:left="0"/>
        <w:jc w:val="both"/>
        <w:rPr>
          <w:rFonts w:ascii="Arial" w:hAnsi="Arial" w:cs="Arial"/>
          <w:b w:val="0"/>
          <w:smallCaps/>
          <w:szCs w:val="24"/>
        </w:rPr>
      </w:pPr>
      <w:bookmarkStart w:id="13" w:name="_Toc468724692"/>
      <w:proofErr w:type="gramStart"/>
      <w:r w:rsidRPr="00733616">
        <w:rPr>
          <w:rFonts w:ascii="Arial" w:hAnsi="Arial" w:cs="Arial"/>
          <w:b w:val="0"/>
          <w:smallCaps/>
          <w:szCs w:val="24"/>
        </w:rPr>
        <w:t>B</w:t>
      </w:r>
      <w:r w:rsidR="00862120" w:rsidRPr="00733616">
        <w:rPr>
          <w:rFonts w:ascii="Arial" w:hAnsi="Arial" w:cs="Arial"/>
          <w:b w:val="0"/>
          <w:smallCaps/>
          <w:szCs w:val="24"/>
        </w:rPr>
        <w:t xml:space="preserve">.1.6  </w:t>
      </w:r>
      <w:r w:rsidR="00331CA8" w:rsidRPr="00733616">
        <w:rPr>
          <w:rFonts w:ascii="Arial" w:hAnsi="Arial" w:cs="Arial"/>
          <w:b w:val="0"/>
          <w:smallCaps/>
          <w:szCs w:val="24"/>
        </w:rPr>
        <w:t>Professional</w:t>
      </w:r>
      <w:proofErr w:type="gramEnd"/>
      <w:r w:rsidR="00331CA8" w:rsidRPr="00733616">
        <w:rPr>
          <w:rFonts w:ascii="Arial" w:hAnsi="Arial" w:cs="Arial"/>
          <w:b w:val="0"/>
          <w:smallCaps/>
          <w:szCs w:val="24"/>
        </w:rPr>
        <w:t xml:space="preserve"> </w:t>
      </w:r>
      <w:r w:rsidR="00862120" w:rsidRPr="00733616">
        <w:rPr>
          <w:rFonts w:ascii="Arial" w:hAnsi="Arial" w:cs="Arial"/>
          <w:b w:val="0"/>
          <w:smallCaps/>
          <w:szCs w:val="24"/>
        </w:rPr>
        <w:t>Seal</w:t>
      </w:r>
      <w:bookmarkEnd w:id="13"/>
    </w:p>
    <w:p w14:paraId="02CF4D87" w14:textId="77777777" w:rsidR="002E1DBA" w:rsidRPr="00733616" w:rsidRDefault="002E1DBA" w:rsidP="002E1DBA">
      <w:pPr>
        <w:pStyle w:val="NormalIndent"/>
        <w:ind w:left="0"/>
        <w:rPr>
          <w:rFonts w:ascii="Arial" w:hAnsi="Arial" w:cs="Arial"/>
          <w:sz w:val="8"/>
          <w:szCs w:val="8"/>
        </w:rPr>
      </w:pPr>
    </w:p>
    <w:p w14:paraId="29C515B8" w14:textId="77777777"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Licensed Design Professionals shall affix their seals and signatures to drawings and specifications produced under this Contract when required by law.</w:t>
      </w:r>
    </w:p>
    <w:p w14:paraId="1C2B9960" w14:textId="77777777" w:rsidR="002E1DBA" w:rsidRPr="00733616" w:rsidRDefault="002E1DBA"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08DEEF57" w14:textId="7107E708" w:rsidR="00862120" w:rsidRPr="00733616" w:rsidRDefault="00BA6390" w:rsidP="002E1DBA">
      <w:pPr>
        <w:pStyle w:val="Heading3"/>
        <w:ind w:left="0"/>
        <w:jc w:val="both"/>
        <w:rPr>
          <w:rFonts w:ascii="Arial" w:hAnsi="Arial" w:cs="Arial"/>
          <w:b w:val="0"/>
          <w:smallCaps/>
          <w:szCs w:val="24"/>
        </w:rPr>
      </w:pPr>
      <w:bookmarkStart w:id="14" w:name="_Toc468724693"/>
      <w:proofErr w:type="gramStart"/>
      <w:r w:rsidRPr="00733616">
        <w:rPr>
          <w:rFonts w:ascii="Arial" w:hAnsi="Arial" w:cs="Arial"/>
          <w:b w:val="0"/>
          <w:smallCaps/>
          <w:szCs w:val="24"/>
        </w:rPr>
        <w:t>B</w:t>
      </w:r>
      <w:r w:rsidR="00862120" w:rsidRPr="00733616">
        <w:rPr>
          <w:rFonts w:ascii="Arial" w:hAnsi="Arial" w:cs="Arial"/>
          <w:b w:val="0"/>
          <w:smallCaps/>
          <w:szCs w:val="24"/>
        </w:rPr>
        <w:t>.1.7  Attendance</w:t>
      </w:r>
      <w:proofErr w:type="gramEnd"/>
      <w:r w:rsidR="00862120" w:rsidRPr="00733616">
        <w:rPr>
          <w:rFonts w:ascii="Arial" w:hAnsi="Arial" w:cs="Arial"/>
          <w:b w:val="0"/>
          <w:smallCaps/>
          <w:szCs w:val="24"/>
        </w:rPr>
        <w:t xml:space="preserve"> at Conferences</w:t>
      </w:r>
      <w:bookmarkEnd w:id="14"/>
    </w:p>
    <w:p w14:paraId="18CC395F" w14:textId="77777777" w:rsidR="000D4238" w:rsidRPr="00733616" w:rsidRDefault="000D4238" w:rsidP="000D4238">
      <w:pPr>
        <w:pStyle w:val="NormalIndent"/>
        <w:ind w:left="0"/>
        <w:rPr>
          <w:rFonts w:ascii="Arial" w:hAnsi="Arial" w:cs="Arial"/>
          <w:sz w:val="8"/>
          <w:szCs w:val="8"/>
        </w:rPr>
      </w:pPr>
    </w:p>
    <w:p w14:paraId="6B90989F" w14:textId="0AD9BB33"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 xml:space="preserve">The Design Professional or designated representatives shall attend Project conferences and meetings involving matters related to basic services covered under this Contract. Attendance at community wide meetings shall be compensated as </w:t>
      </w:r>
      <w:r w:rsidR="002E1DBA" w:rsidRPr="00733616">
        <w:rPr>
          <w:rFonts w:ascii="Arial" w:hAnsi="Arial" w:cs="Arial"/>
          <w:sz w:val="22"/>
          <w:szCs w:val="22"/>
        </w:rPr>
        <w:t>agreed</w:t>
      </w:r>
      <w:r w:rsidRPr="00733616">
        <w:rPr>
          <w:rFonts w:ascii="Arial" w:hAnsi="Arial" w:cs="Arial"/>
          <w:sz w:val="22"/>
          <w:szCs w:val="22"/>
        </w:rPr>
        <w:t xml:space="preserve"> to in the Work Order.</w:t>
      </w:r>
    </w:p>
    <w:p w14:paraId="51F2BA66" w14:textId="77777777" w:rsidR="00D65EF3" w:rsidRPr="00733616" w:rsidRDefault="00D65EF3"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67E5AAA0" w14:textId="25D035D5" w:rsidR="00D65EF3" w:rsidRPr="00733616" w:rsidRDefault="00733616" w:rsidP="00733616">
      <w:pPr>
        <w:pStyle w:val="Heading3"/>
        <w:ind w:left="0"/>
        <w:jc w:val="both"/>
        <w:rPr>
          <w:rFonts w:ascii="Arial" w:hAnsi="Arial" w:cs="Arial"/>
          <w:b w:val="0"/>
          <w:smallCaps/>
          <w:szCs w:val="24"/>
        </w:rPr>
      </w:pPr>
      <w:r>
        <w:rPr>
          <w:rFonts w:ascii="Arial" w:hAnsi="Arial" w:cs="Arial"/>
          <w:b w:val="0"/>
          <w:smallCaps/>
          <w:szCs w:val="24"/>
        </w:rPr>
        <w:t>B.1.8 Records of Meetings</w:t>
      </w:r>
    </w:p>
    <w:p w14:paraId="68EF0EA2" w14:textId="1F9C6582" w:rsidR="00D65EF3" w:rsidRPr="00733616" w:rsidRDefault="00D65EF3"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 xml:space="preserve">During the </w:t>
      </w:r>
      <w:r w:rsidR="0072135A" w:rsidRPr="00733616">
        <w:rPr>
          <w:rFonts w:ascii="Arial" w:hAnsi="Arial" w:cs="Arial"/>
          <w:sz w:val="22"/>
          <w:szCs w:val="22"/>
        </w:rPr>
        <w:t>d</w:t>
      </w:r>
      <w:r w:rsidRPr="00733616">
        <w:rPr>
          <w:rFonts w:ascii="Arial" w:hAnsi="Arial" w:cs="Arial"/>
          <w:sz w:val="22"/>
          <w:szCs w:val="22"/>
        </w:rPr>
        <w:t>esign phases described above under A1.2 and A1.3.1 through A1.3.3</w:t>
      </w:r>
      <w:proofErr w:type="gramStart"/>
      <w:r w:rsidRPr="00733616">
        <w:rPr>
          <w:rFonts w:ascii="Arial" w:hAnsi="Arial" w:cs="Arial"/>
          <w:sz w:val="22"/>
          <w:szCs w:val="22"/>
        </w:rPr>
        <w:t>, .Design</w:t>
      </w:r>
      <w:proofErr w:type="gramEnd"/>
      <w:r w:rsidRPr="00733616">
        <w:rPr>
          <w:rFonts w:ascii="Arial" w:hAnsi="Arial" w:cs="Arial"/>
          <w:sz w:val="22"/>
          <w:szCs w:val="22"/>
        </w:rPr>
        <w:t xml:space="preserve"> Professional shall make and maintain minutes of meetings at which owner is present and all other meetings with subconsultants and/or authorities having jurisdiction at which decisions are made of direction is received that affect Owner’s costs for the project or the time of completion thereof.  Minutes shall be distributed not later than the end of the second business day after the meeting.</w:t>
      </w:r>
    </w:p>
    <w:p w14:paraId="4E494C04" w14:textId="77777777" w:rsidR="00D65EF3" w:rsidRPr="00733616" w:rsidRDefault="00D65EF3"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13234A47" w14:textId="0AEF8EC4" w:rsidR="00D65EF3" w:rsidRPr="00733616" w:rsidRDefault="00D65EF3"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B1.9. Correspondence with Authorities Having Jurisdiction.</w:t>
      </w:r>
    </w:p>
    <w:p w14:paraId="59B1DF2D" w14:textId="41C043D1" w:rsidR="00D65EF3" w:rsidRPr="00733616" w:rsidRDefault="00D65EF3"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lastRenderedPageBreak/>
        <w:t>Design Professional and its subconsultants shall furnish copies of all correspondence with Authorities Having Jurisdiction.  When direction is received from or agreement reached with such authorities by telephone conference, the same shall be memorialized in wr</w:t>
      </w:r>
      <w:r w:rsidR="0072135A" w:rsidRPr="00733616">
        <w:rPr>
          <w:rFonts w:ascii="Arial" w:hAnsi="Arial" w:cs="Arial"/>
          <w:sz w:val="22"/>
          <w:szCs w:val="22"/>
        </w:rPr>
        <w:t>iting and a copy supplied to Own</w:t>
      </w:r>
      <w:r w:rsidRPr="00733616">
        <w:rPr>
          <w:rFonts w:ascii="Arial" w:hAnsi="Arial" w:cs="Arial"/>
          <w:sz w:val="22"/>
          <w:szCs w:val="22"/>
        </w:rPr>
        <w:t>er.</w:t>
      </w:r>
    </w:p>
    <w:p w14:paraId="7E165E44" w14:textId="77777777" w:rsidR="002E1DBA" w:rsidRPr="00733616" w:rsidRDefault="002E1DBA"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253BF88F" w14:textId="573704C8" w:rsidR="00862120" w:rsidRPr="00733616" w:rsidRDefault="00BA6390" w:rsidP="002E1DBA">
      <w:pPr>
        <w:pStyle w:val="Heading2"/>
        <w:spacing w:before="0"/>
        <w:jc w:val="both"/>
        <w:rPr>
          <w:rFonts w:cs="Arial"/>
          <w:b w:val="0"/>
          <w:smallCaps/>
          <w:sz w:val="26"/>
          <w:szCs w:val="26"/>
        </w:rPr>
      </w:pPr>
      <w:bookmarkStart w:id="15" w:name="_Toc468724694"/>
      <w:proofErr w:type="gramStart"/>
      <w:r w:rsidRPr="00733616">
        <w:rPr>
          <w:rFonts w:cs="Arial"/>
          <w:b w:val="0"/>
          <w:smallCaps/>
          <w:sz w:val="26"/>
          <w:szCs w:val="26"/>
        </w:rPr>
        <w:t>B</w:t>
      </w:r>
      <w:r w:rsidR="00862120" w:rsidRPr="00733616">
        <w:rPr>
          <w:rFonts w:cs="Arial"/>
          <w:b w:val="0"/>
          <w:smallCaps/>
          <w:sz w:val="26"/>
          <w:szCs w:val="26"/>
        </w:rPr>
        <w:t>.2  Owner's</w:t>
      </w:r>
      <w:proofErr w:type="gramEnd"/>
      <w:r w:rsidR="00862120" w:rsidRPr="00733616">
        <w:rPr>
          <w:rFonts w:cs="Arial"/>
          <w:b w:val="0"/>
          <w:smallCaps/>
          <w:sz w:val="26"/>
          <w:szCs w:val="26"/>
        </w:rPr>
        <w:t xml:space="preserve"> Responsibilities</w:t>
      </w:r>
      <w:bookmarkEnd w:id="15"/>
    </w:p>
    <w:p w14:paraId="00696A71" w14:textId="77777777" w:rsidR="002E1DBA" w:rsidRPr="00733616" w:rsidRDefault="002E1DBA" w:rsidP="002E1DBA">
      <w:pPr>
        <w:rPr>
          <w:sz w:val="8"/>
          <w:szCs w:val="8"/>
        </w:rPr>
      </w:pPr>
    </w:p>
    <w:p w14:paraId="08BB55E7" w14:textId="74BF55A1" w:rsidR="00862120" w:rsidRPr="00733616" w:rsidRDefault="00BA6390" w:rsidP="002E1DBA">
      <w:pPr>
        <w:pStyle w:val="Heading3"/>
        <w:ind w:left="0"/>
        <w:jc w:val="both"/>
        <w:rPr>
          <w:rFonts w:ascii="Arial" w:hAnsi="Arial" w:cs="Arial"/>
          <w:b w:val="0"/>
          <w:smallCaps/>
          <w:szCs w:val="24"/>
        </w:rPr>
      </w:pPr>
      <w:bookmarkStart w:id="16" w:name="_Toc468724695"/>
      <w:proofErr w:type="gramStart"/>
      <w:r w:rsidRPr="00733616">
        <w:rPr>
          <w:rFonts w:ascii="Arial" w:hAnsi="Arial" w:cs="Arial"/>
          <w:b w:val="0"/>
          <w:smallCaps/>
          <w:szCs w:val="24"/>
        </w:rPr>
        <w:t>B</w:t>
      </w:r>
      <w:r w:rsidR="00862120" w:rsidRPr="00733616">
        <w:rPr>
          <w:rFonts w:ascii="Arial" w:hAnsi="Arial" w:cs="Arial"/>
          <w:b w:val="0"/>
          <w:smallCaps/>
          <w:szCs w:val="24"/>
        </w:rPr>
        <w:t>.2.1  Information</w:t>
      </w:r>
      <w:bookmarkEnd w:id="16"/>
      <w:proofErr w:type="gramEnd"/>
    </w:p>
    <w:p w14:paraId="5DEF5BE8" w14:textId="77777777" w:rsidR="002E1DBA" w:rsidRPr="00733616" w:rsidRDefault="002E1DBA" w:rsidP="002E1DBA">
      <w:pPr>
        <w:pStyle w:val="NormalIndent"/>
        <w:ind w:left="0"/>
        <w:rPr>
          <w:rFonts w:ascii="Arial" w:hAnsi="Arial" w:cs="Arial"/>
          <w:sz w:val="8"/>
          <w:szCs w:val="8"/>
        </w:rPr>
      </w:pPr>
    </w:p>
    <w:p w14:paraId="15DB2B21" w14:textId="4D8091ED"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The Owner shall provide information regarding requirements for the Project, including a program that shall set forth the Owner's objectives and schedule.  The Owner shall also establish and update the Maximum Construction Cost.  This shall include the Owner's giving notice of work to be performed by the Owner or others and not included in the Construction Contract for the Project. The Design Professional, however, shall be responsible to ascertain and know federal requirements and limitations placed on the Project.</w:t>
      </w:r>
    </w:p>
    <w:p w14:paraId="772937B2" w14:textId="77777777" w:rsidR="002E1DBA" w:rsidRPr="00733616" w:rsidRDefault="002E1DBA"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14124AE9" w14:textId="6B44EDAF" w:rsidR="00862120" w:rsidRPr="00733616" w:rsidRDefault="00BA6390" w:rsidP="002E1DBA">
      <w:pPr>
        <w:pStyle w:val="Heading3"/>
        <w:ind w:left="0"/>
        <w:jc w:val="both"/>
        <w:rPr>
          <w:rFonts w:ascii="Arial" w:hAnsi="Arial" w:cs="Arial"/>
          <w:b w:val="0"/>
          <w:smallCaps/>
          <w:szCs w:val="24"/>
        </w:rPr>
      </w:pPr>
      <w:bookmarkStart w:id="17" w:name="_Toc468724696"/>
      <w:proofErr w:type="gramStart"/>
      <w:r w:rsidRPr="00733616">
        <w:rPr>
          <w:rFonts w:ascii="Arial" w:hAnsi="Arial" w:cs="Arial"/>
          <w:b w:val="0"/>
          <w:smallCaps/>
          <w:szCs w:val="24"/>
        </w:rPr>
        <w:t>B</w:t>
      </w:r>
      <w:r w:rsidR="00862120" w:rsidRPr="00733616">
        <w:rPr>
          <w:rFonts w:ascii="Arial" w:hAnsi="Arial" w:cs="Arial"/>
          <w:b w:val="0"/>
          <w:smallCaps/>
          <w:szCs w:val="24"/>
        </w:rPr>
        <w:t>.2.2  Notice</w:t>
      </w:r>
      <w:proofErr w:type="gramEnd"/>
      <w:r w:rsidR="00862120" w:rsidRPr="00733616">
        <w:rPr>
          <w:rFonts w:ascii="Arial" w:hAnsi="Arial" w:cs="Arial"/>
          <w:b w:val="0"/>
          <w:smallCaps/>
          <w:szCs w:val="24"/>
        </w:rPr>
        <w:t xml:space="preserve"> of Defects</w:t>
      </w:r>
      <w:bookmarkEnd w:id="17"/>
    </w:p>
    <w:p w14:paraId="1E8EE69E" w14:textId="77777777" w:rsidR="002E1DBA" w:rsidRPr="00733616" w:rsidRDefault="002E1DBA" w:rsidP="002E1DBA">
      <w:pPr>
        <w:pStyle w:val="NormalIndent"/>
        <w:ind w:left="0"/>
        <w:rPr>
          <w:rFonts w:ascii="Arial" w:hAnsi="Arial" w:cs="Arial"/>
          <w:sz w:val="8"/>
          <w:szCs w:val="8"/>
        </w:rPr>
      </w:pPr>
    </w:p>
    <w:p w14:paraId="1CD08FC8" w14:textId="77777777"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 xml:space="preserve">If the Owner observes or otherwise becomes aware of any fault or defects in the construction of the Project or </w:t>
      </w:r>
      <w:proofErr w:type="spellStart"/>
      <w:r w:rsidRPr="00733616">
        <w:rPr>
          <w:rFonts w:ascii="Arial" w:hAnsi="Arial" w:cs="Arial"/>
          <w:sz w:val="22"/>
          <w:szCs w:val="22"/>
        </w:rPr>
        <w:t>non conformance</w:t>
      </w:r>
      <w:proofErr w:type="spellEnd"/>
      <w:r w:rsidRPr="00733616">
        <w:rPr>
          <w:rFonts w:ascii="Arial" w:hAnsi="Arial" w:cs="Arial"/>
          <w:sz w:val="22"/>
          <w:szCs w:val="22"/>
        </w:rPr>
        <w:t xml:space="preserve"> with the Construction Contract, the Owner shall give prompt written notice of those faults, defects or </w:t>
      </w:r>
      <w:proofErr w:type="spellStart"/>
      <w:r w:rsidRPr="00733616">
        <w:rPr>
          <w:rFonts w:ascii="Arial" w:hAnsi="Arial" w:cs="Arial"/>
          <w:sz w:val="22"/>
          <w:szCs w:val="22"/>
        </w:rPr>
        <w:t>non conformance</w:t>
      </w:r>
      <w:proofErr w:type="spellEnd"/>
      <w:r w:rsidRPr="00733616">
        <w:rPr>
          <w:rFonts w:ascii="Arial" w:hAnsi="Arial" w:cs="Arial"/>
          <w:sz w:val="22"/>
          <w:szCs w:val="22"/>
        </w:rPr>
        <w:t xml:space="preserve"> to the Design Professional.</w:t>
      </w:r>
    </w:p>
    <w:p w14:paraId="4EF22751" w14:textId="77777777" w:rsidR="002E1DBA" w:rsidRPr="00733616" w:rsidRDefault="002E1DBA"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0828BBE8" w14:textId="4E5F3781" w:rsidR="00862120" w:rsidRPr="00733616" w:rsidRDefault="00BA6390" w:rsidP="002E1DBA">
      <w:pPr>
        <w:pStyle w:val="Heading3"/>
        <w:ind w:left="0"/>
        <w:jc w:val="both"/>
        <w:rPr>
          <w:rFonts w:ascii="Arial" w:hAnsi="Arial" w:cs="Arial"/>
          <w:b w:val="0"/>
          <w:smallCaps/>
          <w:szCs w:val="24"/>
        </w:rPr>
      </w:pPr>
      <w:bookmarkStart w:id="18" w:name="_Toc468724697"/>
      <w:proofErr w:type="gramStart"/>
      <w:r w:rsidRPr="00733616">
        <w:rPr>
          <w:rFonts w:ascii="Arial" w:hAnsi="Arial" w:cs="Arial"/>
          <w:b w:val="0"/>
          <w:smallCaps/>
          <w:szCs w:val="24"/>
        </w:rPr>
        <w:t>B</w:t>
      </w:r>
      <w:r w:rsidR="00862120" w:rsidRPr="00733616">
        <w:rPr>
          <w:rFonts w:ascii="Arial" w:hAnsi="Arial" w:cs="Arial"/>
          <w:b w:val="0"/>
          <w:smallCaps/>
          <w:szCs w:val="24"/>
        </w:rPr>
        <w:t>.2.3  Contract</w:t>
      </w:r>
      <w:proofErr w:type="gramEnd"/>
      <w:r w:rsidR="00862120" w:rsidRPr="00733616">
        <w:rPr>
          <w:rFonts w:ascii="Arial" w:hAnsi="Arial" w:cs="Arial"/>
          <w:b w:val="0"/>
          <w:smallCaps/>
          <w:szCs w:val="24"/>
        </w:rPr>
        <w:t xml:space="preserve"> Officer</w:t>
      </w:r>
      <w:bookmarkEnd w:id="18"/>
    </w:p>
    <w:p w14:paraId="6564559D" w14:textId="77777777" w:rsidR="002E1DBA" w:rsidRPr="00733616" w:rsidRDefault="002E1DBA" w:rsidP="002E1DBA">
      <w:pPr>
        <w:pStyle w:val="NormalIndent"/>
        <w:rPr>
          <w:rFonts w:ascii="Arial" w:hAnsi="Arial" w:cs="Arial"/>
          <w:sz w:val="8"/>
          <w:szCs w:val="8"/>
        </w:rPr>
      </w:pPr>
    </w:p>
    <w:p w14:paraId="1DBD7B5D" w14:textId="77777777"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 xml:space="preserve">The Owner shall designate a Contract Officer authorized to act on its behalf with respect to the design and construction of the Project.  The Contract Officer shall examine documents submitted by the Design Professional and shall promptly render decisions pertaining to those documents </w:t>
      </w:r>
      <w:proofErr w:type="gramStart"/>
      <w:r w:rsidRPr="00733616">
        <w:rPr>
          <w:rFonts w:ascii="Arial" w:hAnsi="Arial" w:cs="Arial"/>
          <w:sz w:val="22"/>
          <w:szCs w:val="22"/>
        </w:rPr>
        <w:t>so as to</w:t>
      </w:r>
      <w:proofErr w:type="gramEnd"/>
      <w:r w:rsidRPr="00733616">
        <w:rPr>
          <w:rFonts w:ascii="Arial" w:hAnsi="Arial" w:cs="Arial"/>
          <w:sz w:val="22"/>
          <w:szCs w:val="22"/>
        </w:rPr>
        <w:t xml:space="preserve"> avoid unreasonably delaying the progress of the Design Professional's work.</w:t>
      </w:r>
    </w:p>
    <w:p w14:paraId="55355488" w14:textId="77777777" w:rsidR="002E1DBA" w:rsidRPr="00733616" w:rsidRDefault="002E1DBA"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09326E96" w14:textId="35E11D1E" w:rsidR="00862120" w:rsidRPr="00733616" w:rsidRDefault="00BA6390" w:rsidP="002E1DBA">
      <w:pPr>
        <w:pStyle w:val="Heading3"/>
        <w:ind w:left="0"/>
        <w:jc w:val="both"/>
        <w:rPr>
          <w:rFonts w:ascii="Arial" w:hAnsi="Arial" w:cs="Arial"/>
          <w:b w:val="0"/>
          <w:smallCaps/>
          <w:szCs w:val="24"/>
        </w:rPr>
      </w:pPr>
      <w:bookmarkStart w:id="19" w:name="_Toc468724698"/>
      <w:proofErr w:type="gramStart"/>
      <w:r w:rsidRPr="00733616">
        <w:rPr>
          <w:rFonts w:ascii="Arial" w:hAnsi="Arial" w:cs="Arial"/>
          <w:b w:val="0"/>
          <w:smallCaps/>
          <w:szCs w:val="24"/>
        </w:rPr>
        <w:t>B</w:t>
      </w:r>
      <w:r w:rsidR="00862120" w:rsidRPr="00733616">
        <w:rPr>
          <w:rFonts w:ascii="Arial" w:hAnsi="Arial" w:cs="Arial"/>
          <w:b w:val="0"/>
          <w:smallCaps/>
          <w:szCs w:val="24"/>
        </w:rPr>
        <w:t>.2.4  Duties</w:t>
      </w:r>
      <w:proofErr w:type="gramEnd"/>
      <w:r w:rsidR="00862120" w:rsidRPr="00733616">
        <w:rPr>
          <w:rFonts w:ascii="Arial" w:hAnsi="Arial" w:cs="Arial"/>
          <w:b w:val="0"/>
          <w:smallCaps/>
          <w:szCs w:val="24"/>
        </w:rPr>
        <w:t xml:space="preserve"> to Furnish</w:t>
      </w:r>
      <w:bookmarkEnd w:id="19"/>
    </w:p>
    <w:p w14:paraId="4A4E58DD" w14:textId="77777777" w:rsidR="002E1DBA" w:rsidRPr="00733616" w:rsidRDefault="002E1DBA" w:rsidP="002E1DBA">
      <w:pPr>
        <w:pStyle w:val="NormalIndent"/>
        <w:rPr>
          <w:rFonts w:ascii="Arial" w:hAnsi="Arial" w:cs="Arial"/>
          <w:sz w:val="8"/>
          <w:szCs w:val="8"/>
        </w:rPr>
      </w:pPr>
    </w:p>
    <w:p w14:paraId="6EC93520" w14:textId="5113DC16"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 xml:space="preserve">The Owner shall provide the Design Professional the items listed below.  The Design </w:t>
      </w:r>
      <w:r w:rsidR="002E1DBA" w:rsidRPr="00733616">
        <w:rPr>
          <w:rFonts w:ascii="Arial" w:hAnsi="Arial" w:cs="Arial"/>
          <w:sz w:val="22"/>
          <w:szCs w:val="22"/>
        </w:rPr>
        <w:t>Professional</w:t>
      </w:r>
      <w:r w:rsidRPr="00733616">
        <w:rPr>
          <w:rFonts w:ascii="Arial" w:hAnsi="Arial" w:cs="Arial"/>
          <w:sz w:val="22"/>
          <w:szCs w:val="22"/>
        </w:rPr>
        <w:t xml:space="preserve"> is entitled to rely upon the </w:t>
      </w:r>
      <w:r w:rsidR="002E1DBA" w:rsidRPr="00733616">
        <w:rPr>
          <w:rFonts w:ascii="Arial" w:hAnsi="Arial" w:cs="Arial"/>
          <w:sz w:val="22"/>
          <w:szCs w:val="22"/>
        </w:rPr>
        <w:t>completeness</w:t>
      </w:r>
      <w:r w:rsidRPr="00733616">
        <w:rPr>
          <w:rFonts w:ascii="Arial" w:hAnsi="Arial" w:cs="Arial"/>
          <w:sz w:val="22"/>
          <w:szCs w:val="22"/>
        </w:rPr>
        <w:t xml:space="preserve"> and accuracy of information and documents furnished by Owner.</w:t>
      </w:r>
    </w:p>
    <w:p w14:paraId="3807F527" w14:textId="77777777"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24549BA2" w14:textId="1826C5CB" w:rsidR="00862120" w:rsidRPr="00733616" w:rsidRDefault="00BA6390" w:rsidP="002E1DBA">
      <w:pPr>
        <w:pStyle w:val="Heading4"/>
        <w:tabs>
          <w:tab w:val="left" w:pos="360"/>
          <w:tab w:val="left" w:pos="720"/>
          <w:tab w:val="left" w:pos="1440"/>
        </w:tabs>
        <w:ind w:left="0"/>
        <w:jc w:val="both"/>
        <w:rPr>
          <w:rFonts w:ascii="Arial" w:hAnsi="Arial" w:cs="Arial"/>
          <w:smallCaps/>
          <w:sz w:val="22"/>
          <w:szCs w:val="22"/>
        </w:rPr>
      </w:pPr>
      <w:proofErr w:type="gramStart"/>
      <w:r w:rsidRPr="00733616">
        <w:rPr>
          <w:rFonts w:ascii="Arial" w:hAnsi="Arial" w:cs="Arial"/>
          <w:smallCaps/>
          <w:sz w:val="22"/>
          <w:szCs w:val="22"/>
          <w:u w:val="none"/>
        </w:rPr>
        <w:t>B</w:t>
      </w:r>
      <w:r w:rsidR="00862120" w:rsidRPr="00733616">
        <w:rPr>
          <w:rFonts w:ascii="Arial" w:hAnsi="Arial" w:cs="Arial"/>
          <w:smallCaps/>
          <w:sz w:val="22"/>
          <w:szCs w:val="22"/>
          <w:u w:val="none"/>
        </w:rPr>
        <w:t xml:space="preserve">.2.4.1  </w:t>
      </w:r>
      <w:r w:rsidR="00862120" w:rsidRPr="00733616">
        <w:rPr>
          <w:rFonts w:ascii="Arial" w:hAnsi="Arial" w:cs="Arial"/>
          <w:smallCaps/>
          <w:sz w:val="22"/>
          <w:szCs w:val="22"/>
        </w:rPr>
        <w:t>Survey</w:t>
      </w:r>
      <w:proofErr w:type="gramEnd"/>
      <w:r w:rsidR="00862120" w:rsidRPr="00733616">
        <w:rPr>
          <w:rFonts w:ascii="Arial" w:hAnsi="Arial" w:cs="Arial"/>
          <w:smallCaps/>
          <w:sz w:val="22"/>
          <w:szCs w:val="22"/>
        </w:rPr>
        <w:t xml:space="preserve"> and Property Restrictions</w:t>
      </w:r>
    </w:p>
    <w:p w14:paraId="42EB7688" w14:textId="77777777" w:rsidR="002E1DBA" w:rsidRPr="00733616" w:rsidRDefault="002E1DBA" w:rsidP="002E1DBA">
      <w:pPr>
        <w:pStyle w:val="NormalIndent"/>
        <w:rPr>
          <w:rFonts w:ascii="Arial" w:hAnsi="Arial" w:cs="Arial"/>
          <w:sz w:val="8"/>
          <w:szCs w:val="8"/>
        </w:rPr>
      </w:pPr>
    </w:p>
    <w:p w14:paraId="6F93D274" w14:textId="4BE170A9" w:rsidR="00342FCE"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 xml:space="preserve">The Owner shall furnish topographic, property line and utility information as and where required. </w:t>
      </w:r>
    </w:p>
    <w:p w14:paraId="14FD98B7" w14:textId="77777777" w:rsidR="00342FCE" w:rsidRPr="00733616" w:rsidRDefault="00342FCE"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55528B60" w14:textId="22ABD871" w:rsidR="00862120" w:rsidRPr="00733616" w:rsidRDefault="00BA6390" w:rsidP="000D4238">
      <w:pPr>
        <w:pStyle w:val="Heading4"/>
        <w:tabs>
          <w:tab w:val="left" w:pos="360"/>
          <w:tab w:val="left" w:pos="720"/>
          <w:tab w:val="left" w:pos="1440"/>
        </w:tabs>
        <w:ind w:left="0"/>
        <w:jc w:val="both"/>
        <w:rPr>
          <w:rFonts w:ascii="Arial" w:hAnsi="Arial" w:cs="Arial"/>
          <w:smallCaps/>
          <w:sz w:val="22"/>
          <w:szCs w:val="22"/>
        </w:rPr>
      </w:pPr>
      <w:proofErr w:type="gramStart"/>
      <w:r w:rsidRPr="00733616">
        <w:rPr>
          <w:rFonts w:ascii="Arial" w:hAnsi="Arial" w:cs="Arial"/>
          <w:smallCaps/>
          <w:sz w:val="22"/>
          <w:szCs w:val="22"/>
          <w:u w:val="none"/>
        </w:rPr>
        <w:t>B</w:t>
      </w:r>
      <w:r w:rsidR="00862120" w:rsidRPr="00733616">
        <w:rPr>
          <w:rFonts w:ascii="Arial" w:hAnsi="Arial" w:cs="Arial"/>
          <w:smallCaps/>
          <w:sz w:val="22"/>
          <w:szCs w:val="22"/>
          <w:u w:val="none"/>
        </w:rPr>
        <w:t xml:space="preserve">.2.4.2  </w:t>
      </w:r>
      <w:r w:rsidR="00862120" w:rsidRPr="00733616">
        <w:rPr>
          <w:rFonts w:ascii="Arial" w:hAnsi="Arial" w:cs="Arial"/>
          <w:smallCaps/>
          <w:sz w:val="22"/>
          <w:szCs w:val="22"/>
        </w:rPr>
        <w:t>Existing</w:t>
      </w:r>
      <w:proofErr w:type="gramEnd"/>
      <w:r w:rsidR="00862120" w:rsidRPr="00733616">
        <w:rPr>
          <w:rFonts w:ascii="Arial" w:hAnsi="Arial" w:cs="Arial"/>
          <w:smallCaps/>
          <w:sz w:val="22"/>
          <w:szCs w:val="22"/>
        </w:rPr>
        <w:t xml:space="preserve"> Conditions</w:t>
      </w:r>
    </w:p>
    <w:p w14:paraId="7E3C1A91" w14:textId="77777777" w:rsidR="000D4238" w:rsidRPr="00733616" w:rsidRDefault="000D4238" w:rsidP="000D4238">
      <w:pPr>
        <w:pStyle w:val="NormalIndent"/>
        <w:ind w:left="0"/>
        <w:rPr>
          <w:rFonts w:ascii="Arial" w:hAnsi="Arial" w:cs="Arial"/>
          <w:sz w:val="8"/>
          <w:szCs w:val="8"/>
        </w:rPr>
      </w:pPr>
    </w:p>
    <w:p w14:paraId="5AB9C634" w14:textId="77777777"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The Owner shall provide the Design Professional any available "as built" drawings of buildings or properties, architect surveys, test reports, and any other written information that it may have in its possession and that it might reasonably assume affects the work.</w:t>
      </w:r>
    </w:p>
    <w:p w14:paraId="23F59B0C" w14:textId="77777777"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2049F341" w14:textId="359B20BF" w:rsidR="00862120" w:rsidRPr="00733616" w:rsidRDefault="00BA6390" w:rsidP="000D4238">
      <w:pPr>
        <w:pStyle w:val="Heading4"/>
        <w:tabs>
          <w:tab w:val="left" w:pos="360"/>
          <w:tab w:val="left" w:pos="720"/>
          <w:tab w:val="left" w:pos="1440"/>
        </w:tabs>
        <w:ind w:left="0"/>
        <w:jc w:val="both"/>
        <w:rPr>
          <w:rFonts w:ascii="Arial" w:hAnsi="Arial" w:cs="Arial"/>
          <w:smallCaps/>
          <w:sz w:val="22"/>
          <w:szCs w:val="22"/>
        </w:rPr>
      </w:pPr>
      <w:proofErr w:type="gramStart"/>
      <w:r w:rsidRPr="00733616">
        <w:rPr>
          <w:rFonts w:ascii="Arial" w:hAnsi="Arial" w:cs="Arial"/>
          <w:smallCaps/>
          <w:sz w:val="22"/>
          <w:szCs w:val="22"/>
          <w:u w:val="none"/>
        </w:rPr>
        <w:t>B</w:t>
      </w:r>
      <w:r w:rsidR="00862120" w:rsidRPr="00733616">
        <w:rPr>
          <w:rFonts w:ascii="Arial" w:hAnsi="Arial" w:cs="Arial"/>
          <w:smallCaps/>
          <w:sz w:val="22"/>
          <w:szCs w:val="22"/>
          <w:u w:val="none"/>
        </w:rPr>
        <w:t xml:space="preserve">.2.4.3  </w:t>
      </w:r>
      <w:r w:rsidR="00862120" w:rsidRPr="00733616">
        <w:rPr>
          <w:rFonts w:ascii="Arial" w:hAnsi="Arial" w:cs="Arial"/>
          <w:smallCaps/>
          <w:sz w:val="22"/>
          <w:szCs w:val="22"/>
        </w:rPr>
        <w:t>Waivers</w:t>
      </w:r>
      <w:proofErr w:type="gramEnd"/>
    </w:p>
    <w:p w14:paraId="3BAEFDEA" w14:textId="77777777" w:rsidR="000D4238" w:rsidRPr="00733616" w:rsidRDefault="000D4238" w:rsidP="000D4238">
      <w:pPr>
        <w:pStyle w:val="NormalIndent"/>
        <w:ind w:left="0"/>
        <w:rPr>
          <w:rFonts w:ascii="Arial" w:hAnsi="Arial" w:cs="Arial"/>
          <w:sz w:val="8"/>
          <w:szCs w:val="8"/>
        </w:rPr>
      </w:pPr>
    </w:p>
    <w:p w14:paraId="5005BA90" w14:textId="77777777" w:rsidR="00862120" w:rsidRPr="00733616" w:rsidRDefault="00862120"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r w:rsidRPr="00733616">
        <w:rPr>
          <w:rFonts w:ascii="Arial" w:hAnsi="Arial" w:cs="Arial"/>
          <w:sz w:val="22"/>
          <w:szCs w:val="22"/>
        </w:rPr>
        <w:t>The Owner shall provide the Design Professional information it may have obtained on any waivers of local codes, ordinances, or regulations or standards affecting the design of the Project.</w:t>
      </w:r>
    </w:p>
    <w:p w14:paraId="06D2F7C3" w14:textId="77777777"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6677B853" w14:textId="1B4413FC" w:rsidR="00862120" w:rsidRPr="00733616" w:rsidRDefault="00BA6390" w:rsidP="000D4238">
      <w:pPr>
        <w:pStyle w:val="Heading4"/>
        <w:tabs>
          <w:tab w:val="left" w:pos="360"/>
          <w:tab w:val="left" w:pos="720"/>
          <w:tab w:val="left" w:pos="1440"/>
        </w:tabs>
        <w:ind w:left="0"/>
        <w:jc w:val="both"/>
        <w:rPr>
          <w:rFonts w:ascii="Arial" w:hAnsi="Arial" w:cs="Arial"/>
          <w:smallCaps/>
          <w:sz w:val="22"/>
          <w:szCs w:val="22"/>
        </w:rPr>
      </w:pPr>
      <w:proofErr w:type="gramStart"/>
      <w:r w:rsidRPr="00733616">
        <w:rPr>
          <w:rFonts w:ascii="Arial" w:hAnsi="Arial" w:cs="Arial"/>
          <w:smallCaps/>
          <w:sz w:val="22"/>
          <w:szCs w:val="22"/>
          <w:u w:val="none"/>
        </w:rPr>
        <w:t>B</w:t>
      </w:r>
      <w:r w:rsidR="00862120" w:rsidRPr="00733616">
        <w:rPr>
          <w:rFonts w:ascii="Arial" w:hAnsi="Arial" w:cs="Arial"/>
          <w:smallCaps/>
          <w:sz w:val="22"/>
          <w:szCs w:val="22"/>
          <w:u w:val="none"/>
        </w:rPr>
        <w:t xml:space="preserve">.2.4.4  </w:t>
      </w:r>
      <w:r w:rsidR="00862120" w:rsidRPr="00733616">
        <w:rPr>
          <w:rFonts w:ascii="Arial" w:hAnsi="Arial" w:cs="Arial"/>
          <w:smallCaps/>
          <w:sz w:val="22"/>
          <w:szCs w:val="22"/>
        </w:rPr>
        <w:t>Minimum</w:t>
      </w:r>
      <w:proofErr w:type="gramEnd"/>
      <w:r w:rsidR="00862120" w:rsidRPr="00733616">
        <w:rPr>
          <w:rFonts w:ascii="Arial" w:hAnsi="Arial" w:cs="Arial"/>
          <w:smallCaps/>
          <w:sz w:val="22"/>
          <w:szCs w:val="22"/>
        </w:rPr>
        <w:t xml:space="preserve"> Wage Rates</w:t>
      </w:r>
    </w:p>
    <w:p w14:paraId="49691888" w14:textId="77777777" w:rsidR="000D4238" w:rsidRPr="00733616" w:rsidRDefault="000D4238" w:rsidP="000D4238">
      <w:pPr>
        <w:pStyle w:val="NormalIndent"/>
        <w:ind w:left="0"/>
        <w:rPr>
          <w:rFonts w:ascii="Arial" w:hAnsi="Arial" w:cs="Arial"/>
          <w:sz w:val="8"/>
          <w:szCs w:val="8"/>
        </w:rPr>
      </w:pPr>
    </w:p>
    <w:p w14:paraId="19E722BE" w14:textId="586B065D" w:rsidR="00862120" w:rsidRPr="00733616" w:rsidRDefault="00862120"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r w:rsidRPr="00733616">
        <w:rPr>
          <w:rFonts w:ascii="Arial" w:hAnsi="Arial" w:cs="Arial"/>
          <w:sz w:val="22"/>
          <w:szCs w:val="22"/>
        </w:rPr>
        <w:t>The Owner shall furnish the Design Professional the applicable schedule of minimum wage rates as approved by the U.S. Secretary of Labor, the U.S. Department of Housing and Urban Development, or the State of Washington Department of Labor and Industries for inclusion in the bidding and Contract Documents.</w:t>
      </w:r>
    </w:p>
    <w:p w14:paraId="532C9DA7" w14:textId="77777777"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71A8E635" w14:textId="1DBF60CC" w:rsidR="00862120" w:rsidRPr="00733616" w:rsidRDefault="00BA6390" w:rsidP="000D4238">
      <w:pPr>
        <w:pStyle w:val="Heading4"/>
        <w:tabs>
          <w:tab w:val="left" w:pos="360"/>
          <w:tab w:val="left" w:pos="720"/>
          <w:tab w:val="left" w:pos="1440"/>
        </w:tabs>
        <w:ind w:left="0"/>
        <w:jc w:val="both"/>
        <w:rPr>
          <w:rFonts w:ascii="Arial" w:hAnsi="Arial" w:cs="Arial"/>
          <w:smallCaps/>
          <w:sz w:val="22"/>
          <w:szCs w:val="22"/>
        </w:rPr>
      </w:pPr>
      <w:proofErr w:type="gramStart"/>
      <w:r w:rsidRPr="00733616">
        <w:rPr>
          <w:rFonts w:ascii="Arial" w:hAnsi="Arial" w:cs="Arial"/>
          <w:smallCaps/>
          <w:sz w:val="22"/>
          <w:szCs w:val="22"/>
          <w:u w:val="none"/>
        </w:rPr>
        <w:t>B</w:t>
      </w:r>
      <w:r w:rsidR="00862120" w:rsidRPr="00733616">
        <w:rPr>
          <w:rFonts w:ascii="Arial" w:hAnsi="Arial" w:cs="Arial"/>
          <w:smallCaps/>
          <w:sz w:val="22"/>
          <w:szCs w:val="22"/>
          <w:u w:val="none"/>
        </w:rPr>
        <w:t xml:space="preserve">.2.4.5  </w:t>
      </w:r>
      <w:r w:rsidR="00862120" w:rsidRPr="00733616">
        <w:rPr>
          <w:rFonts w:ascii="Arial" w:hAnsi="Arial" w:cs="Arial"/>
          <w:smallCaps/>
          <w:sz w:val="22"/>
          <w:szCs w:val="22"/>
        </w:rPr>
        <w:t>Tests</w:t>
      </w:r>
      <w:proofErr w:type="gramEnd"/>
    </w:p>
    <w:p w14:paraId="29158A64" w14:textId="77777777" w:rsidR="000D4238" w:rsidRPr="00733616" w:rsidRDefault="000D4238" w:rsidP="000D4238">
      <w:pPr>
        <w:pStyle w:val="NormalIndent"/>
        <w:ind w:left="0"/>
        <w:rPr>
          <w:rFonts w:ascii="Arial" w:hAnsi="Arial" w:cs="Arial"/>
          <w:sz w:val="8"/>
          <w:szCs w:val="8"/>
        </w:rPr>
      </w:pPr>
    </w:p>
    <w:p w14:paraId="77947796" w14:textId="3946157D"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 xml:space="preserve">When expressly agreed to in writing by both the Owner and the Design Professional, the Owner shall reimburse the Design Professional for no more than 110% of actual costs for any laboratory or field tests, </w:t>
      </w:r>
      <w:r w:rsidRPr="00733616">
        <w:rPr>
          <w:rFonts w:ascii="Arial" w:hAnsi="Arial" w:cs="Arial"/>
          <w:sz w:val="22"/>
          <w:szCs w:val="22"/>
        </w:rPr>
        <w:lastRenderedPageBreak/>
        <w:t xml:space="preserve">inspections, investigations and reports required for the Project.  These reimbursable expenses shall not be limited by the Maximum Amount set forth in </w:t>
      </w:r>
      <w:r w:rsidR="00A85F88" w:rsidRPr="00733616">
        <w:rPr>
          <w:rFonts w:ascii="Arial" w:hAnsi="Arial" w:cs="Arial"/>
          <w:sz w:val="22"/>
          <w:szCs w:val="22"/>
        </w:rPr>
        <w:t>the Work Order</w:t>
      </w:r>
      <w:r w:rsidRPr="00733616">
        <w:rPr>
          <w:rFonts w:ascii="Arial" w:hAnsi="Arial" w:cs="Arial"/>
          <w:sz w:val="22"/>
          <w:szCs w:val="22"/>
        </w:rPr>
        <w:t>.</w:t>
      </w:r>
    </w:p>
    <w:p w14:paraId="15BCAAC2" w14:textId="77777777" w:rsidR="00862120" w:rsidRPr="00733616" w:rsidRDefault="00862120" w:rsidP="00862120">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01EF924C" w14:textId="51F13911" w:rsidR="00862120" w:rsidRPr="00733616" w:rsidRDefault="00BA6390" w:rsidP="000D4238">
      <w:pPr>
        <w:pStyle w:val="Heading4"/>
        <w:tabs>
          <w:tab w:val="left" w:pos="360"/>
          <w:tab w:val="left" w:pos="720"/>
          <w:tab w:val="left" w:pos="1440"/>
        </w:tabs>
        <w:ind w:left="0"/>
        <w:jc w:val="both"/>
        <w:rPr>
          <w:rFonts w:ascii="Arial" w:hAnsi="Arial" w:cs="Arial"/>
          <w:smallCaps/>
          <w:sz w:val="22"/>
          <w:szCs w:val="22"/>
        </w:rPr>
      </w:pPr>
      <w:proofErr w:type="gramStart"/>
      <w:r w:rsidRPr="00733616">
        <w:rPr>
          <w:rFonts w:ascii="Arial" w:hAnsi="Arial" w:cs="Arial"/>
          <w:smallCaps/>
          <w:sz w:val="22"/>
          <w:szCs w:val="22"/>
          <w:u w:val="none"/>
        </w:rPr>
        <w:t>B</w:t>
      </w:r>
      <w:r w:rsidR="00862120" w:rsidRPr="00733616">
        <w:rPr>
          <w:rFonts w:ascii="Arial" w:hAnsi="Arial" w:cs="Arial"/>
          <w:smallCaps/>
          <w:sz w:val="22"/>
          <w:szCs w:val="22"/>
          <w:u w:val="none"/>
        </w:rPr>
        <w:t xml:space="preserve">.2.4.6  </w:t>
      </w:r>
      <w:r w:rsidR="00862120" w:rsidRPr="00733616">
        <w:rPr>
          <w:rFonts w:ascii="Arial" w:hAnsi="Arial" w:cs="Arial"/>
          <w:smallCaps/>
          <w:sz w:val="22"/>
          <w:szCs w:val="22"/>
        </w:rPr>
        <w:t>Contract</w:t>
      </w:r>
      <w:proofErr w:type="gramEnd"/>
      <w:r w:rsidR="00862120" w:rsidRPr="00733616">
        <w:rPr>
          <w:rFonts w:ascii="Arial" w:hAnsi="Arial" w:cs="Arial"/>
          <w:smallCaps/>
          <w:sz w:val="22"/>
          <w:szCs w:val="22"/>
        </w:rPr>
        <w:t xml:space="preserve"> Terms</w:t>
      </w:r>
    </w:p>
    <w:p w14:paraId="6B3B2C30" w14:textId="77777777" w:rsidR="000D4238" w:rsidRPr="000D4238" w:rsidRDefault="000D4238" w:rsidP="000D4238">
      <w:pPr>
        <w:pStyle w:val="NormalIndent"/>
        <w:ind w:left="0"/>
        <w:rPr>
          <w:rFonts w:ascii="Arial" w:hAnsi="Arial" w:cs="Arial"/>
          <w:sz w:val="8"/>
          <w:szCs w:val="8"/>
        </w:rPr>
      </w:pPr>
    </w:p>
    <w:p w14:paraId="5ECC1B77" w14:textId="77777777" w:rsidR="00862120" w:rsidRDefault="00862120"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r w:rsidRPr="00420911">
        <w:rPr>
          <w:rFonts w:ascii="Arial" w:hAnsi="Arial" w:cs="Arial"/>
          <w:sz w:val="22"/>
          <w:szCs w:val="22"/>
        </w:rPr>
        <w:t>The Owner or its legal counsel may provide the Design Professional text to be incorporated into Bidding and Construction Contract Documents.</w:t>
      </w:r>
    </w:p>
    <w:p w14:paraId="74240BCA" w14:textId="77777777" w:rsidR="000D4238" w:rsidRPr="00420911" w:rsidRDefault="000D4238" w:rsidP="00862120">
      <w:pPr>
        <w:pStyle w:val="BodyText"/>
        <w:tabs>
          <w:tab w:val="left" w:pos="360"/>
          <w:tab w:val="left" w:pos="720"/>
          <w:tab w:val="left" w:pos="1080"/>
          <w:tab w:val="left" w:pos="1440"/>
          <w:tab w:val="left" w:pos="1800"/>
          <w:tab w:val="left" w:pos="2160"/>
          <w:tab w:val="left" w:pos="2520"/>
          <w:tab w:val="left" w:pos="2880"/>
          <w:tab w:val="left" w:pos="3240"/>
          <w:tab w:val="left" w:pos="3600"/>
        </w:tabs>
        <w:rPr>
          <w:rFonts w:ascii="Arial" w:hAnsi="Arial" w:cs="Arial"/>
          <w:sz w:val="22"/>
          <w:szCs w:val="22"/>
        </w:rPr>
      </w:pPr>
    </w:p>
    <w:p w14:paraId="665CED7C" w14:textId="2E271B8A" w:rsidR="000D4238" w:rsidRDefault="000D4238">
      <w:pPr>
        <w:jc w:val="both"/>
        <w:rPr>
          <w:rFonts w:ascii="Arial" w:hAnsi="Arial" w:cs="Arial"/>
          <w:sz w:val="22"/>
          <w:szCs w:val="22"/>
        </w:rPr>
      </w:pPr>
      <w:bookmarkStart w:id="20" w:name="h"/>
      <w:bookmarkEnd w:id="20"/>
      <w:r>
        <w:rPr>
          <w:rFonts w:ascii="Arial" w:hAnsi="Arial" w:cs="Arial"/>
          <w:b/>
          <w:smallCaps/>
          <w:sz w:val="28"/>
          <w:szCs w:val="28"/>
        </w:rPr>
        <w:t>Article</w:t>
      </w:r>
      <w:r w:rsidR="00ED425F" w:rsidRPr="000D4238">
        <w:rPr>
          <w:rFonts w:ascii="Arial" w:hAnsi="Arial" w:cs="Arial"/>
          <w:b/>
          <w:smallCaps/>
          <w:sz w:val="28"/>
          <w:szCs w:val="28"/>
        </w:rPr>
        <w:t xml:space="preserve"> </w:t>
      </w:r>
      <w:r w:rsidR="00BA6390">
        <w:rPr>
          <w:rFonts w:ascii="Arial" w:hAnsi="Arial" w:cs="Arial"/>
          <w:b/>
          <w:smallCaps/>
          <w:sz w:val="28"/>
          <w:szCs w:val="28"/>
        </w:rPr>
        <w:t>C</w:t>
      </w:r>
      <w:r w:rsidR="008339E9">
        <w:rPr>
          <w:rFonts w:ascii="Arial" w:hAnsi="Arial" w:cs="Arial"/>
          <w:b/>
          <w:smallCaps/>
          <w:sz w:val="28"/>
          <w:szCs w:val="28"/>
        </w:rPr>
        <w:t xml:space="preserve">:  </w:t>
      </w:r>
      <w:r w:rsidR="00E672D2">
        <w:rPr>
          <w:rFonts w:ascii="Arial" w:hAnsi="Arial" w:cs="Arial"/>
          <w:b/>
          <w:smallCaps/>
          <w:sz w:val="28"/>
          <w:szCs w:val="28"/>
        </w:rPr>
        <w:tab/>
      </w:r>
      <w:r w:rsidR="00ED425F" w:rsidRPr="000D4238">
        <w:rPr>
          <w:rFonts w:ascii="Arial" w:hAnsi="Arial" w:cs="Arial"/>
          <w:b/>
          <w:smallCaps/>
          <w:sz w:val="28"/>
          <w:szCs w:val="28"/>
        </w:rPr>
        <w:t>Time for Beginning and Completion</w:t>
      </w:r>
    </w:p>
    <w:p w14:paraId="6D2A7DA4" w14:textId="77777777" w:rsidR="000D4238" w:rsidRPr="000D4238" w:rsidRDefault="000D4238">
      <w:pPr>
        <w:jc w:val="both"/>
        <w:rPr>
          <w:rFonts w:ascii="Arial" w:hAnsi="Arial" w:cs="Arial"/>
          <w:sz w:val="8"/>
          <w:szCs w:val="8"/>
        </w:rPr>
      </w:pPr>
    </w:p>
    <w:p w14:paraId="33A638A2" w14:textId="1E30F3EE" w:rsidR="00ED425F" w:rsidRPr="00420911" w:rsidRDefault="00ED425F">
      <w:pPr>
        <w:jc w:val="both"/>
        <w:rPr>
          <w:rFonts w:ascii="Arial" w:hAnsi="Arial" w:cs="Arial"/>
          <w:sz w:val="22"/>
          <w:szCs w:val="22"/>
        </w:rPr>
      </w:pPr>
      <w:r w:rsidRPr="00420911">
        <w:rPr>
          <w:rFonts w:ascii="Arial" w:hAnsi="Arial" w:cs="Arial"/>
          <w:sz w:val="22"/>
          <w:szCs w:val="22"/>
        </w:rPr>
        <w:t xml:space="preserve">The </w:t>
      </w:r>
      <w:r w:rsidR="00740F62" w:rsidRPr="00420911">
        <w:rPr>
          <w:rFonts w:ascii="Arial" w:hAnsi="Arial" w:cs="Arial"/>
          <w:sz w:val="22"/>
          <w:szCs w:val="22"/>
        </w:rPr>
        <w:t>Design Professional</w:t>
      </w:r>
      <w:r w:rsidRPr="00420911">
        <w:rPr>
          <w:rFonts w:ascii="Arial" w:hAnsi="Arial" w:cs="Arial"/>
          <w:sz w:val="22"/>
          <w:szCs w:val="22"/>
        </w:rPr>
        <w:t xml:space="preserve"> shall not begin any work under the terms of this Contract until authorized to do so in writing by </w:t>
      </w:r>
      <w:r w:rsidR="00C3573A">
        <w:rPr>
          <w:rFonts w:ascii="Arial" w:hAnsi="Arial" w:cs="Arial"/>
          <w:sz w:val="22"/>
          <w:szCs w:val="22"/>
        </w:rPr>
        <w:t>a Notice to Proceed.</w:t>
      </w:r>
      <w:r w:rsidRPr="00420911">
        <w:rPr>
          <w:rFonts w:ascii="Arial" w:hAnsi="Arial" w:cs="Arial"/>
          <w:sz w:val="22"/>
          <w:szCs w:val="22"/>
        </w:rPr>
        <w:t xml:space="preserve">  </w:t>
      </w:r>
      <w:r w:rsidR="00BA6390">
        <w:rPr>
          <w:rFonts w:ascii="Arial" w:hAnsi="Arial" w:cs="Arial"/>
          <w:sz w:val="22"/>
          <w:szCs w:val="22"/>
        </w:rPr>
        <w:t xml:space="preserve">A Notice to Proceed may apply to one or more tasks.  </w:t>
      </w:r>
      <w:r w:rsidRPr="00420911">
        <w:rPr>
          <w:rFonts w:ascii="Arial" w:hAnsi="Arial" w:cs="Arial"/>
          <w:sz w:val="22"/>
          <w:szCs w:val="22"/>
        </w:rPr>
        <w:t xml:space="preserve">All work under </w:t>
      </w:r>
      <w:r w:rsidR="00BA6390">
        <w:rPr>
          <w:rFonts w:ascii="Arial" w:hAnsi="Arial" w:cs="Arial"/>
          <w:sz w:val="22"/>
          <w:szCs w:val="22"/>
        </w:rPr>
        <w:t xml:space="preserve">an authorized task </w:t>
      </w:r>
      <w:r w:rsidRPr="00420911">
        <w:rPr>
          <w:rFonts w:ascii="Arial" w:hAnsi="Arial" w:cs="Arial"/>
          <w:sz w:val="22"/>
          <w:szCs w:val="22"/>
        </w:rPr>
        <w:t xml:space="preserve">shall be completed between the date authorized to begin work and the completion date specified in the </w:t>
      </w:r>
      <w:r w:rsidR="00C3573A">
        <w:rPr>
          <w:rFonts w:ascii="Arial" w:hAnsi="Arial" w:cs="Arial"/>
          <w:sz w:val="22"/>
          <w:szCs w:val="22"/>
        </w:rPr>
        <w:t>Notice to Proceed</w:t>
      </w:r>
      <w:r w:rsidR="00BA6390">
        <w:rPr>
          <w:rFonts w:ascii="Arial" w:hAnsi="Arial" w:cs="Arial"/>
          <w:sz w:val="22"/>
          <w:szCs w:val="22"/>
        </w:rPr>
        <w:t xml:space="preserve"> for that task</w:t>
      </w:r>
      <w:r w:rsidRPr="00420911">
        <w:rPr>
          <w:rFonts w:ascii="Arial" w:hAnsi="Arial" w:cs="Arial"/>
          <w:sz w:val="22"/>
          <w:szCs w:val="22"/>
        </w:rPr>
        <w:t xml:space="preserve">  The established completion time shall not be extended because of any delays attributable to the </w:t>
      </w:r>
      <w:r w:rsidR="00740F62" w:rsidRPr="00420911">
        <w:rPr>
          <w:rFonts w:ascii="Arial" w:hAnsi="Arial" w:cs="Arial"/>
          <w:sz w:val="22"/>
          <w:szCs w:val="22"/>
        </w:rPr>
        <w:t>Design Professional</w:t>
      </w:r>
      <w:r w:rsidRPr="00420911">
        <w:rPr>
          <w:rFonts w:ascii="Arial" w:hAnsi="Arial" w:cs="Arial"/>
          <w:sz w:val="22"/>
          <w:szCs w:val="22"/>
        </w:rPr>
        <w:t xml:space="preserve">, but may be extended by SHA in the event of a delay attributable to SHA, or because of unavoidable delay caused by an act of God or governmental actions or other conditions beyond the control of the </w:t>
      </w:r>
      <w:r w:rsidR="00740F62" w:rsidRPr="00420911">
        <w:rPr>
          <w:rFonts w:ascii="Arial" w:hAnsi="Arial" w:cs="Arial"/>
          <w:sz w:val="22"/>
          <w:szCs w:val="22"/>
        </w:rPr>
        <w:t>Design Professional</w:t>
      </w:r>
      <w:r w:rsidRPr="00420911">
        <w:rPr>
          <w:rFonts w:ascii="Arial" w:hAnsi="Arial" w:cs="Arial"/>
          <w:sz w:val="22"/>
          <w:szCs w:val="22"/>
        </w:rPr>
        <w:t xml:space="preserve">.  Any extension agreed upon by the parties must be in writing, signed by both parties, and incorporated as a Change Order to the </w:t>
      </w:r>
      <w:r w:rsidR="00C3573A">
        <w:rPr>
          <w:rFonts w:ascii="Arial" w:hAnsi="Arial" w:cs="Arial"/>
          <w:sz w:val="22"/>
          <w:szCs w:val="22"/>
        </w:rPr>
        <w:t>Contract</w:t>
      </w:r>
      <w:r w:rsidRPr="00420911">
        <w:rPr>
          <w:rFonts w:ascii="Arial" w:hAnsi="Arial" w:cs="Arial"/>
          <w:sz w:val="22"/>
          <w:szCs w:val="22"/>
        </w:rPr>
        <w:t>.</w:t>
      </w:r>
    </w:p>
    <w:p w14:paraId="050FD41E" w14:textId="77777777" w:rsidR="00A85F88" w:rsidRPr="00420911" w:rsidRDefault="00A85F88">
      <w:pPr>
        <w:jc w:val="both"/>
        <w:rPr>
          <w:rFonts w:ascii="Arial" w:hAnsi="Arial" w:cs="Arial"/>
          <w:sz w:val="22"/>
          <w:szCs w:val="22"/>
        </w:rPr>
      </w:pPr>
    </w:p>
    <w:p w14:paraId="15457876" w14:textId="577C2F38" w:rsidR="00B90114" w:rsidRPr="00420911" w:rsidRDefault="008339E9">
      <w:pPr>
        <w:jc w:val="both"/>
        <w:rPr>
          <w:rFonts w:ascii="Arial" w:hAnsi="Arial" w:cs="Arial"/>
          <w:sz w:val="22"/>
          <w:szCs w:val="22"/>
        </w:rPr>
      </w:pPr>
      <w:r>
        <w:rPr>
          <w:rFonts w:ascii="Arial" w:hAnsi="Arial" w:cs="Arial"/>
          <w:b/>
          <w:smallCaps/>
          <w:sz w:val="28"/>
          <w:szCs w:val="28"/>
        </w:rPr>
        <w:t xml:space="preserve">Article </w:t>
      </w:r>
      <w:r w:rsidR="003D7B1E">
        <w:rPr>
          <w:rFonts w:ascii="Arial" w:hAnsi="Arial" w:cs="Arial"/>
          <w:b/>
          <w:smallCaps/>
          <w:sz w:val="28"/>
          <w:szCs w:val="28"/>
        </w:rPr>
        <w:t>D</w:t>
      </w:r>
      <w:r>
        <w:rPr>
          <w:rFonts w:ascii="Arial" w:hAnsi="Arial" w:cs="Arial"/>
          <w:b/>
          <w:smallCaps/>
          <w:sz w:val="28"/>
          <w:szCs w:val="28"/>
        </w:rPr>
        <w:t xml:space="preserve">:  </w:t>
      </w:r>
      <w:r w:rsidR="00E672D2">
        <w:rPr>
          <w:rFonts w:ascii="Arial" w:hAnsi="Arial" w:cs="Arial"/>
          <w:b/>
          <w:smallCaps/>
          <w:sz w:val="28"/>
          <w:szCs w:val="28"/>
        </w:rPr>
        <w:tab/>
      </w:r>
      <w:r w:rsidR="003D7B1E">
        <w:rPr>
          <w:rFonts w:ascii="Arial" w:hAnsi="Arial" w:cs="Arial"/>
          <w:b/>
          <w:smallCaps/>
          <w:sz w:val="28"/>
          <w:szCs w:val="28"/>
        </w:rPr>
        <w:t xml:space="preserve">Compensation and </w:t>
      </w:r>
      <w:r>
        <w:rPr>
          <w:rFonts w:ascii="Arial" w:hAnsi="Arial" w:cs="Arial"/>
          <w:b/>
          <w:smallCaps/>
          <w:sz w:val="28"/>
          <w:szCs w:val="28"/>
        </w:rPr>
        <w:t>Payments</w:t>
      </w:r>
    </w:p>
    <w:p w14:paraId="56E71FD7" w14:textId="77777777" w:rsidR="00B90114" w:rsidRPr="00733616" w:rsidRDefault="00B90114">
      <w:pPr>
        <w:jc w:val="both"/>
        <w:rPr>
          <w:rFonts w:ascii="Arial" w:hAnsi="Arial" w:cs="Arial"/>
          <w:sz w:val="8"/>
          <w:szCs w:val="8"/>
        </w:rPr>
      </w:pPr>
    </w:p>
    <w:p w14:paraId="2716CA52" w14:textId="09220A87" w:rsidR="00C24DF9" w:rsidRPr="00733616" w:rsidRDefault="003D7B1E">
      <w:pPr>
        <w:jc w:val="both"/>
        <w:rPr>
          <w:rFonts w:ascii="Arial" w:hAnsi="Arial" w:cs="Arial"/>
          <w:smallCaps/>
          <w:sz w:val="26"/>
          <w:szCs w:val="26"/>
        </w:rPr>
      </w:pPr>
      <w:r w:rsidRPr="00733616">
        <w:rPr>
          <w:rFonts w:ascii="Arial" w:hAnsi="Arial" w:cs="Arial"/>
          <w:smallCaps/>
          <w:sz w:val="26"/>
          <w:szCs w:val="26"/>
        </w:rPr>
        <w:t>D</w:t>
      </w:r>
      <w:r w:rsidR="00C24DF9" w:rsidRPr="00733616">
        <w:rPr>
          <w:rFonts w:ascii="Arial" w:hAnsi="Arial" w:cs="Arial"/>
          <w:smallCaps/>
          <w:sz w:val="26"/>
          <w:szCs w:val="26"/>
        </w:rPr>
        <w:t>.1</w:t>
      </w:r>
      <w:r w:rsidR="00C24DF9" w:rsidRPr="00733616">
        <w:rPr>
          <w:rFonts w:ascii="Arial" w:hAnsi="Arial" w:cs="Arial"/>
          <w:smallCaps/>
          <w:sz w:val="26"/>
          <w:szCs w:val="26"/>
        </w:rPr>
        <w:tab/>
        <w:t>Compensation</w:t>
      </w:r>
      <w:r w:rsidR="0091344E" w:rsidRPr="00733616">
        <w:rPr>
          <w:rFonts w:ascii="Arial" w:hAnsi="Arial" w:cs="Arial"/>
          <w:smallCaps/>
          <w:sz w:val="26"/>
          <w:szCs w:val="26"/>
        </w:rPr>
        <w:t xml:space="preserve"> for Services</w:t>
      </w:r>
    </w:p>
    <w:p w14:paraId="661AFEB4" w14:textId="77777777" w:rsidR="00C24DF9" w:rsidRPr="00733616" w:rsidRDefault="00C24DF9">
      <w:pPr>
        <w:jc w:val="both"/>
        <w:rPr>
          <w:rFonts w:ascii="Arial" w:hAnsi="Arial" w:cs="Arial"/>
          <w:sz w:val="8"/>
          <w:szCs w:val="8"/>
        </w:rPr>
      </w:pPr>
    </w:p>
    <w:p w14:paraId="2EBDF5A6" w14:textId="1A6AA84E" w:rsidR="00685DEF" w:rsidRPr="00733616" w:rsidRDefault="003D7B1E" w:rsidP="00C24DF9">
      <w:pPr>
        <w:jc w:val="both"/>
        <w:rPr>
          <w:rFonts w:ascii="Arial" w:hAnsi="Arial" w:cs="Arial"/>
          <w:sz w:val="22"/>
          <w:szCs w:val="22"/>
        </w:rPr>
      </w:pPr>
      <w:r w:rsidRPr="00733616">
        <w:rPr>
          <w:rFonts w:ascii="Arial" w:hAnsi="Arial" w:cs="Arial"/>
          <w:smallCaps/>
          <w:szCs w:val="24"/>
        </w:rPr>
        <w:t>D</w:t>
      </w:r>
      <w:r w:rsidR="00C24DF9" w:rsidRPr="00733616">
        <w:rPr>
          <w:rFonts w:ascii="Arial" w:hAnsi="Arial" w:cs="Arial"/>
          <w:smallCaps/>
          <w:szCs w:val="24"/>
        </w:rPr>
        <w:t>.1.1</w:t>
      </w:r>
      <w:r w:rsidR="00C24DF9" w:rsidRPr="00733616">
        <w:rPr>
          <w:rFonts w:ascii="Arial" w:hAnsi="Arial" w:cs="Arial"/>
          <w:szCs w:val="24"/>
        </w:rPr>
        <w:tab/>
      </w:r>
      <w:r w:rsidR="00707DFB" w:rsidRPr="00733616">
        <w:rPr>
          <w:rFonts w:ascii="Arial" w:hAnsi="Arial" w:cs="Arial"/>
          <w:sz w:val="22"/>
          <w:szCs w:val="22"/>
        </w:rPr>
        <w:t xml:space="preserve">Compensation </w:t>
      </w:r>
      <w:r w:rsidR="0091344E" w:rsidRPr="00733616">
        <w:rPr>
          <w:rFonts w:ascii="Arial" w:hAnsi="Arial" w:cs="Arial"/>
          <w:sz w:val="22"/>
          <w:szCs w:val="22"/>
        </w:rPr>
        <w:t>for each authorized task</w:t>
      </w:r>
      <w:r w:rsidR="00707DFB" w:rsidRPr="00733616">
        <w:rPr>
          <w:rFonts w:ascii="Arial" w:hAnsi="Arial" w:cs="Arial"/>
          <w:sz w:val="22"/>
          <w:szCs w:val="22"/>
        </w:rPr>
        <w:t xml:space="preserve"> will be on either an hourly not-to-exceed basis, or a lump sum fixed fee basis. </w:t>
      </w:r>
    </w:p>
    <w:p w14:paraId="26FE6B0E" w14:textId="77777777" w:rsidR="00685DEF" w:rsidRPr="00733616" w:rsidRDefault="00685DEF" w:rsidP="00C24DF9">
      <w:pPr>
        <w:jc w:val="both"/>
        <w:rPr>
          <w:rFonts w:ascii="Arial" w:hAnsi="Arial" w:cs="Arial"/>
          <w:sz w:val="22"/>
          <w:szCs w:val="22"/>
        </w:rPr>
      </w:pPr>
    </w:p>
    <w:p w14:paraId="5FCBC2D6" w14:textId="095DAD5D" w:rsidR="00685DEF" w:rsidRPr="00733616" w:rsidRDefault="00685DEF" w:rsidP="00685DEF">
      <w:pPr>
        <w:jc w:val="both"/>
        <w:rPr>
          <w:rFonts w:ascii="Arial" w:hAnsi="Arial" w:cs="Arial"/>
          <w:sz w:val="22"/>
          <w:szCs w:val="22"/>
        </w:rPr>
      </w:pPr>
      <w:r w:rsidRPr="00733616">
        <w:rPr>
          <w:rFonts w:ascii="Arial" w:hAnsi="Arial" w:cs="Arial"/>
          <w:sz w:val="22"/>
          <w:szCs w:val="22"/>
        </w:rPr>
        <w:t>D1.1.1 Compensation for the services described in A1.2 above will be on an hourly-not-to-exceed amount of $____________.</w:t>
      </w:r>
    </w:p>
    <w:p w14:paraId="4CAE7485" w14:textId="77777777" w:rsidR="00685DEF" w:rsidRPr="00733616" w:rsidRDefault="00685DEF" w:rsidP="00C24DF9">
      <w:pPr>
        <w:jc w:val="both"/>
        <w:rPr>
          <w:rFonts w:ascii="Arial" w:hAnsi="Arial" w:cs="Arial"/>
          <w:sz w:val="22"/>
          <w:szCs w:val="22"/>
        </w:rPr>
      </w:pPr>
    </w:p>
    <w:p w14:paraId="6067A1B0" w14:textId="69D081E1" w:rsidR="00685DEF" w:rsidRPr="00733616" w:rsidRDefault="00685DEF" w:rsidP="00C24DF9">
      <w:pPr>
        <w:jc w:val="both"/>
        <w:rPr>
          <w:rFonts w:ascii="Arial" w:hAnsi="Arial" w:cs="Arial"/>
          <w:sz w:val="22"/>
          <w:szCs w:val="22"/>
        </w:rPr>
      </w:pPr>
      <w:r w:rsidRPr="00733616">
        <w:rPr>
          <w:rFonts w:ascii="Arial" w:hAnsi="Arial" w:cs="Arial"/>
          <w:sz w:val="22"/>
          <w:szCs w:val="22"/>
        </w:rPr>
        <w:t>D1,1,2 Compensation for the services described in A1.3 above will be on a fixed-fee basis to be determined and agreed to at the end of the Conceptual Design Phase describe in A1.2 above.  These amounts will be established in a Change Order to the contract.</w:t>
      </w:r>
    </w:p>
    <w:p w14:paraId="135217A0" w14:textId="77777777" w:rsidR="00685DEF" w:rsidRPr="00733616" w:rsidRDefault="00685DEF" w:rsidP="00C24DF9">
      <w:pPr>
        <w:jc w:val="both"/>
        <w:rPr>
          <w:rFonts w:ascii="Arial" w:hAnsi="Arial" w:cs="Arial"/>
          <w:sz w:val="22"/>
          <w:szCs w:val="22"/>
        </w:rPr>
      </w:pPr>
    </w:p>
    <w:p w14:paraId="5A31BAFE" w14:textId="7F137E4F" w:rsidR="00685DEF" w:rsidRPr="00733616" w:rsidRDefault="00685DEF" w:rsidP="00C24DF9">
      <w:pPr>
        <w:jc w:val="both"/>
        <w:rPr>
          <w:rFonts w:ascii="Arial" w:hAnsi="Arial" w:cs="Arial"/>
          <w:sz w:val="22"/>
          <w:szCs w:val="22"/>
        </w:rPr>
      </w:pPr>
      <w:r w:rsidRPr="00733616">
        <w:rPr>
          <w:rFonts w:ascii="Arial" w:hAnsi="Arial" w:cs="Arial"/>
          <w:sz w:val="22"/>
          <w:szCs w:val="22"/>
        </w:rPr>
        <w:t>D1,1,3 Compensation for Additional Services as described in A2 above may be on either an hourly not-to-exceed basis, or a lump sum fixed fee basis as agreed to in a Change Order authorizing the Additional Services.</w:t>
      </w:r>
    </w:p>
    <w:p w14:paraId="1FA464BD" w14:textId="77777777" w:rsidR="00685DEF" w:rsidRPr="00733616" w:rsidRDefault="00685DEF" w:rsidP="00C24DF9">
      <w:pPr>
        <w:jc w:val="both"/>
        <w:rPr>
          <w:rFonts w:ascii="Arial" w:hAnsi="Arial" w:cs="Arial"/>
          <w:sz w:val="22"/>
          <w:szCs w:val="22"/>
        </w:rPr>
      </w:pPr>
    </w:p>
    <w:p w14:paraId="17D09186" w14:textId="4F9878B0" w:rsidR="00707DFB" w:rsidRPr="00733616" w:rsidRDefault="00685DEF" w:rsidP="00C24DF9">
      <w:pPr>
        <w:jc w:val="both"/>
        <w:rPr>
          <w:rFonts w:ascii="Arial" w:hAnsi="Arial" w:cs="Arial"/>
          <w:sz w:val="22"/>
          <w:szCs w:val="22"/>
        </w:rPr>
      </w:pPr>
      <w:r w:rsidRPr="00733616">
        <w:rPr>
          <w:rFonts w:ascii="Arial" w:hAnsi="Arial" w:cs="Arial"/>
          <w:sz w:val="22"/>
          <w:szCs w:val="22"/>
        </w:rPr>
        <w:t>D1.2</w:t>
      </w:r>
      <w:r w:rsidR="00ED425F" w:rsidRPr="00733616">
        <w:rPr>
          <w:rFonts w:ascii="Arial" w:hAnsi="Arial" w:cs="Arial"/>
          <w:sz w:val="22"/>
          <w:szCs w:val="22"/>
        </w:rPr>
        <w:t xml:space="preserve">The </w:t>
      </w:r>
      <w:r w:rsidR="00740F62" w:rsidRPr="00733616">
        <w:rPr>
          <w:rFonts w:ascii="Arial" w:hAnsi="Arial" w:cs="Arial"/>
          <w:sz w:val="22"/>
          <w:szCs w:val="22"/>
        </w:rPr>
        <w:t>Design Professional</w:t>
      </w:r>
      <w:r w:rsidR="00ED425F" w:rsidRPr="00733616">
        <w:rPr>
          <w:rFonts w:ascii="Arial" w:hAnsi="Arial" w:cs="Arial"/>
          <w:sz w:val="22"/>
          <w:szCs w:val="22"/>
        </w:rPr>
        <w:t xml:space="preserve"> agrees to perform </w:t>
      </w:r>
      <w:proofErr w:type="gramStart"/>
      <w:r w:rsidR="00ED425F" w:rsidRPr="00733616">
        <w:rPr>
          <w:rFonts w:ascii="Arial" w:hAnsi="Arial" w:cs="Arial"/>
          <w:sz w:val="22"/>
          <w:szCs w:val="22"/>
        </w:rPr>
        <w:t>all of</w:t>
      </w:r>
      <w:proofErr w:type="gramEnd"/>
      <w:r w:rsidR="00ED425F" w:rsidRPr="00733616">
        <w:rPr>
          <w:rFonts w:ascii="Arial" w:hAnsi="Arial" w:cs="Arial"/>
          <w:sz w:val="22"/>
          <w:szCs w:val="22"/>
        </w:rPr>
        <w:t xml:space="preserve"> the work set forth in an </w:t>
      </w:r>
      <w:r w:rsidR="0091344E" w:rsidRPr="00733616">
        <w:rPr>
          <w:rFonts w:ascii="Arial" w:hAnsi="Arial" w:cs="Arial"/>
          <w:sz w:val="22"/>
          <w:szCs w:val="22"/>
        </w:rPr>
        <w:t>authorized task</w:t>
      </w:r>
      <w:r w:rsidR="00ED425F" w:rsidRPr="00733616">
        <w:rPr>
          <w:rFonts w:ascii="Arial" w:hAnsi="Arial" w:cs="Arial"/>
          <w:sz w:val="22"/>
          <w:szCs w:val="22"/>
        </w:rPr>
        <w:t xml:space="preserve"> for an amount not to exceed the </w:t>
      </w:r>
      <w:r w:rsidR="0091344E" w:rsidRPr="00733616">
        <w:rPr>
          <w:rFonts w:ascii="Arial" w:hAnsi="Arial" w:cs="Arial"/>
          <w:sz w:val="22"/>
          <w:szCs w:val="22"/>
        </w:rPr>
        <w:t xml:space="preserve">agreed amount </w:t>
      </w:r>
      <w:r w:rsidR="00ED425F" w:rsidRPr="00733616">
        <w:rPr>
          <w:rFonts w:ascii="Arial" w:hAnsi="Arial" w:cs="Arial"/>
          <w:sz w:val="22"/>
          <w:szCs w:val="22"/>
        </w:rPr>
        <w:t>specified.  Such compensation shall constitute full and complete payment for work performed and/or services rendered and for all supervision, labor, supplies, materials, equipment or use thereof, and for all other expenses and incidentals necessa</w:t>
      </w:r>
      <w:r w:rsidR="00C24DF9" w:rsidRPr="00733616">
        <w:rPr>
          <w:rFonts w:ascii="Arial" w:hAnsi="Arial" w:cs="Arial"/>
          <w:sz w:val="22"/>
          <w:szCs w:val="22"/>
        </w:rPr>
        <w:t xml:space="preserve">ry to complete </w:t>
      </w:r>
      <w:proofErr w:type="gramStart"/>
      <w:r w:rsidR="00C24DF9" w:rsidRPr="00733616">
        <w:rPr>
          <w:rFonts w:ascii="Arial" w:hAnsi="Arial" w:cs="Arial"/>
          <w:sz w:val="22"/>
          <w:szCs w:val="22"/>
        </w:rPr>
        <w:t>all of</w:t>
      </w:r>
      <w:proofErr w:type="gramEnd"/>
      <w:r w:rsidR="00C24DF9" w:rsidRPr="00733616">
        <w:rPr>
          <w:rFonts w:ascii="Arial" w:hAnsi="Arial" w:cs="Arial"/>
          <w:sz w:val="22"/>
          <w:szCs w:val="22"/>
        </w:rPr>
        <w:t xml:space="preserve"> the work.</w:t>
      </w:r>
    </w:p>
    <w:p w14:paraId="33EDA08B" w14:textId="77777777" w:rsidR="00C24DF9" w:rsidRPr="00733616" w:rsidRDefault="00C24DF9" w:rsidP="00C24DF9">
      <w:pPr>
        <w:jc w:val="both"/>
        <w:rPr>
          <w:rFonts w:ascii="Arial" w:hAnsi="Arial" w:cs="Arial"/>
          <w:sz w:val="22"/>
          <w:szCs w:val="22"/>
        </w:rPr>
      </w:pPr>
    </w:p>
    <w:p w14:paraId="50260D79" w14:textId="736C348D" w:rsidR="00C24DF9" w:rsidRPr="00733616" w:rsidRDefault="003D7B1E" w:rsidP="00C24DF9">
      <w:pPr>
        <w:jc w:val="both"/>
        <w:rPr>
          <w:rFonts w:ascii="Arial" w:hAnsi="Arial" w:cs="Arial"/>
          <w:sz w:val="22"/>
          <w:szCs w:val="22"/>
        </w:rPr>
      </w:pPr>
      <w:r w:rsidRPr="00733616">
        <w:rPr>
          <w:rFonts w:ascii="Arial" w:hAnsi="Arial" w:cs="Arial"/>
          <w:smallCaps/>
          <w:szCs w:val="24"/>
        </w:rPr>
        <w:t>D</w:t>
      </w:r>
      <w:r w:rsidR="00C24DF9" w:rsidRPr="00733616">
        <w:rPr>
          <w:rFonts w:ascii="Arial" w:hAnsi="Arial" w:cs="Arial"/>
          <w:smallCaps/>
          <w:szCs w:val="24"/>
        </w:rPr>
        <w:t>.1.</w:t>
      </w:r>
      <w:r w:rsidR="00685DEF" w:rsidRPr="00733616">
        <w:rPr>
          <w:rFonts w:ascii="Arial" w:hAnsi="Arial" w:cs="Arial"/>
          <w:smallCaps/>
          <w:szCs w:val="24"/>
        </w:rPr>
        <w:t>3</w:t>
      </w:r>
      <w:r w:rsidR="00C24DF9" w:rsidRPr="00733616">
        <w:rPr>
          <w:rFonts w:ascii="Arial" w:hAnsi="Arial" w:cs="Arial"/>
          <w:szCs w:val="24"/>
        </w:rPr>
        <w:tab/>
      </w:r>
      <w:r w:rsidR="00ED425F" w:rsidRPr="00733616">
        <w:rPr>
          <w:rFonts w:ascii="Arial" w:hAnsi="Arial" w:cs="Arial"/>
          <w:sz w:val="22"/>
          <w:szCs w:val="22"/>
        </w:rPr>
        <w:t xml:space="preserve">It is understood that </w:t>
      </w:r>
      <w:r w:rsidR="00707DFB" w:rsidRPr="00733616">
        <w:rPr>
          <w:rFonts w:ascii="Arial" w:hAnsi="Arial" w:cs="Arial"/>
          <w:sz w:val="22"/>
          <w:szCs w:val="22"/>
        </w:rPr>
        <w:t xml:space="preserve">for </w:t>
      </w:r>
      <w:r w:rsidR="0091344E" w:rsidRPr="00733616">
        <w:rPr>
          <w:rFonts w:ascii="Arial" w:hAnsi="Arial" w:cs="Arial"/>
          <w:sz w:val="22"/>
          <w:szCs w:val="22"/>
        </w:rPr>
        <w:t>tasks compensated on</w:t>
      </w:r>
      <w:r w:rsidR="00707DFB" w:rsidRPr="00733616">
        <w:rPr>
          <w:rFonts w:ascii="Arial" w:hAnsi="Arial" w:cs="Arial"/>
          <w:sz w:val="22"/>
          <w:szCs w:val="22"/>
        </w:rPr>
        <w:t xml:space="preserve"> a fixed fee basis, </w:t>
      </w:r>
      <w:r w:rsidR="00ED425F" w:rsidRPr="00733616">
        <w:rPr>
          <w:rFonts w:ascii="Arial" w:hAnsi="Arial" w:cs="Arial"/>
          <w:sz w:val="22"/>
          <w:szCs w:val="22"/>
        </w:rPr>
        <w:t>this is a fixed amount and will not be increased because of any difference between the estimated and actual costs of performing the work</w:t>
      </w:r>
      <w:r w:rsidR="0091344E" w:rsidRPr="00733616">
        <w:rPr>
          <w:rFonts w:ascii="Arial" w:hAnsi="Arial" w:cs="Arial"/>
          <w:sz w:val="22"/>
          <w:szCs w:val="22"/>
        </w:rPr>
        <w:t>.</w:t>
      </w:r>
    </w:p>
    <w:p w14:paraId="0F968206" w14:textId="77777777" w:rsidR="00733616" w:rsidRDefault="00733616" w:rsidP="00C24DF9">
      <w:pPr>
        <w:jc w:val="both"/>
        <w:rPr>
          <w:rFonts w:ascii="Arial" w:hAnsi="Arial" w:cs="Arial"/>
          <w:smallCaps/>
          <w:szCs w:val="24"/>
        </w:rPr>
      </w:pPr>
    </w:p>
    <w:p w14:paraId="1C7EEA8C" w14:textId="3FADF4D6" w:rsidR="00ED425F" w:rsidRPr="00733616" w:rsidRDefault="003D7B1E" w:rsidP="00C24DF9">
      <w:pPr>
        <w:jc w:val="both"/>
        <w:rPr>
          <w:rFonts w:ascii="Arial" w:hAnsi="Arial" w:cs="Arial"/>
          <w:sz w:val="22"/>
          <w:szCs w:val="22"/>
        </w:rPr>
      </w:pPr>
      <w:r w:rsidRPr="00733616">
        <w:rPr>
          <w:rFonts w:ascii="Arial" w:hAnsi="Arial" w:cs="Arial"/>
          <w:smallCaps/>
          <w:szCs w:val="24"/>
        </w:rPr>
        <w:t>D</w:t>
      </w:r>
      <w:r w:rsidR="00C24DF9" w:rsidRPr="00733616">
        <w:rPr>
          <w:rFonts w:ascii="Arial" w:hAnsi="Arial" w:cs="Arial"/>
          <w:smallCaps/>
          <w:szCs w:val="24"/>
        </w:rPr>
        <w:t>.1.</w:t>
      </w:r>
      <w:r w:rsidR="00685DEF" w:rsidRPr="00733616">
        <w:rPr>
          <w:rFonts w:ascii="Arial" w:hAnsi="Arial" w:cs="Arial"/>
          <w:smallCaps/>
          <w:szCs w:val="24"/>
        </w:rPr>
        <w:t xml:space="preserve">4 </w:t>
      </w:r>
      <w:r w:rsidR="00C24DF9" w:rsidRPr="00733616">
        <w:rPr>
          <w:rFonts w:ascii="Arial" w:hAnsi="Arial" w:cs="Arial"/>
          <w:szCs w:val="24"/>
        </w:rPr>
        <w:tab/>
      </w:r>
      <w:r w:rsidR="00ED425F" w:rsidRPr="00733616">
        <w:rPr>
          <w:rFonts w:ascii="Arial" w:hAnsi="Arial" w:cs="Arial"/>
          <w:sz w:val="22"/>
          <w:szCs w:val="22"/>
        </w:rPr>
        <w:t xml:space="preserve">The basis of payments (hourly rate, lump sum, etc.) </w:t>
      </w:r>
      <w:r w:rsidR="008B59F7" w:rsidRPr="00733616">
        <w:rPr>
          <w:rFonts w:ascii="Arial" w:hAnsi="Arial" w:cs="Arial"/>
          <w:sz w:val="22"/>
          <w:szCs w:val="22"/>
        </w:rPr>
        <w:t>will</w:t>
      </w:r>
      <w:r w:rsidR="00ED425F" w:rsidRPr="00733616">
        <w:rPr>
          <w:rFonts w:ascii="Arial" w:hAnsi="Arial" w:cs="Arial"/>
          <w:sz w:val="22"/>
          <w:szCs w:val="22"/>
        </w:rPr>
        <w:t xml:space="preserve"> also </w:t>
      </w:r>
      <w:r w:rsidR="00A85F88" w:rsidRPr="00733616">
        <w:rPr>
          <w:rFonts w:ascii="Arial" w:hAnsi="Arial" w:cs="Arial"/>
          <w:sz w:val="22"/>
          <w:szCs w:val="22"/>
        </w:rPr>
        <w:t xml:space="preserve">be </w:t>
      </w:r>
      <w:r w:rsidR="00ED425F" w:rsidRPr="00733616">
        <w:rPr>
          <w:rFonts w:ascii="Arial" w:hAnsi="Arial" w:cs="Arial"/>
          <w:sz w:val="22"/>
          <w:szCs w:val="22"/>
        </w:rPr>
        <w:t xml:space="preserve">specified in the </w:t>
      </w:r>
      <w:r w:rsidR="0091344E" w:rsidRPr="00733616">
        <w:rPr>
          <w:rFonts w:ascii="Arial" w:hAnsi="Arial" w:cs="Arial"/>
          <w:sz w:val="22"/>
          <w:szCs w:val="22"/>
        </w:rPr>
        <w:t>Notice to Proceed</w:t>
      </w:r>
      <w:r w:rsidR="00ED425F" w:rsidRPr="00733616">
        <w:rPr>
          <w:rFonts w:ascii="Arial" w:hAnsi="Arial" w:cs="Arial"/>
          <w:sz w:val="22"/>
          <w:szCs w:val="22"/>
        </w:rPr>
        <w:t xml:space="preserve">.   Payments shall be made up to the </w:t>
      </w:r>
      <w:r w:rsidR="0091344E" w:rsidRPr="00733616">
        <w:rPr>
          <w:rFonts w:ascii="Arial" w:hAnsi="Arial" w:cs="Arial"/>
          <w:sz w:val="22"/>
          <w:szCs w:val="22"/>
        </w:rPr>
        <w:t>task amount</w:t>
      </w:r>
      <w:r w:rsidR="00ED425F" w:rsidRPr="00733616">
        <w:rPr>
          <w:rFonts w:ascii="Arial" w:hAnsi="Arial" w:cs="Arial"/>
          <w:sz w:val="22"/>
          <w:szCs w:val="22"/>
        </w:rPr>
        <w:t xml:space="preserve"> upon receipt of invoices and progress reports prepared by the </w:t>
      </w:r>
      <w:r w:rsidR="00740F62" w:rsidRPr="00733616">
        <w:rPr>
          <w:rFonts w:ascii="Arial" w:hAnsi="Arial" w:cs="Arial"/>
          <w:sz w:val="22"/>
          <w:szCs w:val="22"/>
        </w:rPr>
        <w:t>Design Professional</w:t>
      </w:r>
      <w:r w:rsidR="00ED425F" w:rsidRPr="00733616">
        <w:rPr>
          <w:rFonts w:ascii="Arial" w:hAnsi="Arial" w:cs="Arial"/>
          <w:sz w:val="22"/>
          <w:szCs w:val="22"/>
        </w:rPr>
        <w:t xml:space="preserve"> and submitted to SHA not more often than monthly for the duration of the Work Order.  Payment of any amounts due shall not relieve the </w:t>
      </w:r>
      <w:r w:rsidR="00740F62" w:rsidRPr="00733616">
        <w:rPr>
          <w:rFonts w:ascii="Arial" w:hAnsi="Arial" w:cs="Arial"/>
          <w:sz w:val="22"/>
          <w:szCs w:val="22"/>
        </w:rPr>
        <w:t>Design Professional</w:t>
      </w:r>
      <w:r w:rsidR="00ED425F" w:rsidRPr="00733616">
        <w:rPr>
          <w:rFonts w:ascii="Arial" w:hAnsi="Arial" w:cs="Arial"/>
          <w:sz w:val="22"/>
          <w:szCs w:val="22"/>
        </w:rPr>
        <w:t xml:space="preserve"> of the obligation to perform all the work </w:t>
      </w:r>
      <w:r w:rsidR="0091344E" w:rsidRPr="00733616">
        <w:rPr>
          <w:rFonts w:ascii="Arial" w:hAnsi="Arial" w:cs="Arial"/>
          <w:sz w:val="22"/>
          <w:szCs w:val="22"/>
        </w:rPr>
        <w:t>under the task</w:t>
      </w:r>
      <w:r w:rsidR="00ED425F" w:rsidRPr="00733616">
        <w:rPr>
          <w:rFonts w:ascii="Arial" w:hAnsi="Arial" w:cs="Arial"/>
          <w:sz w:val="22"/>
          <w:szCs w:val="22"/>
        </w:rPr>
        <w:t xml:space="preserve"> in a satisfactory manner.</w:t>
      </w:r>
    </w:p>
    <w:p w14:paraId="65F62C06" w14:textId="77777777" w:rsidR="00C24DF9" w:rsidRPr="00733616" w:rsidRDefault="00C24DF9" w:rsidP="00C24DF9">
      <w:pPr>
        <w:jc w:val="both"/>
        <w:rPr>
          <w:rFonts w:ascii="Arial" w:hAnsi="Arial" w:cs="Arial"/>
          <w:sz w:val="22"/>
          <w:szCs w:val="22"/>
        </w:rPr>
      </w:pPr>
    </w:p>
    <w:p w14:paraId="198F2E07" w14:textId="024F06CF" w:rsidR="00A4475E" w:rsidRPr="00733616" w:rsidRDefault="003D7B1E" w:rsidP="00A16473">
      <w:pPr>
        <w:pStyle w:val="Heading3"/>
        <w:ind w:left="0"/>
        <w:jc w:val="both"/>
        <w:rPr>
          <w:rFonts w:ascii="Arial" w:hAnsi="Arial" w:cs="Arial"/>
          <w:b w:val="0"/>
          <w:sz w:val="22"/>
          <w:szCs w:val="22"/>
        </w:rPr>
      </w:pPr>
      <w:r w:rsidRPr="00733616">
        <w:rPr>
          <w:rFonts w:ascii="Arial" w:hAnsi="Arial" w:cs="Arial"/>
          <w:b w:val="0"/>
          <w:smallCaps/>
          <w:szCs w:val="24"/>
        </w:rPr>
        <w:t>D</w:t>
      </w:r>
      <w:r w:rsidR="00A16473" w:rsidRPr="00733616">
        <w:rPr>
          <w:rFonts w:ascii="Arial" w:hAnsi="Arial" w:cs="Arial"/>
          <w:b w:val="0"/>
          <w:smallCaps/>
          <w:szCs w:val="24"/>
        </w:rPr>
        <w:t>.</w:t>
      </w:r>
      <w:r w:rsidR="0091344E" w:rsidRPr="00733616">
        <w:rPr>
          <w:rFonts w:ascii="Arial" w:hAnsi="Arial" w:cs="Arial"/>
          <w:b w:val="0"/>
          <w:smallCaps/>
          <w:szCs w:val="24"/>
        </w:rPr>
        <w:t>2</w:t>
      </w:r>
      <w:r w:rsidR="00A16473" w:rsidRPr="00733616">
        <w:rPr>
          <w:rFonts w:ascii="Arial" w:hAnsi="Arial" w:cs="Arial"/>
          <w:b w:val="0"/>
          <w:szCs w:val="24"/>
        </w:rPr>
        <w:tab/>
      </w:r>
      <w:r w:rsidR="003D75EF" w:rsidRPr="00733616">
        <w:rPr>
          <w:rFonts w:ascii="Arial" w:hAnsi="Arial" w:cs="Arial"/>
          <w:b w:val="0"/>
          <w:sz w:val="22"/>
          <w:szCs w:val="22"/>
        </w:rPr>
        <w:t xml:space="preserve">Reimbursable Expenses: </w:t>
      </w:r>
      <w:r w:rsidR="00A4475E" w:rsidRPr="00733616">
        <w:rPr>
          <w:rFonts w:ascii="Arial" w:hAnsi="Arial" w:cs="Arial"/>
          <w:b w:val="0"/>
          <w:sz w:val="22"/>
          <w:szCs w:val="22"/>
        </w:rPr>
        <w:t xml:space="preserve">The Owner will pay the Design Professional for the Reimbursable Expenses listed below up to a Maximum Amount to be defined in each </w:t>
      </w:r>
      <w:r w:rsidR="0091344E" w:rsidRPr="00733616">
        <w:rPr>
          <w:rFonts w:ascii="Arial" w:hAnsi="Arial" w:cs="Arial"/>
          <w:b w:val="0"/>
          <w:sz w:val="22"/>
          <w:szCs w:val="22"/>
        </w:rPr>
        <w:t>task</w:t>
      </w:r>
      <w:r w:rsidR="00A4475E" w:rsidRPr="00733616">
        <w:rPr>
          <w:rFonts w:ascii="Arial" w:hAnsi="Arial" w:cs="Arial"/>
          <w:b w:val="0"/>
          <w:sz w:val="22"/>
          <w:szCs w:val="22"/>
        </w:rPr>
        <w:t xml:space="preserve">. Reimbursable Expenses are in addition to the </w:t>
      </w:r>
      <w:r w:rsidR="0091344E" w:rsidRPr="00733616">
        <w:rPr>
          <w:rFonts w:ascii="Arial" w:hAnsi="Arial" w:cs="Arial"/>
          <w:b w:val="0"/>
          <w:sz w:val="22"/>
          <w:szCs w:val="22"/>
        </w:rPr>
        <w:t>fees for services</w:t>
      </w:r>
      <w:r w:rsidR="00A4475E" w:rsidRPr="00733616">
        <w:rPr>
          <w:rFonts w:ascii="Arial" w:hAnsi="Arial" w:cs="Arial"/>
          <w:b w:val="0"/>
          <w:sz w:val="22"/>
          <w:szCs w:val="22"/>
        </w:rPr>
        <w:t xml:space="preserve"> and are for certain actual expenses incurred by the Design Professional </w:t>
      </w:r>
      <w:r w:rsidR="00A4475E" w:rsidRPr="00733616">
        <w:rPr>
          <w:rFonts w:ascii="Arial" w:hAnsi="Arial" w:cs="Arial"/>
          <w:b w:val="0"/>
          <w:sz w:val="22"/>
          <w:szCs w:val="22"/>
        </w:rPr>
        <w:lastRenderedPageBreak/>
        <w:t>in connection with the Project as enumerated below.  Approved reimbursable expenses shall not exceed 110% of actual costs.</w:t>
      </w:r>
    </w:p>
    <w:p w14:paraId="341C07DF" w14:textId="77777777" w:rsidR="00A16473" w:rsidRPr="00733616" w:rsidRDefault="00A16473" w:rsidP="00A16473">
      <w:pPr>
        <w:pStyle w:val="NormalIndent"/>
        <w:ind w:left="0"/>
        <w:rPr>
          <w:rFonts w:ascii="Arial" w:hAnsi="Arial" w:cs="Arial"/>
          <w:sz w:val="22"/>
          <w:szCs w:val="22"/>
        </w:rPr>
      </w:pPr>
    </w:p>
    <w:p w14:paraId="61A15832" w14:textId="5857747E" w:rsidR="00A16473" w:rsidRPr="00733616" w:rsidRDefault="003D7B1E" w:rsidP="00066F44">
      <w:pPr>
        <w:pStyle w:val="NormalIndent"/>
        <w:ind w:hanging="720"/>
        <w:rPr>
          <w:rFonts w:ascii="Arial" w:hAnsi="Arial" w:cs="Arial"/>
          <w:smallCaps/>
          <w:sz w:val="22"/>
          <w:szCs w:val="22"/>
          <w:u w:val="single"/>
        </w:rPr>
      </w:pPr>
      <w:r w:rsidRPr="00733616">
        <w:rPr>
          <w:rFonts w:ascii="Arial" w:hAnsi="Arial" w:cs="Arial"/>
          <w:smallCaps/>
          <w:sz w:val="22"/>
          <w:szCs w:val="22"/>
        </w:rPr>
        <w:t>D</w:t>
      </w:r>
      <w:r w:rsidR="00A16473" w:rsidRPr="00733616">
        <w:rPr>
          <w:rFonts w:ascii="Arial" w:hAnsi="Arial" w:cs="Arial"/>
          <w:smallCaps/>
          <w:sz w:val="22"/>
          <w:szCs w:val="22"/>
        </w:rPr>
        <w:t>.</w:t>
      </w:r>
      <w:r w:rsidR="0091344E" w:rsidRPr="00733616">
        <w:rPr>
          <w:rFonts w:ascii="Arial" w:hAnsi="Arial" w:cs="Arial"/>
          <w:smallCaps/>
          <w:sz w:val="22"/>
          <w:szCs w:val="22"/>
        </w:rPr>
        <w:t>2</w:t>
      </w:r>
      <w:r w:rsidR="00A16473" w:rsidRPr="00733616">
        <w:rPr>
          <w:rFonts w:ascii="Arial" w:hAnsi="Arial" w:cs="Arial"/>
          <w:smallCaps/>
          <w:sz w:val="22"/>
          <w:szCs w:val="22"/>
        </w:rPr>
        <w:t>.1</w:t>
      </w:r>
      <w:r w:rsidR="00AF6E30" w:rsidRPr="00733616">
        <w:rPr>
          <w:rFonts w:ascii="Arial" w:hAnsi="Arial" w:cs="Arial"/>
          <w:smallCaps/>
          <w:sz w:val="22"/>
          <w:szCs w:val="22"/>
        </w:rPr>
        <w:tab/>
      </w:r>
      <w:r w:rsidR="00A16473" w:rsidRPr="00733616">
        <w:rPr>
          <w:rFonts w:ascii="Arial" w:hAnsi="Arial" w:cs="Arial"/>
          <w:smallCaps/>
          <w:sz w:val="22"/>
          <w:szCs w:val="22"/>
          <w:u w:val="single"/>
        </w:rPr>
        <w:t>Allowable Reimbursable Expenses</w:t>
      </w:r>
    </w:p>
    <w:p w14:paraId="6AE42696" w14:textId="77777777" w:rsidR="00A16473" w:rsidRPr="00733616" w:rsidRDefault="00A16473" w:rsidP="00A16473">
      <w:pPr>
        <w:pStyle w:val="NormalIndent"/>
        <w:ind w:left="0"/>
        <w:rPr>
          <w:rFonts w:ascii="Arial" w:hAnsi="Arial" w:cs="Arial"/>
          <w:sz w:val="8"/>
          <w:szCs w:val="8"/>
        </w:rPr>
      </w:pPr>
    </w:p>
    <w:p w14:paraId="532B394C" w14:textId="086FA967" w:rsidR="00A16473" w:rsidRPr="00733616" w:rsidRDefault="00A16473" w:rsidP="008B59F7">
      <w:pPr>
        <w:pStyle w:val="Heading3"/>
        <w:numPr>
          <w:ilvl w:val="0"/>
          <w:numId w:val="24"/>
        </w:numPr>
        <w:jc w:val="both"/>
        <w:rPr>
          <w:rFonts w:ascii="Arial" w:hAnsi="Arial" w:cs="Arial"/>
          <w:b w:val="0"/>
          <w:sz w:val="22"/>
          <w:szCs w:val="22"/>
        </w:rPr>
      </w:pPr>
      <w:r w:rsidRPr="00733616">
        <w:rPr>
          <w:rFonts w:ascii="Arial" w:hAnsi="Arial" w:cs="Arial"/>
          <w:b w:val="0"/>
          <w:sz w:val="22"/>
          <w:szCs w:val="22"/>
        </w:rPr>
        <w:t>Delivery Costs: Courier services and overnight delivery costs</w:t>
      </w:r>
    </w:p>
    <w:p w14:paraId="7223A5CC" w14:textId="68EE3709" w:rsidR="00A16473" w:rsidRPr="00733616" w:rsidRDefault="00AF6E30" w:rsidP="008B59F7">
      <w:pPr>
        <w:pStyle w:val="NormalIndent"/>
        <w:numPr>
          <w:ilvl w:val="0"/>
          <w:numId w:val="24"/>
        </w:numPr>
        <w:jc w:val="both"/>
      </w:pPr>
      <w:r w:rsidRPr="00733616">
        <w:rPr>
          <w:rFonts w:ascii="Arial" w:hAnsi="Arial" w:cs="Arial"/>
          <w:sz w:val="22"/>
          <w:szCs w:val="22"/>
        </w:rPr>
        <w:t>Reproduction and postage: Costs of required drawings, photos, excluding the cost of reproductions for the Design Professional or Subcontractor's own use</w:t>
      </w:r>
    </w:p>
    <w:p w14:paraId="3C42022F" w14:textId="61C5AF99" w:rsidR="00A16473" w:rsidRPr="00733616" w:rsidRDefault="00AF6E30" w:rsidP="008B59F7">
      <w:pPr>
        <w:pStyle w:val="Heading3"/>
        <w:numPr>
          <w:ilvl w:val="0"/>
          <w:numId w:val="24"/>
        </w:numPr>
        <w:jc w:val="both"/>
        <w:rPr>
          <w:rFonts w:ascii="Arial" w:hAnsi="Arial" w:cs="Arial"/>
          <w:b w:val="0"/>
          <w:sz w:val="22"/>
          <w:szCs w:val="22"/>
        </w:rPr>
      </w:pPr>
      <w:r w:rsidRPr="00733616">
        <w:rPr>
          <w:rFonts w:ascii="Arial" w:hAnsi="Arial" w:cs="Arial"/>
          <w:b w:val="0"/>
          <w:sz w:val="22"/>
          <w:szCs w:val="22"/>
        </w:rPr>
        <w:t>Permit fees will ordinarily be paid by Owner or others, but if paid by Design Professional shall be reimbursed at actual cost plus 5%</w:t>
      </w:r>
    </w:p>
    <w:p w14:paraId="359EBC77" w14:textId="77777777" w:rsidR="00877B34" w:rsidRPr="00733616" w:rsidRDefault="00877B34" w:rsidP="00877B34">
      <w:pPr>
        <w:pStyle w:val="NormalIndent"/>
      </w:pPr>
    </w:p>
    <w:p w14:paraId="6F824A33" w14:textId="121B55BB" w:rsidR="00AF6E30" w:rsidRPr="00733616" w:rsidRDefault="003D7B1E" w:rsidP="00AF6E30">
      <w:pPr>
        <w:pStyle w:val="NormalIndent"/>
        <w:ind w:left="0"/>
        <w:rPr>
          <w:rFonts w:ascii="Arial" w:hAnsi="Arial" w:cs="Arial"/>
          <w:sz w:val="22"/>
          <w:szCs w:val="22"/>
          <w:u w:val="single"/>
        </w:rPr>
      </w:pPr>
      <w:r w:rsidRPr="00733616">
        <w:rPr>
          <w:rFonts w:ascii="Arial" w:hAnsi="Arial" w:cs="Arial"/>
          <w:sz w:val="22"/>
          <w:szCs w:val="22"/>
        </w:rPr>
        <w:t>D</w:t>
      </w:r>
      <w:r w:rsidR="00AF6E30" w:rsidRPr="00733616">
        <w:rPr>
          <w:rFonts w:ascii="Arial" w:hAnsi="Arial" w:cs="Arial"/>
          <w:sz w:val="22"/>
          <w:szCs w:val="22"/>
        </w:rPr>
        <w:t>.</w:t>
      </w:r>
      <w:r w:rsidR="0091344E" w:rsidRPr="00733616">
        <w:rPr>
          <w:rFonts w:ascii="Arial" w:hAnsi="Arial" w:cs="Arial"/>
          <w:sz w:val="22"/>
          <w:szCs w:val="22"/>
        </w:rPr>
        <w:t>2</w:t>
      </w:r>
      <w:r w:rsidR="00AF6E30" w:rsidRPr="00733616">
        <w:rPr>
          <w:rFonts w:ascii="Arial" w:hAnsi="Arial" w:cs="Arial"/>
          <w:sz w:val="22"/>
          <w:szCs w:val="22"/>
        </w:rPr>
        <w:t>.1.1</w:t>
      </w:r>
      <w:r w:rsidR="00AF6E30" w:rsidRPr="00733616">
        <w:rPr>
          <w:rFonts w:ascii="Arial" w:hAnsi="Arial" w:cs="Arial"/>
          <w:sz w:val="22"/>
          <w:szCs w:val="22"/>
        </w:rPr>
        <w:tab/>
      </w:r>
      <w:r w:rsidR="00AF6E30" w:rsidRPr="00733616">
        <w:rPr>
          <w:rFonts w:ascii="Arial" w:hAnsi="Arial" w:cs="Arial"/>
          <w:sz w:val="22"/>
          <w:szCs w:val="22"/>
          <w:u w:val="single"/>
        </w:rPr>
        <w:t>Additional Reimbursable Expenses</w:t>
      </w:r>
    </w:p>
    <w:p w14:paraId="649E2154" w14:textId="77777777" w:rsidR="00AF6E30" w:rsidRPr="00733616" w:rsidRDefault="00AF6E30" w:rsidP="00AF6E30">
      <w:pPr>
        <w:pStyle w:val="NormalIndent"/>
        <w:ind w:left="0"/>
        <w:rPr>
          <w:rFonts w:ascii="Arial" w:hAnsi="Arial" w:cs="Arial"/>
          <w:sz w:val="8"/>
          <w:szCs w:val="8"/>
          <w:u w:val="single"/>
        </w:rPr>
      </w:pPr>
    </w:p>
    <w:p w14:paraId="1B00C541" w14:textId="357491EF" w:rsidR="00AF6E30" w:rsidRPr="00733616" w:rsidRDefault="00AF6E30" w:rsidP="008B59F7">
      <w:pPr>
        <w:pStyle w:val="NormalIndent"/>
        <w:ind w:left="0"/>
        <w:jc w:val="both"/>
        <w:rPr>
          <w:rFonts w:ascii="Arial" w:hAnsi="Arial" w:cs="Arial"/>
          <w:sz w:val="22"/>
          <w:szCs w:val="22"/>
        </w:rPr>
      </w:pPr>
      <w:r w:rsidRPr="00733616">
        <w:rPr>
          <w:rFonts w:ascii="Arial" w:hAnsi="Arial" w:cs="Arial"/>
          <w:sz w:val="22"/>
          <w:szCs w:val="22"/>
        </w:rPr>
        <w:t>The Design Professional and Owner may agree in a</w:t>
      </w:r>
      <w:r w:rsidR="008B59F7" w:rsidRPr="00733616">
        <w:rPr>
          <w:rFonts w:ascii="Arial" w:hAnsi="Arial" w:cs="Arial"/>
          <w:sz w:val="22"/>
          <w:szCs w:val="22"/>
        </w:rPr>
        <w:t xml:space="preserve"> Change Order</w:t>
      </w:r>
      <w:r w:rsidRPr="00733616">
        <w:rPr>
          <w:rFonts w:ascii="Arial" w:hAnsi="Arial" w:cs="Arial"/>
          <w:sz w:val="22"/>
          <w:szCs w:val="22"/>
        </w:rPr>
        <w:t xml:space="preserve"> to a Work Order to include certain other expenses not enumerated above as Reimbursable Expenses. These Additional Reimbursable Expenses shall not be limited by the Maximum Amount agreed to in the Work Order.  A separate Maximum Amount for these Additional Reimbursable Expenses shall be established.</w:t>
      </w:r>
    </w:p>
    <w:p w14:paraId="417F952A" w14:textId="77777777" w:rsidR="00AF6E30" w:rsidRPr="00733616" w:rsidRDefault="00AF6E30" w:rsidP="00AF6E30">
      <w:pPr>
        <w:pStyle w:val="NormalIndent"/>
        <w:ind w:left="0"/>
        <w:rPr>
          <w:rFonts w:ascii="Arial" w:hAnsi="Arial" w:cs="Arial"/>
          <w:sz w:val="22"/>
          <w:szCs w:val="22"/>
          <w:u w:val="single"/>
        </w:rPr>
      </w:pPr>
    </w:p>
    <w:p w14:paraId="665A12CE" w14:textId="42766500" w:rsidR="00AF6E30" w:rsidRDefault="003D7B1E" w:rsidP="00AF6E30">
      <w:pPr>
        <w:pStyle w:val="NormalIndent"/>
        <w:ind w:left="0"/>
        <w:rPr>
          <w:rFonts w:ascii="Arial" w:hAnsi="Arial" w:cs="Arial"/>
          <w:smallCaps/>
          <w:sz w:val="22"/>
          <w:szCs w:val="22"/>
          <w:u w:val="single"/>
        </w:rPr>
      </w:pPr>
      <w:r w:rsidRPr="00733616">
        <w:rPr>
          <w:rFonts w:ascii="Arial" w:hAnsi="Arial" w:cs="Arial"/>
          <w:smallCaps/>
          <w:sz w:val="22"/>
          <w:szCs w:val="22"/>
        </w:rPr>
        <w:t>D</w:t>
      </w:r>
      <w:r w:rsidR="00AF6E30" w:rsidRPr="00733616">
        <w:rPr>
          <w:rFonts w:ascii="Arial" w:hAnsi="Arial" w:cs="Arial"/>
          <w:smallCaps/>
          <w:sz w:val="22"/>
          <w:szCs w:val="22"/>
        </w:rPr>
        <w:t>.</w:t>
      </w:r>
      <w:r w:rsidR="0091344E" w:rsidRPr="00733616">
        <w:rPr>
          <w:rFonts w:ascii="Arial" w:hAnsi="Arial" w:cs="Arial"/>
          <w:smallCaps/>
          <w:sz w:val="22"/>
          <w:szCs w:val="22"/>
        </w:rPr>
        <w:t>2</w:t>
      </w:r>
      <w:r w:rsidR="00AF6E30" w:rsidRPr="00733616">
        <w:rPr>
          <w:rFonts w:ascii="Arial" w:hAnsi="Arial" w:cs="Arial"/>
          <w:smallCaps/>
          <w:sz w:val="22"/>
          <w:szCs w:val="22"/>
        </w:rPr>
        <w:t>.2</w:t>
      </w:r>
      <w:r w:rsidR="00AF6E30" w:rsidRPr="00733616">
        <w:rPr>
          <w:rFonts w:ascii="Arial" w:hAnsi="Arial" w:cs="Arial"/>
          <w:smallCaps/>
          <w:sz w:val="22"/>
          <w:szCs w:val="22"/>
        </w:rPr>
        <w:tab/>
      </w:r>
      <w:r w:rsidR="00AF6E30" w:rsidRPr="00733616">
        <w:rPr>
          <w:rFonts w:ascii="Arial" w:hAnsi="Arial" w:cs="Arial"/>
          <w:smallCaps/>
          <w:sz w:val="22"/>
          <w:szCs w:val="22"/>
          <w:u w:val="single"/>
        </w:rPr>
        <w:t>Expenses Not Allowed</w:t>
      </w:r>
    </w:p>
    <w:p w14:paraId="6393D9F9" w14:textId="77777777" w:rsidR="00066F44" w:rsidRPr="00066F44" w:rsidRDefault="00066F44" w:rsidP="00AF6E30">
      <w:pPr>
        <w:pStyle w:val="NormalIndent"/>
        <w:ind w:left="0"/>
        <w:rPr>
          <w:rFonts w:ascii="Arial" w:hAnsi="Arial" w:cs="Arial"/>
          <w:smallCaps/>
          <w:sz w:val="22"/>
          <w:szCs w:val="22"/>
          <w:u w:val="single"/>
        </w:rPr>
      </w:pPr>
    </w:p>
    <w:p w14:paraId="3780D785" w14:textId="5D1ABB91" w:rsidR="00A4475E" w:rsidRPr="00733616" w:rsidRDefault="00A4475E" w:rsidP="00AF6E30">
      <w:pPr>
        <w:pStyle w:val="NormalIndent"/>
        <w:numPr>
          <w:ilvl w:val="0"/>
          <w:numId w:val="25"/>
        </w:numPr>
        <w:jc w:val="both"/>
        <w:rPr>
          <w:rFonts w:ascii="Arial" w:hAnsi="Arial" w:cs="Arial"/>
          <w:sz w:val="22"/>
          <w:szCs w:val="22"/>
        </w:rPr>
      </w:pPr>
      <w:r w:rsidRPr="00733616">
        <w:rPr>
          <w:rFonts w:ascii="Arial" w:hAnsi="Arial" w:cs="Arial"/>
          <w:sz w:val="22"/>
          <w:szCs w:val="22"/>
        </w:rPr>
        <w:t xml:space="preserve">Travel costs of any kind and description, including but not limited to mileage, </w:t>
      </w:r>
      <w:r w:rsidR="002133B7" w:rsidRPr="00733616">
        <w:rPr>
          <w:rFonts w:ascii="Arial" w:hAnsi="Arial" w:cs="Arial"/>
          <w:sz w:val="22"/>
          <w:szCs w:val="22"/>
        </w:rPr>
        <w:t>tolls</w:t>
      </w:r>
      <w:r w:rsidRPr="00733616">
        <w:rPr>
          <w:rFonts w:ascii="Arial" w:hAnsi="Arial" w:cs="Arial"/>
          <w:sz w:val="22"/>
          <w:szCs w:val="22"/>
        </w:rPr>
        <w:t>, and parking</w:t>
      </w:r>
    </w:p>
    <w:p w14:paraId="674700D0" w14:textId="5860B54E" w:rsidR="00A4475E" w:rsidRPr="00733616" w:rsidRDefault="00A4475E" w:rsidP="00AF6E30">
      <w:pPr>
        <w:pStyle w:val="NormalIndent"/>
        <w:numPr>
          <w:ilvl w:val="0"/>
          <w:numId w:val="25"/>
        </w:num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733616">
        <w:rPr>
          <w:rFonts w:ascii="Arial" w:hAnsi="Arial" w:cs="Arial"/>
          <w:sz w:val="22"/>
          <w:szCs w:val="22"/>
        </w:rPr>
        <w:t>Telephone costs</w:t>
      </w:r>
    </w:p>
    <w:p w14:paraId="6CFE74BA" w14:textId="3084EB5B" w:rsidR="00A4475E" w:rsidRPr="00733616" w:rsidRDefault="00A4475E" w:rsidP="008B59F7">
      <w:pPr>
        <w:pStyle w:val="Heading4"/>
        <w:tabs>
          <w:tab w:val="left" w:pos="360"/>
          <w:tab w:val="left" w:pos="720"/>
          <w:tab w:val="left" w:pos="1440"/>
        </w:tabs>
        <w:ind w:left="0"/>
        <w:jc w:val="both"/>
        <w:rPr>
          <w:rFonts w:ascii="Arial" w:hAnsi="Arial" w:cs="Arial"/>
          <w:sz w:val="22"/>
          <w:szCs w:val="22"/>
          <w:u w:val="none"/>
        </w:rPr>
      </w:pPr>
    </w:p>
    <w:p w14:paraId="35F8CF72" w14:textId="76E0647C" w:rsidR="00376CF7" w:rsidRPr="00733616" w:rsidRDefault="003D7B1E" w:rsidP="00B94BFE">
      <w:pPr>
        <w:jc w:val="both"/>
        <w:rPr>
          <w:rFonts w:ascii="Arial" w:hAnsi="Arial" w:cs="Arial"/>
          <w:smallCaps/>
          <w:sz w:val="22"/>
          <w:szCs w:val="22"/>
          <w:u w:val="single"/>
        </w:rPr>
      </w:pPr>
      <w:r w:rsidRPr="00733616">
        <w:rPr>
          <w:rFonts w:ascii="Arial" w:hAnsi="Arial" w:cs="Arial"/>
          <w:smallCaps/>
          <w:sz w:val="22"/>
          <w:szCs w:val="22"/>
        </w:rPr>
        <w:t>D</w:t>
      </w:r>
      <w:r w:rsidR="00B94BFE" w:rsidRPr="00733616">
        <w:rPr>
          <w:rFonts w:ascii="Arial" w:hAnsi="Arial" w:cs="Arial"/>
          <w:smallCaps/>
          <w:sz w:val="22"/>
          <w:szCs w:val="22"/>
        </w:rPr>
        <w:t>.</w:t>
      </w:r>
      <w:r w:rsidR="0091344E" w:rsidRPr="00733616">
        <w:rPr>
          <w:rFonts w:ascii="Arial" w:hAnsi="Arial" w:cs="Arial"/>
          <w:smallCaps/>
          <w:sz w:val="22"/>
          <w:szCs w:val="22"/>
        </w:rPr>
        <w:t>2</w:t>
      </w:r>
      <w:r w:rsidR="00B94BFE" w:rsidRPr="00733616">
        <w:rPr>
          <w:rFonts w:ascii="Arial" w:hAnsi="Arial" w:cs="Arial"/>
          <w:smallCaps/>
          <w:sz w:val="22"/>
          <w:szCs w:val="22"/>
        </w:rPr>
        <w:t>.3</w:t>
      </w:r>
      <w:r w:rsidR="00B94BFE" w:rsidRPr="00733616">
        <w:rPr>
          <w:rFonts w:ascii="Arial" w:hAnsi="Arial" w:cs="Arial"/>
          <w:smallCaps/>
          <w:sz w:val="22"/>
          <w:szCs w:val="22"/>
        </w:rPr>
        <w:tab/>
      </w:r>
      <w:r w:rsidR="00B94BFE" w:rsidRPr="00733616">
        <w:rPr>
          <w:rFonts w:ascii="Arial" w:hAnsi="Arial" w:cs="Arial"/>
          <w:smallCaps/>
          <w:sz w:val="22"/>
          <w:szCs w:val="22"/>
          <w:u w:val="single"/>
        </w:rPr>
        <w:t xml:space="preserve">Markup </w:t>
      </w:r>
      <w:r w:rsidR="008B59F7" w:rsidRPr="00733616">
        <w:rPr>
          <w:rFonts w:ascii="Arial" w:hAnsi="Arial" w:cs="Arial"/>
          <w:smallCaps/>
          <w:sz w:val="22"/>
          <w:szCs w:val="22"/>
          <w:u w:val="single"/>
        </w:rPr>
        <w:t>for</w:t>
      </w:r>
      <w:r w:rsidR="00B94BFE" w:rsidRPr="00733616">
        <w:rPr>
          <w:rFonts w:ascii="Arial" w:hAnsi="Arial" w:cs="Arial"/>
          <w:smallCaps/>
          <w:sz w:val="22"/>
          <w:szCs w:val="22"/>
          <w:u w:val="single"/>
        </w:rPr>
        <w:t xml:space="preserve"> Sub-consultants</w:t>
      </w:r>
      <w:r w:rsidR="008B59F7" w:rsidRPr="00733616">
        <w:rPr>
          <w:rFonts w:ascii="Arial" w:hAnsi="Arial" w:cs="Arial"/>
          <w:smallCaps/>
          <w:sz w:val="22"/>
          <w:szCs w:val="22"/>
          <w:u w:val="single"/>
        </w:rPr>
        <w:t xml:space="preserve"> Invoices</w:t>
      </w:r>
    </w:p>
    <w:p w14:paraId="5FB14AF3" w14:textId="77777777" w:rsidR="00B94BFE" w:rsidRPr="00733616" w:rsidRDefault="00B94BFE" w:rsidP="00B94BFE">
      <w:pPr>
        <w:jc w:val="both"/>
        <w:rPr>
          <w:rFonts w:ascii="Arial" w:hAnsi="Arial" w:cs="Arial"/>
          <w:sz w:val="8"/>
          <w:szCs w:val="8"/>
        </w:rPr>
      </w:pPr>
    </w:p>
    <w:p w14:paraId="253B27BA" w14:textId="62CA62C5" w:rsidR="00376CF7" w:rsidRPr="00733616" w:rsidRDefault="0040019F" w:rsidP="00B94BFE">
      <w:pPr>
        <w:jc w:val="both"/>
        <w:rPr>
          <w:rFonts w:ascii="Arial" w:hAnsi="Arial" w:cs="Arial"/>
          <w:sz w:val="22"/>
          <w:szCs w:val="22"/>
        </w:rPr>
      </w:pPr>
      <w:r w:rsidRPr="00733616">
        <w:rPr>
          <w:rFonts w:ascii="Arial" w:hAnsi="Arial" w:cs="Arial"/>
          <w:sz w:val="22"/>
          <w:szCs w:val="22"/>
        </w:rPr>
        <w:t>F</w:t>
      </w:r>
      <w:r w:rsidR="00B94BFE" w:rsidRPr="00733616">
        <w:rPr>
          <w:rFonts w:ascii="Arial" w:hAnsi="Arial" w:cs="Arial"/>
          <w:sz w:val="22"/>
          <w:szCs w:val="22"/>
        </w:rPr>
        <w:t>.1.6.3.1</w:t>
      </w:r>
      <w:r w:rsidR="00B94BFE" w:rsidRPr="00733616">
        <w:rPr>
          <w:rFonts w:ascii="Arial" w:hAnsi="Arial" w:cs="Arial"/>
          <w:sz w:val="22"/>
          <w:szCs w:val="22"/>
        </w:rPr>
        <w:tab/>
      </w:r>
      <w:r w:rsidR="00376CF7" w:rsidRPr="00733616">
        <w:rPr>
          <w:rFonts w:ascii="Arial" w:hAnsi="Arial" w:cs="Arial"/>
          <w:sz w:val="22"/>
          <w:szCs w:val="22"/>
        </w:rPr>
        <w:t xml:space="preserve">Where a scope of work </w:t>
      </w:r>
      <w:r w:rsidR="00685DEF" w:rsidRPr="00733616">
        <w:rPr>
          <w:rFonts w:ascii="Arial" w:hAnsi="Arial" w:cs="Arial"/>
          <w:sz w:val="22"/>
          <w:szCs w:val="22"/>
        </w:rPr>
        <w:t xml:space="preserve">for a task </w:t>
      </w:r>
      <w:r w:rsidR="00376CF7" w:rsidRPr="00733616">
        <w:rPr>
          <w:rFonts w:ascii="Arial" w:hAnsi="Arial" w:cs="Arial"/>
          <w:sz w:val="22"/>
          <w:szCs w:val="22"/>
        </w:rPr>
        <w:t xml:space="preserve">includes </w:t>
      </w:r>
      <w:r w:rsidR="003D75EF" w:rsidRPr="00733616">
        <w:rPr>
          <w:rFonts w:ascii="Arial" w:hAnsi="Arial" w:cs="Arial"/>
          <w:sz w:val="22"/>
          <w:szCs w:val="22"/>
        </w:rPr>
        <w:t xml:space="preserve">hourly </w:t>
      </w:r>
      <w:r w:rsidR="00376CF7" w:rsidRPr="00733616">
        <w:rPr>
          <w:rFonts w:ascii="Arial" w:hAnsi="Arial" w:cs="Arial"/>
          <w:sz w:val="22"/>
          <w:szCs w:val="22"/>
        </w:rPr>
        <w:t xml:space="preserve">services provided by </w:t>
      </w:r>
      <w:r w:rsidR="00740F62" w:rsidRPr="00733616">
        <w:rPr>
          <w:rFonts w:ascii="Arial" w:hAnsi="Arial" w:cs="Arial"/>
          <w:sz w:val="22"/>
          <w:szCs w:val="22"/>
        </w:rPr>
        <w:t>sub-consultant</w:t>
      </w:r>
      <w:r w:rsidR="00376CF7" w:rsidRPr="00733616">
        <w:rPr>
          <w:rFonts w:ascii="Arial" w:hAnsi="Arial" w:cs="Arial"/>
          <w:sz w:val="22"/>
          <w:szCs w:val="22"/>
        </w:rPr>
        <w:t xml:space="preserve">s, subject to the approval of SHA, payments will be subject to a markup of </w:t>
      </w:r>
      <w:r w:rsidR="003D75EF" w:rsidRPr="00733616">
        <w:rPr>
          <w:rFonts w:ascii="Arial" w:hAnsi="Arial" w:cs="Arial"/>
          <w:sz w:val="22"/>
          <w:szCs w:val="22"/>
        </w:rPr>
        <w:t xml:space="preserve">up to </w:t>
      </w:r>
      <w:r w:rsidR="00376CF7" w:rsidRPr="00733616">
        <w:rPr>
          <w:rFonts w:ascii="Arial" w:hAnsi="Arial" w:cs="Arial"/>
          <w:sz w:val="22"/>
          <w:szCs w:val="22"/>
        </w:rPr>
        <w:t xml:space="preserve">10% to cover the </w:t>
      </w:r>
      <w:r w:rsidR="00740F62" w:rsidRPr="00733616">
        <w:rPr>
          <w:rFonts w:ascii="Arial" w:hAnsi="Arial" w:cs="Arial"/>
          <w:sz w:val="22"/>
          <w:szCs w:val="22"/>
        </w:rPr>
        <w:t>Design Professional</w:t>
      </w:r>
      <w:r w:rsidR="00376CF7" w:rsidRPr="00733616">
        <w:rPr>
          <w:rFonts w:ascii="Arial" w:hAnsi="Arial" w:cs="Arial"/>
          <w:sz w:val="22"/>
          <w:szCs w:val="22"/>
        </w:rPr>
        <w:t xml:space="preserve">’s costs for Business and Occupation taxes, insurance, management of the </w:t>
      </w:r>
      <w:r w:rsidR="00740F62" w:rsidRPr="00733616">
        <w:rPr>
          <w:rFonts w:ascii="Arial" w:hAnsi="Arial" w:cs="Arial"/>
          <w:sz w:val="22"/>
          <w:szCs w:val="22"/>
        </w:rPr>
        <w:t>sub-consultant</w:t>
      </w:r>
      <w:r w:rsidR="00376CF7" w:rsidRPr="00733616">
        <w:rPr>
          <w:rFonts w:ascii="Arial" w:hAnsi="Arial" w:cs="Arial"/>
          <w:sz w:val="22"/>
          <w:szCs w:val="22"/>
        </w:rPr>
        <w:t xml:space="preserve">’s work, and administration of the </w:t>
      </w:r>
      <w:r w:rsidR="00740F62" w:rsidRPr="00733616">
        <w:rPr>
          <w:rFonts w:ascii="Arial" w:hAnsi="Arial" w:cs="Arial"/>
          <w:sz w:val="22"/>
          <w:szCs w:val="22"/>
        </w:rPr>
        <w:t>sub-consultant</w:t>
      </w:r>
      <w:r w:rsidR="00376CF7" w:rsidRPr="00733616">
        <w:rPr>
          <w:rFonts w:ascii="Arial" w:hAnsi="Arial" w:cs="Arial"/>
          <w:sz w:val="22"/>
          <w:szCs w:val="22"/>
        </w:rPr>
        <w:t xml:space="preserve"> agreement.  </w:t>
      </w:r>
      <w:r w:rsidR="00740F62" w:rsidRPr="00733616">
        <w:rPr>
          <w:rFonts w:ascii="Arial" w:hAnsi="Arial" w:cs="Arial"/>
          <w:sz w:val="22"/>
          <w:szCs w:val="22"/>
        </w:rPr>
        <w:t>Design Professional</w:t>
      </w:r>
      <w:r w:rsidR="00A21B06" w:rsidRPr="00733616">
        <w:rPr>
          <w:rFonts w:ascii="Arial" w:hAnsi="Arial" w:cs="Arial"/>
          <w:sz w:val="22"/>
          <w:szCs w:val="22"/>
        </w:rPr>
        <w:t xml:space="preserve">’s time spent in management of the </w:t>
      </w:r>
      <w:r w:rsidR="00740F62" w:rsidRPr="00733616">
        <w:rPr>
          <w:rFonts w:ascii="Arial" w:hAnsi="Arial" w:cs="Arial"/>
          <w:sz w:val="22"/>
          <w:szCs w:val="22"/>
        </w:rPr>
        <w:t>sub-consultant</w:t>
      </w:r>
      <w:r w:rsidR="00A21B06" w:rsidRPr="00733616">
        <w:rPr>
          <w:rFonts w:ascii="Arial" w:hAnsi="Arial" w:cs="Arial"/>
          <w:sz w:val="22"/>
          <w:szCs w:val="22"/>
        </w:rPr>
        <w:t xml:space="preserve">’s work, and administration of the </w:t>
      </w:r>
      <w:r w:rsidR="00740F62" w:rsidRPr="00733616">
        <w:rPr>
          <w:rFonts w:ascii="Arial" w:hAnsi="Arial" w:cs="Arial"/>
          <w:sz w:val="22"/>
          <w:szCs w:val="22"/>
        </w:rPr>
        <w:t>sub-consultant</w:t>
      </w:r>
      <w:r w:rsidR="00A21B06" w:rsidRPr="00733616">
        <w:rPr>
          <w:rFonts w:ascii="Arial" w:hAnsi="Arial" w:cs="Arial"/>
          <w:sz w:val="22"/>
          <w:szCs w:val="22"/>
        </w:rPr>
        <w:t xml:space="preserve"> agreement may not be separately billed.</w:t>
      </w:r>
    </w:p>
    <w:p w14:paraId="696FBFD8" w14:textId="77777777" w:rsidR="004C371B" w:rsidRPr="00733616" w:rsidRDefault="004C371B">
      <w:pPr>
        <w:jc w:val="both"/>
        <w:rPr>
          <w:rFonts w:ascii="Arial" w:hAnsi="Arial" w:cs="Arial"/>
          <w:sz w:val="22"/>
          <w:szCs w:val="22"/>
        </w:rPr>
      </w:pPr>
    </w:p>
    <w:p w14:paraId="16AEEBEC" w14:textId="089DFBD8" w:rsidR="00B94BFE" w:rsidRPr="00733616" w:rsidRDefault="003D7B1E">
      <w:pPr>
        <w:jc w:val="both"/>
        <w:rPr>
          <w:rFonts w:ascii="Arial" w:hAnsi="Arial" w:cs="Arial"/>
          <w:smallCaps/>
          <w:sz w:val="22"/>
          <w:szCs w:val="22"/>
          <w:u w:val="single"/>
        </w:rPr>
      </w:pPr>
      <w:r w:rsidRPr="00733616">
        <w:rPr>
          <w:rFonts w:ascii="Arial" w:hAnsi="Arial" w:cs="Arial"/>
          <w:smallCaps/>
          <w:sz w:val="22"/>
          <w:szCs w:val="22"/>
        </w:rPr>
        <w:t>D</w:t>
      </w:r>
      <w:r w:rsidR="00877B34" w:rsidRPr="00733616">
        <w:rPr>
          <w:rFonts w:ascii="Arial" w:hAnsi="Arial" w:cs="Arial"/>
          <w:smallCaps/>
          <w:sz w:val="22"/>
          <w:szCs w:val="22"/>
        </w:rPr>
        <w:t>.</w:t>
      </w:r>
      <w:r w:rsidR="00685DEF" w:rsidRPr="00733616">
        <w:rPr>
          <w:rFonts w:ascii="Arial" w:hAnsi="Arial" w:cs="Arial"/>
          <w:smallCaps/>
          <w:sz w:val="22"/>
          <w:szCs w:val="22"/>
        </w:rPr>
        <w:t>3</w:t>
      </w:r>
      <w:r w:rsidR="00877B34" w:rsidRPr="00733616">
        <w:rPr>
          <w:rFonts w:ascii="Arial" w:hAnsi="Arial" w:cs="Arial"/>
          <w:smallCaps/>
          <w:sz w:val="22"/>
          <w:szCs w:val="22"/>
        </w:rPr>
        <w:tab/>
      </w:r>
      <w:r w:rsidR="00877B34" w:rsidRPr="00733616">
        <w:rPr>
          <w:rFonts w:ascii="Arial" w:hAnsi="Arial" w:cs="Arial"/>
          <w:smallCaps/>
          <w:sz w:val="22"/>
          <w:szCs w:val="22"/>
        </w:rPr>
        <w:tab/>
      </w:r>
      <w:r w:rsidR="00877B34" w:rsidRPr="00733616">
        <w:rPr>
          <w:rFonts w:ascii="Arial" w:hAnsi="Arial" w:cs="Arial"/>
          <w:smallCaps/>
          <w:sz w:val="22"/>
          <w:szCs w:val="22"/>
          <w:u w:val="single"/>
        </w:rPr>
        <w:t>Extra Work</w:t>
      </w:r>
    </w:p>
    <w:p w14:paraId="5A572659" w14:textId="04BFFA01" w:rsidR="00877B34" w:rsidRPr="00733616" w:rsidRDefault="00877B34">
      <w:pPr>
        <w:jc w:val="both"/>
        <w:rPr>
          <w:rFonts w:ascii="Arial" w:hAnsi="Arial" w:cs="Arial"/>
          <w:sz w:val="8"/>
          <w:szCs w:val="8"/>
        </w:rPr>
      </w:pPr>
    </w:p>
    <w:p w14:paraId="5C66FF25" w14:textId="35E011C2" w:rsidR="00877B34" w:rsidRPr="00733616" w:rsidRDefault="00877B34">
      <w:pPr>
        <w:jc w:val="both"/>
        <w:rPr>
          <w:rFonts w:ascii="Arial" w:hAnsi="Arial" w:cs="Arial"/>
          <w:sz w:val="22"/>
          <w:szCs w:val="22"/>
        </w:rPr>
      </w:pPr>
      <w:r w:rsidRPr="00733616">
        <w:rPr>
          <w:rFonts w:ascii="Arial" w:hAnsi="Arial" w:cs="Arial"/>
          <w:sz w:val="22"/>
          <w:szCs w:val="22"/>
        </w:rPr>
        <w:t xml:space="preserve">SHA may desire to have the Design Professional render services in connection to a Work Order in addition to the items specified in the Scope of Work of that Work Order.  Such services shall </w:t>
      </w:r>
      <w:proofErr w:type="gramStart"/>
      <w:r w:rsidRPr="00733616">
        <w:rPr>
          <w:rFonts w:ascii="Arial" w:hAnsi="Arial" w:cs="Arial"/>
          <w:sz w:val="22"/>
          <w:szCs w:val="22"/>
        </w:rPr>
        <w:t>be considered to be</w:t>
      </w:r>
      <w:proofErr w:type="gramEnd"/>
      <w:r w:rsidRPr="00733616">
        <w:rPr>
          <w:rFonts w:ascii="Arial" w:hAnsi="Arial" w:cs="Arial"/>
          <w:sz w:val="22"/>
          <w:szCs w:val="22"/>
        </w:rPr>
        <w:t xml:space="preserve"> extra work and will be specified in a Change Order to the Work Order, which shall set forth the nature and scope of the additional work as well as the level, maximum amount and methods of compensation to the Design Professional for the additional work to be performed.  Such additional services shall not be performed or initiated until a Change Order authorizing such work is executed by both parties.</w:t>
      </w:r>
    </w:p>
    <w:p w14:paraId="4F9D8890" w14:textId="77777777" w:rsidR="00B94BFE" w:rsidRPr="00733616" w:rsidRDefault="00B94BFE">
      <w:pPr>
        <w:jc w:val="both"/>
        <w:rPr>
          <w:rFonts w:ascii="Arial" w:hAnsi="Arial" w:cs="Arial"/>
          <w:sz w:val="22"/>
          <w:szCs w:val="22"/>
        </w:rPr>
      </w:pPr>
    </w:p>
    <w:p w14:paraId="70160648" w14:textId="58523FDC" w:rsidR="00877B34" w:rsidRPr="00733616" w:rsidRDefault="003D7B1E">
      <w:pPr>
        <w:jc w:val="both"/>
        <w:rPr>
          <w:rFonts w:ascii="Arial" w:hAnsi="Arial" w:cs="Arial"/>
          <w:smallCaps/>
          <w:sz w:val="22"/>
          <w:szCs w:val="22"/>
          <w:u w:val="single"/>
        </w:rPr>
      </w:pPr>
      <w:r w:rsidRPr="00733616">
        <w:rPr>
          <w:rFonts w:ascii="Arial" w:hAnsi="Arial" w:cs="Arial"/>
          <w:smallCaps/>
          <w:sz w:val="22"/>
          <w:szCs w:val="22"/>
        </w:rPr>
        <w:t>D</w:t>
      </w:r>
      <w:r w:rsidR="00877B34" w:rsidRPr="00733616">
        <w:rPr>
          <w:rFonts w:ascii="Arial" w:hAnsi="Arial" w:cs="Arial"/>
          <w:smallCaps/>
          <w:sz w:val="22"/>
          <w:szCs w:val="22"/>
        </w:rPr>
        <w:t>.</w:t>
      </w:r>
      <w:r w:rsidR="00685DEF" w:rsidRPr="00733616">
        <w:rPr>
          <w:rFonts w:ascii="Arial" w:hAnsi="Arial" w:cs="Arial"/>
          <w:smallCaps/>
          <w:sz w:val="22"/>
          <w:szCs w:val="22"/>
        </w:rPr>
        <w:t>4</w:t>
      </w:r>
      <w:r w:rsidR="00877B34" w:rsidRPr="00733616">
        <w:rPr>
          <w:rFonts w:ascii="Arial" w:hAnsi="Arial" w:cs="Arial"/>
          <w:smallCaps/>
          <w:sz w:val="22"/>
          <w:szCs w:val="22"/>
        </w:rPr>
        <w:tab/>
      </w:r>
      <w:r w:rsidR="00877B34" w:rsidRPr="00733616">
        <w:rPr>
          <w:rFonts w:ascii="Arial" w:hAnsi="Arial" w:cs="Arial"/>
          <w:smallCaps/>
          <w:sz w:val="22"/>
          <w:szCs w:val="22"/>
        </w:rPr>
        <w:tab/>
      </w:r>
      <w:r w:rsidR="00877B34" w:rsidRPr="00733616">
        <w:rPr>
          <w:rFonts w:ascii="Arial" w:hAnsi="Arial" w:cs="Arial"/>
          <w:smallCaps/>
          <w:sz w:val="22"/>
          <w:szCs w:val="22"/>
          <w:u w:val="single"/>
        </w:rPr>
        <w:t>Invoices</w:t>
      </w:r>
    </w:p>
    <w:p w14:paraId="34E0D6C7" w14:textId="77777777" w:rsidR="00ED425F" w:rsidRPr="00877B34" w:rsidRDefault="00ED425F">
      <w:pPr>
        <w:jc w:val="both"/>
        <w:rPr>
          <w:rFonts w:ascii="Arial" w:hAnsi="Arial" w:cs="Arial"/>
          <w:sz w:val="8"/>
          <w:szCs w:val="8"/>
        </w:rPr>
      </w:pPr>
    </w:p>
    <w:p w14:paraId="309C5B4C" w14:textId="1FC15047" w:rsidR="00ED425F" w:rsidRPr="00420911" w:rsidRDefault="00ED425F" w:rsidP="00877B34">
      <w:pPr>
        <w:pStyle w:val="ListParagraph"/>
        <w:ind w:left="0"/>
        <w:jc w:val="both"/>
        <w:rPr>
          <w:rFonts w:ascii="Arial" w:hAnsi="Arial" w:cs="Arial"/>
          <w:sz w:val="22"/>
          <w:szCs w:val="22"/>
        </w:rPr>
      </w:pPr>
      <w:r w:rsidRPr="00420911">
        <w:rPr>
          <w:rFonts w:ascii="Arial" w:hAnsi="Arial" w:cs="Arial"/>
          <w:sz w:val="22"/>
          <w:szCs w:val="22"/>
        </w:rPr>
        <w:t xml:space="preserve">Invoices must include the following information:  invoice date and number; SHA’s Contract number; Work Order number; the Work Order title; the </w:t>
      </w:r>
      <w:proofErr w:type="gramStart"/>
      <w:r w:rsidRPr="00420911">
        <w:rPr>
          <w:rFonts w:ascii="Arial" w:hAnsi="Arial" w:cs="Arial"/>
          <w:sz w:val="22"/>
          <w:szCs w:val="22"/>
        </w:rPr>
        <w:t>period of time</w:t>
      </w:r>
      <w:proofErr w:type="gramEnd"/>
      <w:r w:rsidRPr="00420911">
        <w:rPr>
          <w:rFonts w:ascii="Arial" w:hAnsi="Arial" w:cs="Arial"/>
          <w:sz w:val="22"/>
          <w:szCs w:val="22"/>
        </w:rPr>
        <w:t xml:space="preserve"> for which services are being invoiced; a detailed description of the work performed for which payment is requested; and an itemization of reimbursable expenses.  Documentation must be attached for reimbursable expenses as follows: backup documentation for any reimbursable expense items being invoiced that total $250.00 or more, and sub-consultant invoices, regardless of the amount.  All payments shall be processed by SHA within </w:t>
      </w:r>
      <w:r w:rsidR="004C371B" w:rsidRPr="00420911">
        <w:rPr>
          <w:rFonts w:ascii="Arial" w:hAnsi="Arial" w:cs="Arial"/>
          <w:sz w:val="22"/>
          <w:szCs w:val="22"/>
        </w:rPr>
        <w:t xml:space="preserve">sixty </w:t>
      </w:r>
      <w:r w:rsidRPr="00420911">
        <w:rPr>
          <w:rFonts w:ascii="Arial" w:hAnsi="Arial" w:cs="Arial"/>
          <w:sz w:val="22"/>
          <w:szCs w:val="22"/>
        </w:rPr>
        <w:t>(</w:t>
      </w:r>
      <w:r w:rsidR="004C371B" w:rsidRPr="00420911">
        <w:rPr>
          <w:rFonts w:ascii="Arial" w:hAnsi="Arial" w:cs="Arial"/>
          <w:sz w:val="22"/>
          <w:szCs w:val="22"/>
        </w:rPr>
        <w:t>60</w:t>
      </w:r>
      <w:r w:rsidRPr="00420911">
        <w:rPr>
          <w:rFonts w:ascii="Arial" w:hAnsi="Arial" w:cs="Arial"/>
          <w:sz w:val="22"/>
          <w:szCs w:val="22"/>
        </w:rPr>
        <w:t>) days after accurate billing and backup documentation are received by SHA.  Invoices shall be mailed to the attention of SHA’s Project Manager as specified in the individual Work Order.</w:t>
      </w:r>
    </w:p>
    <w:p w14:paraId="796745A0" w14:textId="77777777" w:rsidR="00ED425F" w:rsidRPr="00420911" w:rsidRDefault="00ED425F">
      <w:pPr>
        <w:jc w:val="both"/>
        <w:rPr>
          <w:rFonts w:ascii="Arial" w:hAnsi="Arial" w:cs="Arial"/>
          <w:sz w:val="22"/>
          <w:szCs w:val="22"/>
        </w:rPr>
      </w:pPr>
    </w:p>
    <w:p w14:paraId="116325C9" w14:textId="6668B283" w:rsidR="00877B34" w:rsidRDefault="00877B34">
      <w:pPr>
        <w:jc w:val="both"/>
        <w:rPr>
          <w:rFonts w:ascii="Arial" w:hAnsi="Arial" w:cs="Arial"/>
          <w:b/>
          <w:smallCaps/>
          <w:sz w:val="22"/>
          <w:szCs w:val="22"/>
        </w:rPr>
      </w:pPr>
      <w:r>
        <w:rPr>
          <w:rFonts w:ascii="Arial" w:hAnsi="Arial" w:cs="Arial"/>
          <w:b/>
          <w:smallCaps/>
          <w:sz w:val="28"/>
          <w:szCs w:val="28"/>
        </w:rPr>
        <w:t xml:space="preserve">Article </w:t>
      </w:r>
      <w:r w:rsidR="003D7B1E">
        <w:rPr>
          <w:rFonts w:ascii="Arial" w:hAnsi="Arial" w:cs="Arial"/>
          <w:b/>
          <w:smallCaps/>
          <w:sz w:val="28"/>
          <w:szCs w:val="28"/>
        </w:rPr>
        <w:t>E</w:t>
      </w:r>
      <w:r>
        <w:rPr>
          <w:rFonts w:ascii="Arial" w:hAnsi="Arial" w:cs="Arial"/>
          <w:b/>
          <w:smallCaps/>
          <w:sz w:val="28"/>
          <w:szCs w:val="28"/>
        </w:rPr>
        <w:t>:</w:t>
      </w:r>
      <w:r w:rsidR="0040019F">
        <w:rPr>
          <w:rFonts w:ascii="Arial" w:hAnsi="Arial" w:cs="Arial"/>
          <w:b/>
          <w:smallCaps/>
          <w:sz w:val="28"/>
          <w:szCs w:val="28"/>
        </w:rPr>
        <w:tab/>
      </w:r>
      <w:r>
        <w:rPr>
          <w:rFonts w:ascii="Arial" w:hAnsi="Arial" w:cs="Arial"/>
          <w:b/>
          <w:smallCaps/>
          <w:sz w:val="28"/>
          <w:szCs w:val="28"/>
        </w:rPr>
        <w:tab/>
      </w:r>
      <w:r w:rsidR="00486991" w:rsidRPr="00877B34">
        <w:rPr>
          <w:rFonts w:ascii="Arial" w:hAnsi="Arial" w:cs="Arial"/>
          <w:b/>
          <w:smallCaps/>
          <w:sz w:val="28"/>
          <w:szCs w:val="28"/>
        </w:rPr>
        <w:t>Prohibition of Assignment</w:t>
      </w:r>
    </w:p>
    <w:p w14:paraId="4AF765CF" w14:textId="77777777" w:rsidR="00877B34" w:rsidRPr="00877B34" w:rsidRDefault="00877B34">
      <w:pPr>
        <w:jc w:val="both"/>
        <w:rPr>
          <w:rFonts w:ascii="Arial" w:hAnsi="Arial" w:cs="Arial"/>
          <w:b/>
          <w:smallCaps/>
          <w:sz w:val="8"/>
          <w:szCs w:val="8"/>
        </w:rPr>
      </w:pPr>
    </w:p>
    <w:p w14:paraId="09E71539" w14:textId="61964CD6" w:rsidR="00ED425F" w:rsidRPr="00420911" w:rsidRDefault="00ED425F">
      <w:pPr>
        <w:jc w:val="both"/>
        <w:rPr>
          <w:rFonts w:ascii="Arial" w:hAnsi="Arial" w:cs="Arial"/>
          <w:sz w:val="22"/>
          <w:szCs w:val="22"/>
        </w:rPr>
      </w:pPr>
      <w:r w:rsidRPr="00420911">
        <w:rPr>
          <w:rFonts w:ascii="Arial" w:hAnsi="Arial" w:cs="Arial"/>
          <w:sz w:val="22"/>
          <w:szCs w:val="22"/>
        </w:rPr>
        <w:t xml:space="preserve">The </w:t>
      </w:r>
      <w:r w:rsidR="00740F62" w:rsidRPr="00420911">
        <w:rPr>
          <w:rFonts w:ascii="Arial" w:hAnsi="Arial" w:cs="Arial"/>
          <w:sz w:val="22"/>
          <w:szCs w:val="22"/>
        </w:rPr>
        <w:t>Design Professional</w:t>
      </w:r>
      <w:r w:rsidRPr="00420911">
        <w:rPr>
          <w:rFonts w:ascii="Arial" w:hAnsi="Arial" w:cs="Arial"/>
          <w:sz w:val="22"/>
          <w:szCs w:val="22"/>
        </w:rPr>
        <w:t xml:space="preserve"> shall not assign</w:t>
      </w:r>
      <w:r w:rsidR="00486991" w:rsidRPr="00420911">
        <w:rPr>
          <w:rFonts w:ascii="Arial" w:hAnsi="Arial" w:cs="Arial"/>
          <w:sz w:val="22"/>
          <w:szCs w:val="22"/>
        </w:rPr>
        <w:t>,</w:t>
      </w:r>
      <w:r w:rsidRPr="00420911">
        <w:rPr>
          <w:rFonts w:ascii="Arial" w:hAnsi="Arial" w:cs="Arial"/>
          <w:sz w:val="22"/>
          <w:szCs w:val="22"/>
        </w:rPr>
        <w:t xml:space="preserve"> subcontract</w:t>
      </w:r>
      <w:r w:rsidR="00486991" w:rsidRPr="00420911">
        <w:rPr>
          <w:rFonts w:ascii="Arial" w:hAnsi="Arial" w:cs="Arial"/>
          <w:sz w:val="22"/>
          <w:szCs w:val="22"/>
        </w:rPr>
        <w:t xml:space="preserve"> or transfer</w:t>
      </w:r>
      <w:r w:rsidRPr="00420911">
        <w:rPr>
          <w:rFonts w:ascii="Arial" w:hAnsi="Arial" w:cs="Arial"/>
          <w:sz w:val="22"/>
          <w:szCs w:val="22"/>
        </w:rPr>
        <w:t xml:space="preserve"> any services, obligations, or interest in this Contract </w:t>
      </w:r>
      <w:r w:rsidR="00486991" w:rsidRPr="00420911">
        <w:rPr>
          <w:rFonts w:ascii="Arial" w:hAnsi="Arial" w:cs="Arial"/>
          <w:sz w:val="22"/>
          <w:szCs w:val="22"/>
        </w:rPr>
        <w:t xml:space="preserve">without prior written consent of SHA authorized in a Change Order.  Any such approved </w:t>
      </w:r>
      <w:r w:rsidRPr="00420911">
        <w:rPr>
          <w:rFonts w:ascii="Arial" w:hAnsi="Arial" w:cs="Arial"/>
          <w:sz w:val="22"/>
          <w:szCs w:val="22"/>
        </w:rPr>
        <w:t xml:space="preserve">assignment or subcontract shall be subject to each provision of this Contract and any procurement </w:t>
      </w:r>
      <w:r w:rsidRPr="00420911">
        <w:rPr>
          <w:rFonts w:ascii="Arial" w:hAnsi="Arial" w:cs="Arial"/>
          <w:sz w:val="22"/>
          <w:szCs w:val="22"/>
        </w:rPr>
        <w:lastRenderedPageBreak/>
        <w:t xml:space="preserve">procedures required by SHA, the State of Washington, or the United States.  In the event of any approved subcontract, SHA shall continue to hold the </w:t>
      </w:r>
      <w:r w:rsidR="00740F62" w:rsidRPr="00420911">
        <w:rPr>
          <w:rFonts w:ascii="Arial" w:hAnsi="Arial" w:cs="Arial"/>
          <w:sz w:val="22"/>
          <w:szCs w:val="22"/>
        </w:rPr>
        <w:t>Design Professional</w:t>
      </w:r>
      <w:r w:rsidRPr="00420911">
        <w:rPr>
          <w:rFonts w:ascii="Arial" w:hAnsi="Arial" w:cs="Arial"/>
          <w:sz w:val="22"/>
          <w:szCs w:val="22"/>
        </w:rPr>
        <w:t xml:space="preserve"> responsible for proper performance of the </w:t>
      </w:r>
      <w:r w:rsidR="00740F62" w:rsidRPr="00420911">
        <w:rPr>
          <w:rFonts w:ascii="Arial" w:hAnsi="Arial" w:cs="Arial"/>
          <w:sz w:val="22"/>
          <w:szCs w:val="22"/>
        </w:rPr>
        <w:t>Design Professional</w:t>
      </w:r>
      <w:r w:rsidRPr="00420911">
        <w:rPr>
          <w:rFonts w:ascii="Arial" w:hAnsi="Arial" w:cs="Arial"/>
          <w:sz w:val="22"/>
          <w:szCs w:val="22"/>
        </w:rPr>
        <w:t>’s obligations under this Contract</w:t>
      </w:r>
      <w:r w:rsidR="00E4276A" w:rsidRPr="00420911">
        <w:rPr>
          <w:rFonts w:ascii="Arial" w:hAnsi="Arial" w:cs="Arial"/>
          <w:sz w:val="22"/>
          <w:szCs w:val="22"/>
        </w:rPr>
        <w:t xml:space="preserve"> and associated Work Orders. </w:t>
      </w:r>
    </w:p>
    <w:p w14:paraId="580EC69D" w14:textId="77777777" w:rsidR="00877B34" w:rsidRDefault="00877B34">
      <w:pPr>
        <w:jc w:val="both"/>
        <w:rPr>
          <w:rFonts w:ascii="Arial" w:hAnsi="Arial" w:cs="Arial"/>
          <w:sz w:val="22"/>
          <w:szCs w:val="22"/>
        </w:rPr>
      </w:pPr>
    </w:p>
    <w:p w14:paraId="49E66BA5" w14:textId="59953264" w:rsidR="00877B34" w:rsidRPr="00370F9F" w:rsidRDefault="00877B34">
      <w:pPr>
        <w:jc w:val="both"/>
        <w:rPr>
          <w:rFonts w:ascii="Arial" w:hAnsi="Arial" w:cs="Arial"/>
          <w:b/>
          <w:smallCaps/>
          <w:sz w:val="28"/>
          <w:szCs w:val="28"/>
        </w:rPr>
      </w:pPr>
      <w:r w:rsidRPr="00370F9F">
        <w:rPr>
          <w:rFonts w:ascii="Arial" w:hAnsi="Arial" w:cs="Arial"/>
          <w:b/>
          <w:smallCaps/>
          <w:sz w:val="28"/>
          <w:szCs w:val="28"/>
        </w:rPr>
        <w:t xml:space="preserve">Article </w:t>
      </w:r>
      <w:r w:rsidR="003D7B1E">
        <w:rPr>
          <w:rFonts w:ascii="Arial" w:hAnsi="Arial" w:cs="Arial"/>
          <w:b/>
          <w:smallCaps/>
          <w:sz w:val="28"/>
          <w:szCs w:val="28"/>
        </w:rPr>
        <w:t>F</w:t>
      </w:r>
      <w:r w:rsidRPr="00370F9F">
        <w:rPr>
          <w:rFonts w:ascii="Arial" w:hAnsi="Arial" w:cs="Arial"/>
          <w:b/>
          <w:smallCaps/>
          <w:sz w:val="28"/>
          <w:szCs w:val="28"/>
        </w:rPr>
        <w:t>:</w:t>
      </w:r>
      <w:r w:rsidRPr="00370F9F">
        <w:rPr>
          <w:rFonts w:ascii="Arial" w:hAnsi="Arial" w:cs="Arial"/>
          <w:b/>
          <w:smallCaps/>
          <w:sz w:val="28"/>
          <w:szCs w:val="28"/>
        </w:rPr>
        <w:tab/>
      </w:r>
      <w:r w:rsidR="00E672D2">
        <w:rPr>
          <w:rFonts w:ascii="Arial" w:hAnsi="Arial" w:cs="Arial"/>
          <w:b/>
          <w:smallCaps/>
          <w:sz w:val="28"/>
          <w:szCs w:val="28"/>
        </w:rPr>
        <w:tab/>
      </w:r>
      <w:r w:rsidRPr="00370F9F">
        <w:rPr>
          <w:rFonts w:ascii="Arial" w:hAnsi="Arial" w:cs="Arial"/>
          <w:b/>
          <w:smallCaps/>
          <w:sz w:val="28"/>
          <w:szCs w:val="28"/>
        </w:rPr>
        <w:t>Subcontracts</w:t>
      </w:r>
    </w:p>
    <w:p w14:paraId="06A2B0C4" w14:textId="77777777" w:rsidR="00877B34" w:rsidRPr="00877B34" w:rsidRDefault="00877B34">
      <w:pPr>
        <w:jc w:val="both"/>
        <w:rPr>
          <w:rFonts w:ascii="Arial" w:hAnsi="Arial" w:cs="Arial"/>
          <w:sz w:val="8"/>
          <w:szCs w:val="8"/>
        </w:rPr>
      </w:pPr>
    </w:p>
    <w:p w14:paraId="2396EF44" w14:textId="53720DD6" w:rsidR="00ED425F" w:rsidRPr="00420911" w:rsidRDefault="00ED425F">
      <w:pPr>
        <w:tabs>
          <w:tab w:val="left" w:pos="270"/>
          <w:tab w:val="left" w:pos="360"/>
          <w:tab w:val="left" w:pos="630"/>
          <w:tab w:val="left" w:pos="900"/>
          <w:tab w:val="left" w:pos="4950"/>
          <w:tab w:val="left" w:pos="10080"/>
        </w:tabs>
        <w:jc w:val="both"/>
        <w:rPr>
          <w:rFonts w:ascii="Arial" w:hAnsi="Arial" w:cs="Arial"/>
          <w:sz w:val="22"/>
          <w:szCs w:val="22"/>
        </w:rPr>
      </w:pPr>
      <w:proofErr w:type="gramStart"/>
      <w:r w:rsidRPr="00420911">
        <w:rPr>
          <w:rFonts w:ascii="Arial" w:hAnsi="Arial" w:cs="Arial"/>
          <w:sz w:val="22"/>
          <w:szCs w:val="22"/>
        </w:rPr>
        <w:t>In the event that</w:t>
      </w:r>
      <w:proofErr w:type="gramEnd"/>
      <w:r w:rsidRPr="00420911">
        <w:rPr>
          <w:rFonts w:ascii="Arial" w:hAnsi="Arial" w:cs="Arial"/>
          <w:sz w:val="22"/>
          <w:szCs w:val="22"/>
        </w:rPr>
        <w:t xml:space="preserve"> the </w:t>
      </w:r>
      <w:r w:rsidR="00740F62" w:rsidRPr="00420911">
        <w:rPr>
          <w:rFonts w:ascii="Arial" w:hAnsi="Arial" w:cs="Arial"/>
          <w:sz w:val="22"/>
          <w:szCs w:val="22"/>
        </w:rPr>
        <w:t>Design Professional</w:t>
      </w:r>
      <w:r w:rsidRPr="00420911">
        <w:rPr>
          <w:rFonts w:ascii="Arial" w:hAnsi="Arial" w:cs="Arial"/>
          <w:sz w:val="22"/>
          <w:szCs w:val="22"/>
        </w:rPr>
        <w:t xml:space="preserve"> enters into a subcontract for work or services to be provided under this Contract, the </w:t>
      </w:r>
      <w:r w:rsidR="00740F62" w:rsidRPr="00420911">
        <w:rPr>
          <w:rFonts w:ascii="Arial" w:hAnsi="Arial" w:cs="Arial"/>
          <w:sz w:val="22"/>
          <w:szCs w:val="22"/>
        </w:rPr>
        <w:t>Design Professional</w:t>
      </w:r>
      <w:r w:rsidRPr="00420911">
        <w:rPr>
          <w:rFonts w:ascii="Arial" w:hAnsi="Arial" w:cs="Arial"/>
          <w:sz w:val="22"/>
          <w:szCs w:val="22"/>
        </w:rPr>
        <w:t xml:space="preserve"> shall cause all applicable provisions of this Contract to be inserted in all its subcontracts.</w:t>
      </w:r>
    </w:p>
    <w:p w14:paraId="7065D8E5" w14:textId="77777777" w:rsidR="00ED425F" w:rsidRPr="00420911" w:rsidRDefault="00ED425F">
      <w:pPr>
        <w:jc w:val="both"/>
        <w:rPr>
          <w:rFonts w:ascii="Arial" w:hAnsi="Arial" w:cs="Arial"/>
          <w:sz w:val="22"/>
          <w:szCs w:val="22"/>
        </w:rPr>
      </w:pPr>
    </w:p>
    <w:p w14:paraId="154F6C20" w14:textId="4BBB0842" w:rsidR="00EB7B1A" w:rsidRPr="00420911" w:rsidRDefault="00633FE9">
      <w:pPr>
        <w:jc w:val="both"/>
        <w:rPr>
          <w:rFonts w:ascii="Arial" w:hAnsi="Arial" w:cs="Arial"/>
          <w:sz w:val="22"/>
          <w:szCs w:val="22"/>
        </w:rPr>
      </w:pPr>
      <w:r>
        <w:rPr>
          <w:rFonts w:ascii="Arial" w:hAnsi="Arial" w:cs="Arial"/>
          <w:b/>
          <w:smallCaps/>
          <w:sz w:val="28"/>
          <w:szCs w:val="28"/>
        </w:rPr>
        <w:t xml:space="preserve">Article </w:t>
      </w:r>
      <w:r w:rsidR="003D7B1E">
        <w:rPr>
          <w:rFonts w:ascii="Arial" w:hAnsi="Arial" w:cs="Arial"/>
          <w:b/>
          <w:smallCaps/>
          <w:sz w:val="28"/>
          <w:szCs w:val="28"/>
        </w:rPr>
        <w:t>G</w:t>
      </w:r>
      <w:r>
        <w:rPr>
          <w:rFonts w:ascii="Arial" w:hAnsi="Arial" w:cs="Arial"/>
          <w:b/>
          <w:smallCaps/>
          <w:sz w:val="28"/>
          <w:szCs w:val="28"/>
        </w:rPr>
        <w:t>:</w:t>
      </w:r>
      <w:r>
        <w:rPr>
          <w:rFonts w:ascii="Arial" w:hAnsi="Arial" w:cs="Arial"/>
          <w:b/>
          <w:smallCaps/>
          <w:sz w:val="28"/>
          <w:szCs w:val="28"/>
        </w:rPr>
        <w:tab/>
      </w:r>
      <w:r>
        <w:rPr>
          <w:rFonts w:ascii="Arial" w:hAnsi="Arial" w:cs="Arial"/>
          <w:b/>
          <w:smallCaps/>
          <w:sz w:val="28"/>
          <w:szCs w:val="28"/>
        </w:rPr>
        <w:tab/>
        <w:t>Substitutions</w:t>
      </w:r>
    </w:p>
    <w:p w14:paraId="40BB051B" w14:textId="77777777" w:rsidR="00EB7B1A" w:rsidRPr="00633FE9" w:rsidRDefault="00EB7B1A">
      <w:pPr>
        <w:jc w:val="both"/>
        <w:rPr>
          <w:rFonts w:ascii="Arial" w:hAnsi="Arial" w:cs="Arial"/>
          <w:sz w:val="8"/>
          <w:szCs w:val="8"/>
        </w:rPr>
      </w:pPr>
    </w:p>
    <w:p w14:paraId="3E722694" w14:textId="6138B553" w:rsidR="00EB7B1A" w:rsidRPr="00420911" w:rsidRDefault="003D7B1E" w:rsidP="00633FE9">
      <w:pPr>
        <w:pStyle w:val="ListParagraph"/>
        <w:ind w:left="0"/>
        <w:jc w:val="both"/>
        <w:rPr>
          <w:rFonts w:ascii="Arial" w:hAnsi="Arial" w:cs="Arial"/>
          <w:sz w:val="22"/>
          <w:szCs w:val="22"/>
        </w:rPr>
      </w:pPr>
      <w:r>
        <w:rPr>
          <w:rFonts w:ascii="Arial" w:hAnsi="Arial" w:cs="Arial"/>
          <w:b/>
          <w:smallCaps/>
          <w:sz w:val="26"/>
          <w:szCs w:val="26"/>
        </w:rPr>
        <w:t>G</w:t>
      </w:r>
      <w:r w:rsidR="00633FE9" w:rsidRPr="00370F9F">
        <w:rPr>
          <w:rFonts w:ascii="Arial" w:hAnsi="Arial" w:cs="Arial"/>
          <w:b/>
          <w:smallCaps/>
          <w:sz w:val="26"/>
          <w:szCs w:val="26"/>
        </w:rPr>
        <w:t>.1</w:t>
      </w:r>
      <w:r w:rsidR="00633FE9">
        <w:rPr>
          <w:rFonts w:ascii="Arial" w:hAnsi="Arial" w:cs="Arial"/>
          <w:b/>
          <w:sz w:val="26"/>
          <w:szCs w:val="26"/>
        </w:rPr>
        <w:tab/>
      </w:r>
      <w:r w:rsidR="00ED425F" w:rsidRPr="00420911">
        <w:rPr>
          <w:rFonts w:ascii="Arial" w:hAnsi="Arial" w:cs="Arial"/>
          <w:sz w:val="22"/>
          <w:szCs w:val="22"/>
        </w:rPr>
        <w:t xml:space="preserve">The </w:t>
      </w:r>
      <w:r w:rsidR="00740F62" w:rsidRPr="00420911">
        <w:rPr>
          <w:rFonts w:ascii="Arial" w:hAnsi="Arial" w:cs="Arial"/>
          <w:sz w:val="22"/>
          <w:szCs w:val="22"/>
        </w:rPr>
        <w:t>Design Professional</w:t>
      </w:r>
      <w:r w:rsidR="00ED425F" w:rsidRPr="00420911">
        <w:rPr>
          <w:rFonts w:ascii="Arial" w:hAnsi="Arial" w:cs="Arial"/>
          <w:sz w:val="22"/>
          <w:szCs w:val="22"/>
        </w:rPr>
        <w:t xml:space="preserve">’s key personnel identified in Work Orders to this Contract </w:t>
      </w:r>
      <w:proofErr w:type="gramStart"/>
      <w:r w:rsidR="00ED425F" w:rsidRPr="00420911">
        <w:rPr>
          <w:rFonts w:ascii="Arial" w:hAnsi="Arial" w:cs="Arial"/>
          <w:sz w:val="22"/>
          <w:szCs w:val="22"/>
        </w:rPr>
        <w:t>are considered to be</w:t>
      </w:r>
      <w:proofErr w:type="gramEnd"/>
      <w:r w:rsidR="00ED425F" w:rsidRPr="00420911">
        <w:rPr>
          <w:rFonts w:ascii="Arial" w:hAnsi="Arial" w:cs="Arial"/>
          <w:sz w:val="22"/>
          <w:szCs w:val="22"/>
        </w:rPr>
        <w:t xml:space="preserve"> essential to the work effort.  Prior to diverting or substituting any of the specified individuals, the </w:t>
      </w:r>
      <w:r w:rsidR="00740F62" w:rsidRPr="00420911">
        <w:rPr>
          <w:rFonts w:ascii="Arial" w:hAnsi="Arial" w:cs="Arial"/>
          <w:sz w:val="22"/>
          <w:szCs w:val="22"/>
        </w:rPr>
        <w:t>Design Professional</w:t>
      </w:r>
      <w:r w:rsidR="00ED425F" w:rsidRPr="00420911">
        <w:rPr>
          <w:rFonts w:ascii="Arial" w:hAnsi="Arial" w:cs="Arial"/>
          <w:sz w:val="22"/>
          <w:szCs w:val="22"/>
        </w:rPr>
        <w:t xml:space="preserve"> shall notify SHA reasonably in advance and shall submit justification, including proposed substitutions, in sufficient detail to permit evaluation of the impact on the Work Order and/or this Contract. Any proposed substitute must have qualifications equal to or better than the key personnel being replaced. No diversion or substitution of such key personnel shall be made by the </w:t>
      </w:r>
      <w:r w:rsidR="00740F62" w:rsidRPr="00420911">
        <w:rPr>
          <w:rFonts w:ascii="Arial" w:hAnsi="Arial" w:cs="Arial"/>
          <w:sz w:val="22"/>
          <w:szCs w:val="22"/>
        </w:rPr>
        <w:t>Design Professional</w:t>
      </w:r>
      <w:r w:rsidR="00ED425F" w:rsidRPr="00420911">
        <w:rPr>
          <w:rFonts w:ascii="Arial" w:hAnsi="Arial" w:cs="Arial"/>
          <w:sz w:val="22"/>
          <w:szCs w:val="22"/>
        </w:rPr>
        <w:t xml:space="preserve"> without the prior written consent of SHA.</w:t>
      </w:r>
      <w:r w:rsidR="00EB7B1A" w:rsidRPr="00420911">
        <w:rPr>
          <w:rFonts w:ascii="Arial" w:hAnsi="Arial" w:cs="Arial"/>
          <w:sz w:val="22"/>
          <w:szCs w:val="22"/>
        </w:rPr>
        <w:t xml:space="preserve">  </w:t>
      </w:r>
    </w:p>
    <w:p w14:paraId="7EC39B7A" w14:textId="77777777" w:rsidR="00633FE9" w:rsidRDefault="00633FE9" w:rsidP="00633FE9">
      <w:pPr>
        <w:pStyle w:val="ListParagraph"/>
        <w:ind w:left="0"/>
        <w:jc w:val="both"/>
        <w:rPr>
          <w:rFonts w:ascii="Arial" w:hAnsi="Arial" w:cs="Arial"/>
          <w:sz w:val="22"/>
          <w:szCs w:val="22"/>
        </w:rPr>
      </w:pPr>
    </w:p>
    <w:p w14:paraId="5140FF5D" w14:textId="579119D3" w:rsidR="001C1F73" w:rsidRPr="00370F9F" w:rsidRDefault="003D7B1E" w:rsidP="001C1F73">
      <w:pPr>
        <w:pStyle w:val="ListParagraph"/>
        <w:ind w:left="0"/>
        <w:jc w:val="both"/>
        <w:rPr>
          <w:rFonts w:ascii="Arial" w:hAnsi="Arial" w:cs="Arial"/>
          <w:b/>
          <w:smallCaps/>
          <w:sz w:val="26"/>
          <w:szCs w:val="26"/>
        </w:rPr>
      </w:pPr>
      <w:r>
        <w:rPr>
          <w:rFonts w:ascii="Arial" w:hAnsi="Arial" w:cs="Arial"/>
          <w:b/>
          <w:smallCaps/>
          <w:sz w:val="26"/>
          <w:szCs w:val="26"/>
        </w:rPr>
        <w:t>G</w:t>
      </w:r>
      <w:r w:rsidR="001C1F73" w:rsidRPr="00370F9F">
        <w:rPr>
          <w:rFonts w:ascii="Arial" w:hAnsi="Arial" w:cs="Arial"/>
          <w:b/>
          <w:smallCaps/>
          <w:sz w:val="26"/>
          <w:szCs w:val="26"/>
        </w:rPr>
        <w:t>.2</w:t>
      </w:r>
      <w:r w:rsidR="001C1F73" w:rsidRPr="00370F9F">
        <w:rPr>
          <w:rFonts w:ascii="Arial" w:hAnsi="Arial" w:cs="Arial"/>
          <w:b/>
          <w:smallCaps/>
          <w:sz w:val="26"/>
          <w:szCs w:val="26"/>
        </w:rPr>
        <w:tab/>
        <w:t>Key Personnel</w:t>
      </w:r>
    </w:p>
    <w:p w14:paraId="799EC9A9" w14:textId="77777777" w:rsidR="001C1F73" w:rsidRPr="00E672D2" w:rsidRDefault="001C1F73" w:rsidP="001C1F73">
      <w:pPr>
        <w:pStyle w:val="ListParagraph"/>
        <w:ind w:left="0"/>
        <w:jc w:val="both"/>
        <w:rPr>
          <w:rFonts w:ascii="Arial" w:hAnsi="Arial" w:cs="Arial"/>
          <w:b/>
          <w:sz w:val="8"/>
          <w:szCs w:val="8"/>
        </w:rPr>
      </w:pPr>
    </w:p>
    <w:p w14:paraId="082D585C" w14:textId="45917E15" w:rsidR="00B90114" w:rsidRDefault="00B90114" w:rsidP="001C1F73">
      <w:pPr>
        <w:pStyle w:val="ListParagraph"/>
        <w:ind w:left="0"/>
        <w:jc w:val="both"/>
        <w:rPr>
          <w:rFonts w:ascii="Arial" w:hAnsi="Arial" w:cs="Arial"/>
          <w:sz w:val="22"/>
          <w:szCs w:val="22"/>
        </w:rPr>
      </w:pPr>
      <w:r w:rsidRPr="00420911">
        <w:rPr>
          <w:rFonts w:ascii="Arial" w:hAnsi="Arial" w:cs="Arial"/>
          <w:sz w:val="22"/>
          <w:szCs w:val="22"/>
        </w:rPr>
        <w:t xml:space="preserve">For the </w:t>
      </w:r>
      <w:proofErr w:type="gramStart"/>
      <w:r w:rsidRPr="00420911">
        <w:rPr>
          <w:rFonts w:ascii="Arial" w:hAnsi="Arial" w:cs="Arial"/>
          <w:sz w:val="22"/>
          <w:szCs w:val="22"/>
        </w:rPr>
        <w:t>contract as a whole, the</w:t>
      </w:r>
      <w:proofErr w:type="gramEnd"/>
      <w:r w:rsidRPr="00420911">
        <w:rPr>
          <w:rFonts w:ascii="Arial" w:hAnsi="Arial" w:cs="Arial"/>
          <w:sz w:val="22"/>
          <w:szCs w:val="22"/>
        </w:rPr>
        <w:t xml:space="preserve"> following </w:t>
      </w:r>
      <w:r w:rsidR="00EB7B1A" w:rsidRPr="00420911">
        <w:rPr>
          <w:rFonts w:ascii="Arial" w:hAnsi="Arial" w:cs="Arial"/>
          <w:sz w:val="22"/>
          <w:szCs w:val="22"/>
        </w:rPr>
        <w:t>are Design Professional’s Key Personnel:</w:t>
      </w:r>
    </w:p>
    <w:p w14:paraId="32A1E0E5" w14:textId="77777777" w:rsidR="001C1F73" w:rsidRPr="001C1F73" w:rsidRDefault="001C1F73" w:rsidP="001C1F73">
      <w:pPr>
        <w:pStyle w:val="ListParagraph"/>
        <w:ind w:left="0"/>
        <w:jc w:val="both"/>
        <w:rPr>
          <w:rFonts w:ascii="Arial" w:hAnsi="Arial" w:cs="Arial"/>
          <w:sz w:val="8"/>
          <w:szCs w:val="8"/>
        </w:rPr>
      </w:pPr>
    </w:p>
    <w:p w14:paraId="7270F501" w14:textId="7498AA56" w:rsidR="00EB7B1A" w:rsidRPr="0091344E" w:rsidRDefault="0091344E" w:rsidP="001C1F73">
      <w:pPr>
        <w:pStyle w:val="ListParagraph"/>
        <w:numPr>
          <w:ilvl w:val="0"/>
          <w:numId w:val="26"/>
        </w:numPr>
        <w:jc w:val="both"/>
        <w:rPr>
          <w:rFonts w:ascii="Arial" w:hAnsi="Arial" w:cs="Arial"/>
          <w:sz w:val="22"/>
          <w:szCs w:val="22"/>
        </w:rPr>
      </w:pPr>
      <w:r w:rsidRPr="00733616">
        <w:rPr>
          <w:rFonts w:ascii="Arial" w:hAnsi="Arial" w:cs="Arial"/>
          <w:sz w:val="22"/>
          <w:szCs w:val="22"/>
        </w:rPr>
        <w:t>_____________________________</w:t>
      </w:r>
    </w:p>
    <w:p w14:paraId="2145FA95" w14:textId="1FCB9AA8" w:rsidR="00EB7B1A" w:rsidRPr="0091344E" w:rsidRDefault="0091344E" w:rsidP="001C1F73">
      <w:pPr>
        <w:pStyle w:val="ListParagraph"/>
        <w:numPr>
          <w:ilvl w:val="0"/>
          <w:numId w:val="26"/>
        </w:numPr>
        <w:jc w:val="both"/>
        <w:rPr>
          <w:rFonts w:ascii="Arial" w:hAnsi="Arial" w:cs="Arial"/>
          <w:sz w:val="22"/>
          <w:szCs w:val="22"/>
        </w:rPr>
      </w:pPr>
      <w:r w:rsidRPr="00733616">
        <w:rPr>
          <w:rFonts w:ascii="Arial" w:hAnsi="Arial" w:cs="Arial"/>
          <w:sz w:val="22"/>
          <w:szCs w:val="22"/>
        </w:rPr>
        <w:t>_____________________________</w:t>
      </w:r>
    </w:p>
    <w:p w14:paraId="55FCA3CA" w14:textId="77777777" w:rsidR="0091344E" w:rsidRPr="00733616" w:rsidRDefault="0091344E" w:rsidP="0091344E">
      <w:pPr>
        <w:pStyle w:val="ListParagraph"/>
        <w:numPr>
          <w:ilvl w:val="0"/>
          <w:numId w:val="26"/>
        </w:numPr>
        <w:jc w:val="both"/>
        <w:rPr>
          <w:rFonts w:ascii="Arial" w:hAnsi="Arial" w:cs="Arial"/>
          <w:sz w:val="22"/>
          <w:szCs w:val="22"/>
        </w:rPr>
      </w:pPr>
      <w:r w:rsidRPr="00733616">
        <w:rPr>
          <w:rFonts w:ascii="Arial" w:hAnsi="Arial" w:cs="Arial"/>
          <w:sz w:val="22"/>
          <w:szCs w:val="22"/>
        </w:rPr>
        <w:t>_____________________________</w:t>
      </w:r>
    </w:p>
    <w:p w14:paraId="012A07F8" w14:textId="2855A2DC" w:rsidR="00EB7B1A" w:rsidRPr="00733616" w:rsidRDefault="0091344E" w:rsidP="00733616">
      <w:pPr>
        <w:pStyle w:val="ListParagraph"/>
        <w:numPr>
          <w:ilvl w:val="0"/>
          <w:numId w:val="26"/>
        </w:numPr>
        <w:jc w:val="both"/>
        <w:rPr>
          <w:rFonts w:ascii="Arial" w:hAnsi="Arial" w:cs="Arial"/>
          <w:sz w:val="22"/>
          <w:szCs w:val="22"/>
        </w:rPr>
      </w:pPr>
      <w:r w:rsidRPr="00733616">
        <w:rPr>
          <w:rFonts w:ascii="Arial" w:hAnsi="Arial" w:cs="Arial"/>
          <w:sz w:val="22"/>
          <w:szCs w:val="22"/>
        </w:rPr>
        <w:t>_____________________________</w:t>
      </w:r>
    </w:p>
    <w:p w14:paraId="0584D58C" w14:textId="77777777" w:rsidR="00EB7B1A" w:rsidRDefault="00EB7B1A" w:rsidP="00FD5203">
      <w:pPr>
        <w:rPr>
          <w:rFonts w:ascii="Arial" w:hAnsi="Arial" w:cs="Arial"/>
        </w:rPr>
      </w:pPr>
    </w:p>
    <w:p w14:paraId="462688F3" w14:textId="2A266B28" w:rsidR="001C1F73" w:rsidRPr="00370F9F" w:rsidRDefault="001C1F73" w:rsidP="00FD5203">
      <w:pPr>
        <w:rPr>
          <w:rFonts w:ascii="Arial" w:hAnsi="Arial" w:cs="Arial"/>
          <w:b/>
          <w:smallCaps/>
          <w:sz w:val="28"/>
          <w:szCs w:val="28"/>
        </w:rPr>
      </w:pPr>
      <w:r w:rsidRPr="00370F9F">
        <w:rPr>
          <w:rFonts w:ascii="Arial" w:hAnsi="Arial" w:cs="Arial"/>
          <w:b/>
          <w:smallCaps/>
          <w:sz w:val="28"/>
          <w:szCs w:val="28"/>
        </w:rPr>
        <w:t xml:space="preserve">Article </w:t>
      </w:r>
      <w:r w:rsidR="003D7B1E">
        <w:rPr>
          <w:rFonts w:ascii="Arial" w:hAnsi="Arial" w:cs="Arial"/>
          <w:b/>
          <w:smallCaps/>
          <w:sz w:val="28"/>
          <w:szCs w:val="28"/>
        </w:rPr>
        <w:t>H</w:t>
      </w:r>
      <w:r w:rsidRPr="00370F9F">
        <w:rPr>
          <w:rFonts w:ascii="Arial" w:hAnsi="Arial" w:cs="Arial"/>
          <w:b/>
          <w:smallCaps/>
          <w:sz w:val="28"/>
          <w:szCs w:val="28"/>
        </w:rPr>
        <w:t>:</w:t>
      </w:r>
      <w:r w:rsidR="0040019F" w:rsidRPr="00370F9F">
        <w:rPr>
          <w:rFonts w:ascii="Arial" w:hAnsi="Arial" w:cs="Arial"/>
          <w:b/>
          <w:smallCaps/>
          <w:sz w:val="28"/>
          <w:szCs w:val="28"/>
        </w:rPr>
        <w:tab/>
      </w:r>
      <w:r w:rsidRPr="00370F9F">
        <w:rPr>
          <w:rFonts w:ascii="Arial" w:hAnsi="Arial" w:cs="Arial"/>
          <w:b/>
          <w:smallCaps/>
          <w:sz w:val="28"/>
          <w:szCs w:val="28"/>
        </w:rPr>
        <w:tab/>
        <w:t>Disputes</w:t>
      </w:r>
    </w:p>
    <w:p w14:paraId="09962C86" w14:textId="77777777" w:rsidR="003C315C" w:rsidRPr="00BF0C19" w:rsidRDefault="003C315C" w:rsidP="003C315C">
      <w:pPr>
        <w:tabs>
          <w:tab w:val="left" w:pos="360"/>
          <w:tab w:val="left" w:pos="720"/>
          <w:tab w:val="left" w:pos="1080"/>
          <w:tab w:val="left" w:pos="1440"/>
          <w:tab w:val="left" w:pos="1800"/>
          <w:tab w:val="left" w:pos="2160"/>
          <w:tab w:val="left" w:pos="2520"/>
          <w:tab w:val="left" w:pos="2880"/>
          <w:tab w:val="left" w:pos="3240"/>
          <w:tab w:val="left" w:pos="3600"/>
        </w:tabs>
        <w:jc w:val="both"/>
        <w:rPr>
          <w:rFonts w:ascii="4" w:hAnsi="4" w:cs="Arial"/>
          <w:sz w:val="8"/>
          <w:szCs w:val="8"/>
        </w:rPr>
      </w:pPr>
    </w:p>
    <w:p w14:paraId="6136D1DE" w14:textId="1EE9AEAE" w:rsidR="003C315C" w:rsidRPr="00420911" w:rsidRDefault="003D7B1E" w:rsidP="001C1F73">
      <w:pPr>
        <w:pStyle w:val="ListParagraph"/>
        <w:tabs>
          <w:tab w:val="left" w:pos="360"/>
          <w:tab w:val="left" w:pos="720"/>
          <w:tab w:val="left" w:pos="1080"/>
          <w:tab w:val="left" w:pos="1800"/>
          <w:tab w:val="left" w:pos="2160"/>
          <w:tab w:val="left" w:pos="2520"/>
          <w:tab w:val="left" w:pos="2880"/>
          <w:tab w:val="left" w:pos="3240"/>
          <w:tab w:val="left" w:pos="3600"/>
        </w:tabs>
        <w:ind w:left="0"/>
        <w:jc w:val="both"/>
        <w:rPr>
          <w:rFonts w:ascii="Arial" w:hAnsi="Arial" w:cs="Arial"/>
          <w:sz w:val="22"/>
          <w:szCs w:val="22"/>
        </w:rPr>
      </w:pPr>
      <w:r>
        <w:rPr>
          <w:rFonts w:ascii="Arial" w:hAnsi="Arial" w:cs="Arial"/>
          <w:b/>
          <w:smallCaps/>
          <w:sz w:val="28"/>
          <w:szCs w:val="28"/>
        </w:rPr>
        <w:t>H</w:t>
      </w:r>
      <w:r w:rsidR="001C1F73" w:rsidRPr="00370F9F">
        <w:rPr>
          <w:rFonts w:ascii="Arial" w:hAnsi="Arial" w:cs="Arial"/>
          <w:b/>
          <w:smallCaps/>
          <w:sz w:val="26"/>
          <w:szCs w:val="26"/>
        </w:rPr>
        <w:t>.1</w:t>
      </w:r>
      <w:r w:rsidR="001C1F73">
        <w:rPr>
          <w:rFonts w:ascii="Arial" w:hAnsi="Arial" w:cs="Arial"/>
          <w:b/>
          <w:sz w:val="26"/>
          <w:szCs w:val="26"/>
        </w:rPr>
        <w:tab/>
      </w:r>
      <w:r w:rsidR="003C315C" w:rsidRPr="00420911">
        <w:rPr>
          <w:rFonts w:ascii="Arial" w:hAnsi="Arial" w:cs="Arial"/>
          <w:sz w:val="22"/>
          <w:szCs w:val="22"/>
        </w:rPr>
        <w:t xml:space="preserve">All disputes arising under or relating to this </w:t>
      </w:r>
      <w:r w:rsidR="001C1F73">
        <w:rPr>
          <w:rFonts w:ascii="Arial" w:hAnsi="Arial" w:cs="Arial"/>
          <w:sz w:val="22"/>
          <w:szCs w:val="22"/>
        </w:rPr>
        <w:t>C</w:t>
      </w:r>
      <w:r w:rsidR="003C315C" w:rsidRPr="00420911">
        <w:rPr>
          <w:rFonts w:ascii="Arial" w:hAnsi="Arial" w:cs="Arial"/>
          <w:sz w:val="22"/>
          <w:szCs w:val="22"/>
        </w:rPr>
        <w:t>ontract, including any claims for damages for the alleged breach thereof which are not disposed of by agreement, shall be resolved under this clause.  All claims by the Design Professional shall be made in writing and submitted to the Owner.  A claim by the Owner against the Design Professional shall be subject to a written decision by the Owner.</w:t>
      </w:r>
    </w:p>
    <w:p w14:paraId="0F1E0C8A" w14:textId="77777777" w:rsidR="003C315C" w:rsidRPr="00420911" w:rsidRDefault="003C315C" w:rsidP="000546DA">
      <w:pPr>
        <w:tabs>
          <w:tab w:val="left" w:pos="360"/>
          <w:tab w:val="left" w:pos="720"/>
          <w:tab w:val="left" w:pos="1080"/>
          <w:tab w:val="left" w:pos="1800"/>
          <w:tab w:val="left" w:pos="2160"/>
          <w:tab w:val="left" w:pos="2520"/>
          <w:tab w:val="left" w:pos="2880"/>
          <w:tab w:val="left" w:pos="3240"/>
          <w:tab w:val="left" w:pos="3600"/>
        </w:tabs>
        <w:jc w:val="both"/>
        <w:rPr>
          <w:rFonts w:ascii="Arial" w:hAnsi="Arial" w:cs="Arial"/>
          <w:sz w:val="22"/>
          <w:szCs w:val="22"/>
        </w:rPr>
      </w:pPr>
    </w:p>
    <w:p w14:paraId="0ED3CA46" w14:textId="05DF1830" w:rsidR="003C315C" w:rsidRPr="00420911" w:rsidRDefault="003D7B1E" w:rsidP="001C1F73">
      <w:pPr>
        <w:pStyle w:val="ListParagraph"/>
        <w:tabs>
          <w:tab w:val="left" w:pos="360"/>
          <w:tab w:val="left" w:pos="720"/>
          <w:tab w:val="left" w:pos="1080"/>
          <w:tab w:val="left" w:pos="1800"/>
          <w:tab w:val="left" w:pos="2160"/>
          <w:tab w:val="left" w:pos="2520"/>
          <w:tab w:val="left" w:pos="2880"/>
          <w:tab w:val="left" w:pos="3240"/>
          <w:tab w:val="left" w:pos="3600"/>
        </w:tabs>
        <w:ind w:left="0"/>
        <w:jc w:val="both"/>
        <w:rPr>
          <w:rFonts w:ascii="Arial" w:hAnsi="Arial" w:cs="Arial"/>
          <w:sz w:val="22"/>
          <w:szCs w:val="22"/>
        </w:rPr>
      </w:pPr>
      <w:r>
        <w:rPr>
          <w:rFonts w:ascii="Arial" w:hAnsi="Arial" w:cs="Arial"/>
          <w:b/>
          <w:smallCaps/>
          <w:sz w:val="28"/>
          <w:szCs w:val="28"/>
        </w:rPr>
        <w:t>H</w:t>
      </w:r>
      <w:r w:rsidR="001C1F73" w:rsidRPr="00370F9F">
        <w:rPr>
          <w:rFonts w:ascii="Arial" w:hAnsi="Arial" w:cs="Arial"/>
          <w:b/>
          <w:smallCaps/>
          <w:sz w:val="26"/>
          <w:szCs w:val="26"/>
        </w:rPr>
        <w:t>.2</w:t>
      </w:r>
      <w:r w:rsidR="001C1F73">
        <w:rPr>
          <w:rFonts w:ascii="Arial" w:hAnsi="Arial" w:cs="Arial"/>
          <w:b/>
          <w:sz w:val="28"/>
          <w:szCs w:val="28"/>
        </w:rPr>
        <w:tab/>
      </w:r>
      <w:r w:rsidR="003C315C" w:rsidRPr="00420911">
        <w:rPr>
          <w:rFonts w:ascii="Arial" w:hAnsi="Arial" w:cs="Arial"/>
          <w:sz w:val="22"/>
          <w:szCs w:val="22"/>
        </w:rPr>
        <w:t>The Owner shall, with reasonable promptness (no more than sixty days), render a decision concerning any claim hereunder.  Unless the Design Professional, within 30 days after receipt of the Owner's decision, shall notify the Owner in writing that it takes exception to such decision, the decision shall be final and conclusive.</w:t>
      </w:r>
    </w:p>
    <w:p w14:paraId="6E03A57C" w14:textId="77777777" w:rsidR="003C315C" w:rsidRPr="00420911" w:rsidRDefault="003C315C" w:rsidP="000546DA">
      <w:pPr>
        <w:tabs>
          <w:tab w:val="left" w:pos="360"/>
          <w:tab w:val="left" w:pos="720"/>
          <w:tab w:val="left" w:pos="1080"/>
          <w:tab w:val="left" w:pos="1800"/>
          <w:tab w:val="left" w:pos="2160"/>
          <w:tab w:val="left" w:pos="2520"/>
          <w:tab w:val="left" w:pos="2880"/>
          <w:tab w:val="left" w:pos="3240"/>
          <w:tab w:val="left" w:pos="3600"/>
        </w:tabs>
        <w:jc w:val="both"/>
        <w:rPr>
          <w:rFonts w:ascii="Arial" w:hAnsi="Arial" w:cs="Arial"/>
          <w:sz w:val="22"/>
          <w:szCs w:val="22"/>
        </w:rPr>
      </w:pPr>
    </w:p>
    <w:p w14:paraId="1CF07FE2" w14:textId="5AAFAE25" w:rsidR="003C315C" w:rsidRPr="00420911" w:rsidRDefault="003D7B1E" w:rsidP="001C1F73">
      <w:pPr>
        <w:pStyle w:val="ListParagraph"/>
        <w:tabs>
          <w:tab w:val="left" w:pos="360"/>
          <w:tab w:val="left" w:pos="720"/>
          <w:tab w:val="left" w:pos="1080"/>
          <w:tab w:val="left" w:pos="1800"/>
          <w:tab w:val="left" w:pos="2160"/>
          <w:tab w:val="left" w:pos="2520"/>
          <w:tab w:val="left" w:pos="2880"/>
          <w:tab w:val="left" w:pos="3240"/>
          <w:tab w:val="left" w:pos="3600"/>
        </w:tabs>
        <w:ind w:left="0"/>
        <w:jc w:val="both"/>
        <w:rPr>
          <w:rFonts w:ascii="Arial" w:hAnsi="Arial" w:cs="Arial"/>
          <w:sz w:val="22"/>
          <w:szCs w:val="22"/>
        </w:rPr>
      </w:pPr>
      <w:r>
        <w:rPr>
          <w:rFonts w:ascii="Arial" w:hAnsi="Arial" w:cs="Arial"/>
          <w:b/>
          <w:smallCaps/>
          <w:sz w:val="28"/>
          <w:szCs w:val="28"/>
        </w:rPr>
        <w:t>H</w:t>
      </w:r>
      <w:r w:rsidR="001C1F73" w:rsidRPr="00370F9F">
        <w:rPr>
          <w:rFonts w:ascii="Arial" w:hAnsi="Arial" w:cs="Arial"/>
          <w:b/>
          <w:smallCaps/>
          <w:sz w:val="26"/>
          <w:szCs w:val="26"/>
        </w:rPr>
        <w:t>.3</w:t>
      </w:r>
      <w:r w:rsidR="001C1F73">
        <w:rPr>
          <w:rFonts w:ascii="Arial" w:hAnsi="Arial" w:cs="Arial"/>
          <w:b/>
          <w:sz w:val="26"/>
          <w:szCs w:val="26"/>
        </w:rPr>
        <w:tab/>
      </w:r>
      <w:r w:rsidR="003C315C" w:rsidRPr="00420911">
        <w:rPr>
          <w:rFonts w:ascii="Arial" w:hAnsi="Arial" w:cs="Arial"/>
          <w:sz w:val="22"/>
          <w:szCs w:val="22"/>
        </w:rPr>
        <w:t xml:space="preserve">Provided the Design Professional has (1) given the notice within the time stated in clause D.1.5.2; (2) excepted its claim relating to such decision from the final release; and (3) brought suit against the Owner not later than one year after receipt of final payment, or if final   payment has not been made, not later than one year after the Design Professional has had a reasonable time to respond to a written request  by the Owner that it submit a final voucher and release, whichever is earlier, then the Owner's decision shall not be final or conclusive, but the dispute shall be determined on the merits by a court identified in </w:t>
      </w:r>
      <w:r w:rsidR="003C315C" w:rsidRPr="001C1F73">
        <w:rPr>
          <w:rFonts w:ascii="Arial" w:hAnsi="Arial" w:cs="Arial"/>
          <w:sz w:val="22"/>
          <w:szCs w:val="22"/>
        </w:rPr>
        <w:t xml:space="preserve">Clause </w:t>
      </w:r>
      <w:r w:rsidR="00B9784A">
        <w:rPr>
          <w:rFonts w:ascii="Arial" w:hAnsi="Arial" w:cs="Arial"/>
          <w:b/>
          <w:sz w:val="22"/>
          <w:szCs w:val="22"/>
        </w:rPr>
        <w:t>J</w:t>
      </w:r>
      <w:r w:rsidR="001C1F73" w:rsidRPr="007575D4">
        <w:rPr>
          <w:rFonts w:ascii="Arial" w:hAnsi="Arial" w:cs="Arial"/>
          <w:b/>
          <w:sz w:val="22"/>
          <w:szCs w:val="22"/>
        </w:rPr>
        <w:t>.6</w:t>
      </w:r>
      <w:r w:rsidR="001C1F73" w:rsidRPr="001C1F73">
        <w:rPr>
          <w:rFonts w:ascii="Arial" w:hAnsi="Arial" w:cs="Arial"/>
          <w:sz w:val="22"/>
          <w:szCs w:val="22"/>
        </w:rPr>
        <w:t xml:space="preserve"> below</w:t>
      </w:r>
      <w:r w:rsidR="003C315C" w:rsidRPr="001C1F73">
        <w:rPr>
          <w:rFonts w:ascii="Arial" w:hAnsi="Arial" w:cs="Arial"/>
          <w:sz w:val="22"/>
          <w:szCs w:val="22"/>
        </w:rPr>
        <w:t>, or</w:t>
      </w:r>
      <w:r w:rsidR="003C315C" w:rsidRPr="00420911">
        <w:rPr>
          <w:rFonts w:ascii="Arial" w:hAnsi="Arial" w:cs="Arial"/>
          <w:sz w:val="22"/>
          <w:szCs w:val="22"/>
        </w:rPr>
        <w:t xml:space="preserve"> by consent of the Owner and Design Professional by other dispute resolution methods.  Design Professional agrees to prepare or modify all agreements between Design Professional and </w:t>
      </w:r>
      <w:proofErr w:type="gramStart"/>
      <w:r w:rsidR="00780BEE">
        <w:rPr>
          <w:rFonts w:ascii="Arial" w:hAnsi="Arial" w:cs="Arial"/>
          <w:sz w:val="22"/>
          <w:szCs w:val="22"/>
        </w:rPr>
        <w:t>it’s</w:t>
      </w:r>
      <w:proofErr w:type="gramEnd"/>
      <w:r w:rsidR="003C315C" w:rsidRPr="00420911">
        <w:rPr>
          <w:rFonts w:ascii="Arial" w:hAnsi="Arial" w:cs="Arial"/>
          <w:sz w:val="22"/>
          <w:szCs w:val="22"/>
        </w:rPr>
        <w:t xml:space="preserve"> consultants to reflect this option to use alternative dispute resolution procedures.</w:t>
      </w:r>
    </w:p>
    <w:p w14:paraId="5166C1EA" w14:textId="77777777" w:rsidR="003C315C" w:rsidRPr="00420911" w:rsidRDefault="003C315C" w:rsidP="00613DBA">
      <w:pPr>
        <w:tabs>
          <w:tab w:val="left" w:pos="360"/>
          <w:tab w:val="left" w:pos="720"/>
          <w:tab w:val="left" w:pos="1080"/>
          <w:tab w:val="left" w:pos="1800"/>
          <w:tab w:val="left" w:pos="2160"/>
          <w:tab w:val="left" w:pos="2520"/>
          <w:tab w:val="left" w:pos="2880"/>
          <w:tab w:val="left" w:pos="3240"/>
          <w:tab w:val="left" w:pos="3600"/>
        </w:tabs>
        <w:ind w:left="720"/>
        <w:jc w:val="both"/>
        <w:rPr>
          <w:rFonts w:ascii="Arial" w:hAnsi="Arial" w:cs="Arial"/>
          <w:sz w:val="22"/>
          <w:szCs w:val="22"/>
        </w:rPr>
      </w:pPr>
    </w:p>
    <w:p w14:paraId="6E2A0C6A" w14:textId="20B8B0F0" w:rsidR="003C315C" w:rsidRPr="00420911" w:rsidRDefault="003D7B1E" w:rsidP="007575D4">
      <w:pPr>
        <w:pStyle w:val="ListParagraph"/>
        <w:tabs>
          <w:tab w:val="left" w:pos="360"/>
          <w:tab w:val="left" w:pos="720"/>
          <w:tab w:val="left" w:pos="1080"/>
          <w:tab w:val="left" w:pos="1800"/>
          <w:tab w:val="left" w:pos="2160"/>
          <w:tab w:val="left" w:pos="2520"/>
          <w:tab w:val="left" w:pos="2880"/>
          <w:tab w:val="left" w:pos="3240"/>
          <w:tab w:val="left" w:pos="3600"/>
        </w:tabs>
        <w:ind w:left="0"/>
        <w:jc w:val="both"/>
        <w:rPr>
          <w:rFonts w:ascii="Arial" w:hAnsi="Arial" w:cs="Arial"/>
          <w:sz w:val="22"/>
          <w:szCs w:val="22"/>
        </w:rPr>
      </w:pPr>
      <w:r>
        <w:rPr>
          <w:rFonts w:ascii="Arial" w:hAnsi="Arial" w:cs="Arial"/>
          <w:b/>
          <w:smallCaps/>
          <w:sz w:val="28"/>
          <w:szCs w:val="28"/>
        </w:rPr>
        <w:t>H</w:t>
      </w:r>
      <w:r w:rsidR="007575D4" w:rsidRPr="00370F9F">
        <w:rPr>
          <w:rFonts w:ascii="Arial" w:hAnsi="Arial" w:cs="Arial"/>
          <w:b/>
          <w:smallCaps/>
          <w:sz w:val="26"/>
          <w:szCs w:val="26"/>
        </w:rPr>
        <w:t>.4</w:t>
      </w:r>
      <w:r w:rsidR="007575D4">
        <w:rPr>
          <w:rFonts w:ascii="Arial" w:hAnsi="Arial" w:cs="Arial"/>
          <w:sz w:val="26"/>
          <w:szCs w:val="26"/>
        </w:rPr>
        <w:tab/>
      </w:r>
      <w:r w:rsidR="003C315C" w:rsidRPr="00420911">
        <w:rPr>
          <w:rFonts w:ascii="Arial" w:hAnsi="Arial" w:cs="Arial"/>
          <w:sz w:val="22"/>
          <w:szCs w:val="22"/>
        </w:rPr>
        <w:t xml:space="preserve">Claims between Owner and any general contractor and/or its subcontractors, general contractor and Design Professional, and Owner and Design Professional shall, upon demand by Owner, be submitted in the same litigation, arbitration or mediation.  Design Professional agrees to prepare or modify all </w:t>
      </w:r>
      <w:r w:rsidR="003C315C" w:rsidRPr="00420911">
        <w:rPr>
          <w:rFonts w:ascii="Arial" w:hAnsi="Arial" w:cs="Arial"/>
          <w:sz w:val="22"/>
          <w:szCs w:val="22"/>
        </w:rPr>
        <w:lastRenderedPageBreak/>
        <w:t>agreements between Design Professional and his or her consultants to reflect Owner’s right to make this demand.</w:t>
      </w:r>
    </w:p>
    <w:p w14:paraId="5E2B399D" w14:textId="77777777" w:rsidR="003C315C" w:rsidRPr="00420911" w:rsidRDefault="003C315C" w:rsidP="00613DBA">
      <w:pPr>
        <w:tabs>
          <w:tab w:val="left" w:pos="360"/>
          <w:tab w:val="left" w:pos="720"/>
          <w:tab w:val="left" w:pos="1080"/>
          <w:tab w:val="left" w:pos="1800"/>
          <w:tab w:val="left" w:pos="2160"/>
          <w:tab w:val="left" w:pos="2520"/>
          <w:tab w:val="left" w:pos="2880"/>
          <w:tab w:val="left" w:pos="3240"/>
          <w:tab w:val="left" w:pos="3600"/>
        </w:tabs>
        <w:ind w:left="720"/>
        <w:jc w:val="both"/>
        <w:rPr>
          <w:rFonts w:ascii="Arial" w:hAnsi="Arial" w:cs="Arial"/>
          <w:sz w:val="22"/>
          <w:szCs w:val="22"/>
        </w:rPr>
      </w:pPr>
    </w:p>
    <w:p w14:paraId="3B4E26A9" w14:textId="6868A573" w:rsidR="003C315C" w:rsidRPr="00420911" w:rsidRDefault="003D7B1E" w:rsidP="007575D4">
      <w:pPr>
        <w:pStyle w:val="BodyText"/>
        <w:tabs>
          <w:tab w:val="left" w:pos="360"/>
          <w:tab w:val="left" w:pos="720"/>
          <w:tab w:val="left" w:pos="1080"/>
          <w:tab w:val="left" w:pos="1800"/>
          <w:tab w:val="left" w:pos="2160"/>
          <w:tab w:val="left" w:pos="2520"/>
          <w:tab w:val="left" w:pos="2880"/>
          <w:tab w:val="left" w:pos="3240"/>
          <w:tab w:val="left" w:pos="3600"/>
        </w:tabs>
        <w:rPr>
          <w:rFonts w:ascii="Arial" w:hAnsi="Arial" w:cs="Arial"/>
          <w:sz w:val="22"/>
          <w:szCs w:val="22"/>
        </w:rPr>
      </w:pPr>
      <w:r>
        <w:rPr>
          <w:rFonts w:ascii="Arial" w:hAnsi="Arial" w:cs="Arial"/>
          <w:b/>
          <w:smallCaps/>
          <w:sz w:val="28"/>
          <w:szCs w:val="28"/>
        </w:rPr>
        <w:t>H</w:t>
      </w:r>
      <w:r w:rsidR="007575D4" w:rsidRPr="00370F9F">
        <w:rPr>
          <w:rFonts w:ascii="Arial" w:hAnsi="Arial" w:cs="Arial"/>
          <w:b/>
          <w:smallCaps/>
          <w:sz w:val="26"/>
          <w:szCs w:val="26"/>
        </w:rPr>
        <w:t>.5</w:t>
      </w:r>
      <w:r w:rsidR="007575D4">
        <w:rPr>
          <w:rFonts w:ascii="Arial" w:hAnsi="Arial" w:cs="Arial"/>
          <w:b/>
          <w:sz w:val="26"/>
          <w:szCs w:val="26"/>
        </w:rPr>
        <w:tab/>
      </w:r>
      <w:r w:rsidR="003C315C" w:rsidRPr="00420911">
        <w:rPr>
          <w:rFonts w:ascii="Arial" w:hAnsi="Arial" w:cs="Arial"/>
          <w:sz w:val="22"/>
          <w:szCs w:val="22"/>
        </w:rPr>
        <w:t xml:space="preserve">The Design Professional shall proceed diligently with performance of this </w:t>
      </w:r>
      <w:r w:rsidR="007575D4">
        <w:rPr>
          <w:rFonts w:ascii="Arial" w:hAnsi="Arial" w:cs="Arial"/>
          <w:sz w:val="22"/>
          <w:szCs w:val="22"/>
        </w:rPr>
        <w:t>C</w:t>
      </w:r>
      <w:r w:rsidR="003C315C" w:rsidRPr="00420911">
        <w:rPr>
          <w:rFonts w:ascii="Arial" w:hAnsi="Arial" w:cs="Arial"/>
          <w:sz w:val="22"/>
          <w:szCs w:val="22"/>
        </w:rPr>
        <w:t xml:space="preserve">ontract, pending final resolution of any request for relief, claim, appeal, or action arising under the </w:t>
      </w:r>
      <w:r w:rsidR="007575D4">
        <w:rPr>
          <w:rFonts w:ascii="Arial" w:hAnsi="Arial" w:cs="Arial"/>
          <w:sz w:val="22"/>
          <w:szCs w:val="22"/>
        </w:rPr>
        <w:t>C</w:t>
      </w:r>
      <w:r w:rsidR="003C315C" w:rsidRPr="00420911">
        <w:rPr>
          <w:rFonts w:ascii="Arial" w:hAnsi="Arial" w:cs="Arial"/>
          <w:sz w:val="22"/>
          <w:szCs w:val="22"/>
        </w:rPr>
        <w:t>ontract, and comply with any decision of the Owner</w:t>
      </w:r>
      <w:r w:rsidR="00780BEE">
        <w:rPr>
          <w:rFonts w:ascii="Arial" w:hAnsi="Arial" w:cs="Arial"/>
          <w:sz w:val="22"/>
          <w:szCs w:val="22"/>
        </w:rPr>
        <w:t>, provided that the Owner continues to perform its obligation, including the timely payment of undisputed amounts.</w:t>
      </w:r>
    </w:p>
    <w:p w14:paraId="402DE714" w14:textId="77777777" w:rsidR="003C315C" w:rsidRPr="00420911" w:rsidRDefault="003C315C" w:rsidP="00613DBA">
      <w:pPr>
        <w:tabs>
          <w:tab w:val="left" w:pos="360"/>
          <w:tab w:val="left" w:pos="720"/>
          <w:tab w:val="left" w:pos="1080"/>
          <w:tab w:val="left" w:pos="1800"/>
          <w:tab w:val="left" w:pos="2160"/>
          <w:tab w:val="left" w:pos="2520"/>
          <w:tab w:val="left" w:pos="2880"/>
          <w:tab w:val="left" w:pos="3240"/>
          <w:tab w:val="left" w:pos="3600"/>
        </w:tabs>
        <w:ind w:left="720"/>
        <w:jc w:val="both"/>
        <w:rPr>
          <w:rFonts w:ascii="Arial" w:hAnsi="Arial" w:cs="Arial"/>
          <w:sz w:val="22"/>
          <w:szCs w:val="22"/>
        </w:rPr>
      </w:pPr>
    </w:p>
    <w:p w14:paraId="787E563B" w14:textId="11A02ACF" w:rsidR="000546DA" w:rsidRDefault="003D7B1E" w:rsidP="00C600CC">
      <w:pPr>
        <w:pStyle w:val="ListParagraph"/>
        <w:tabs>
          <w:tab w:val="left" w:pos="720"/>
        </w:tabs>
        <w:ind w:left="0"/>
        <w:jc w:val="both"/>
        <w:rPr>
          <w:rFonts w:ascii="Arial" w:hAnsi="Arial" w:cs="Arial"/>
          <w:sz w:val="22"/>
          <w:szCs w:val="22"/>
        </w:rPr>
      </w:pPr>
      <w:r>
        <w:rPr>
          <w:rFonts w:ascii="Arial" w:hAnsi="Arial" w:cs="Arial"/>
          <w:b/>
          <w:smallCaps/>
          <w:sz w:val="28"/>
          <w:szCs w:val="28"/>
        </w:rPr>
        <w:t>H</w:t>
      </w:r>
      <w:r w:rsidR="00C600CC" w:rsidRPr="00370F9F">
        <w:rPr>
          <w:rFonts w:ascii="Arial" w:hAnsi="Arial" w:cs="Arial"/>
          <w:b/>
          <w:smallCaps/>
          <w:sz w:val="26"/>
          <w:szCs w:val="26"/>
        </w:rPr>
        <w:t>.6</w:t>
      </w:r>
      <w:r w:rsidR="00C600CC">
        <w:rPr>
          <w:rFonts w:ascii="Arial" w:hAnsi="Arial" w:cs="Arial"/>
          <w:b/>
          <w:sz w:val="26"/>
          <w:szCs w:val="26"/>
        </w:rPr>
        <w:tab/>
      </w:r>
      <w:r w:rsidR="003C315C" w:rsidRPr="00420911">
        <w:rPr>
          <w:rFonts w:ascii="Arial" w:hAnsi="Arial" w:cs="Arial"/>
          <w:sz w:val="22"/>
          <w:szCs w:val="22"/>
        </w:rPr>
        <w:t>This Contract shall be interpreted under Washington law.  Jurisdiction and venue for any legal action to resolve a Dispute shall be in King County Superior Court, Seattle, Washington, or in the United States District Court for the Western District of Washington at Seattle</w:t>
      </w:r>
    </w:p>
    <w:p w14:paraId="0AD8567D" w14:textId="77777777" w:rsidR="00342FCE" w:rsidRDefault="00342FCE" w:rsidP="00C600CC">
      <w:pPr>
        <w:pStyle w:val="ListParagraph"/>
        <w:tabs>
          <w:tab w:val="left" w:pos="720"/>
        </w:tabs>
        <w:ind w:left="0"/>
        <w:jc w:val="both"/>
        <w:rPr>
          <w:rFonts w:ascii="Arial" w:hAnsi="Arial" w:cs="Arial"/>
          <w:sz w:val="22"/>
          <w:szCs w:val="22"/>
        </w:rPr>
      </w:pPr>
    </w:p>
    <w:p w14:paraId="0892F8C1" w14:textId="3A54C3E5" w:rsidR="005A0A8E" w:rsidRPr="00420911" w:rsidRDefault="005A0A8E" w:rsidP="00C600CC">
      <w:pPr>
        <w:pStyle w:val="ListParagraph"/>
        <w:tabs>
          <w:tab w:val="left" w:pos="720"/>
        </w:tabs>
        <w:ind w:left="0"/>
        <w:jc w:val="both"/>
        <w:rPr>
          <w:rFonts w:ascii="Arial" w:hAnsi="Arial" w:cs="Arial"/>
          <w:sz w:val="22"/>
          <w:szCs w:val="22"/>
        </w:rPr>
      </w:pPr>
    </w:p>
    <w:p w14:paraId="64989B11" w14:textId="66182E1E" w:rsidR="00ED425F" w:rsidRDefault="000546DA">
      <w:pPr>
        <w:jc w:val="both"/>
        <w:rPr>
          <w:rFonts w:ascii="Arial" w:hAnsi="Arial" w:cs="Arial"/>
          <w:b/>
          <w:smallCaps/>
          <w:sz w:val="28"/>
          <w:szCs w:val="28"/>
        </w:rPr>
      </w:pPr>
      <w:r w:rsidRPr="000546DA">
        <w:rPr>
          <w:rFonts w:ascii="Arial" w:hAnsi="Arial" w:cs="Arial"/>
          <w:b/>
          <w:smallCaps/>
          <w:sz w:val="28"/>
          <w:szCs w:val="28"/>
        </w:rPr>
        <w:t>Article</w:t>
      </w:r>
      <w:r w:rsidR="003D7B1E">
        <w:rPr>
          <w:rFonts w:ascii="Arial" w:hAnsi="Arial" w:cs="Arial"/>
          <w:b/>
          <w:smallCaps/>
          <w:sz w:val="28"/>
          <w:szCs w:val="28"/>
        </w:rPr>
        <w:t xml:space="preserve"> I</w:t>
      </w:r>
      <w:r w:rsidRPr="000546DA">
        <w:rPr>
          <w:rFonts w:ascii="Arial" w:hAnsi="Arial" w:cs="Arial"/>
          <w:b/>
          <w:smallCaps/>
          <w:sz w:val="28"/>
          <w:szCs w:val="28"/>
        </w:rPr>
        <w:t>:</w:t>
      </w:r>
      <w:r w:rsidR="0040019F">
        <w:rPr>
          <w:rFonts w:ascii="Arial" w:hAnsi="Arial" w:cs="Arial"/>
          <w:b/>
          <w:smallCaps/>
          <w:sz w:val="28"/>
          <w:szCs w:val="28"/>
        </w:rPr>
        <w:tab/>
      </w:r>
      <w:r w:rsidRPr="000546DA">
        <w:rPr>
          <w:rFonts w:ascii="Arial" w:hAnsi="Arial" w:cs="Arial"/>
          <w:b/>
          <w:smallCaps/>
          <w:sz w:val="28"/>
          <w:szCs w:val="28"/>
        </w:rPr>
        <w:tab/>
      </w:r>
      <w:r>
        <w:rPr>
          <w:rFonts w:ascii="Arial" w:hAnsi="Arial" w:cs="Arial"/>
          <w:b/>
          <w:smallCaps/>
          <w:sz w:val="28"/>
          <w:szCs w:val="28"/>
        </w:rPr>
        <w:t>Compliance With Laws</w:t>
      </w:r>
    </w:p>
    <w:p w14:paraId="62948301" w14:textId="77777777" w:rsidR="000546DA" w:rsidRPr="000546DA" w:rsidRDefault="000546DA">
      <w:pPr>
        <w:jc w:val="both"/>
        <w:rPr>
          <w:rFonts w:ascii="Arial" w:hAnsi="Arial" w:cs="Arial"/>
          <w:smallCaps/>
          <w:sz w:val="8"/>
          <w:szCs w:val="8"/>
        </w:rPr>
      </w:pPr>
    </w:p>
    <w:p w14:paraId="4D81B6BD" w14:textId="20645C00" w:rsidR="00ED425F" w:rsidRPr="00420911" w:rsidRDefault="00ED425F">
      <w:pPr>
        <w:jc w:val="both"/>
        <w:rPr>
          <w:rFonts w:ascii="Arial" w:hAnsi="Arial" w:cs="Arial"/>
          <w:sz w:val="22"/>
          <w:szCs w:val="22"/>
        </w:rPr>
      </w:pPr>
      <w:r w:rsidRPr="00420911">
        <w:rPr>
          <w:rFonts w:ascii="Arial" w:hAnsi="Arial" w:cs="Arial"/>
          <w:sz w:val="22"/>
          <w:szCs w:val="22"/>
        </w:rPr>
        <w:t xml:space="preserve">In performing the work and providing the services under this Contract and associated Work Orders, the </w:t>
      </w:r>
      <w:r w:rsidR="00740F62" w:rsidRPr="00420911">
        <w:rPr>
          <w:rFonts w:ascii="Arial" w:hAnsi="Arial" w:cs="Arial"/>
          <w:sz w:val="22"/>
          <w:szCs w:val="22"/>
        </w:rPr>
        <w:t>Design Professional</w:t>
      </w:r>
      <w:r w:rsidRPr="00420911">
        <w:rPr>
          <w:rFonts w:ascii="Arial" w:hAnsi="Arial" w:cs="Arial"/>
          <w:sz w:val="22"/>
          <w:szCs w:val="22"/>
        </w:rPr>
        <w:t xml:space="preserve"> shall comply with all applicable laws of the United States, the State of Washington; and the City of Seattle; and the applicable rules, regulations, orders and directives of their administrative agencies and officers thereof.  Such provisions include, but are not necessarily limited to</w:t>
      </w:r>
      <w:r w:rsidR="000546DA">
        <w:rPr>
          <w:rFonts w:ascii="Arial" w:hAnsi="Arial" w:cs="Arial"/>
          <w:sz w:val="22"/>
          <w:szCs w:val="22"/>
        </w:rPr>
        <w:t xml:space="preserve"> the following</w:t>
      </w:r>
      <w:r w:rsidRPr="00420911">
        <w:rPr>
          <w:rFonts w:ascii="Arial" w:hAnsi="Arial" w:cs="Arial"/>
          <w:sz w:val="22"/>
          <w:szCs w:val="22"/>
        </w:rPr>
        <w:t>:</w:t>
      </w:r>
    </w:p>
    <w:p w14:paraId="044C4928" w14:textId="77777777" w:rsidR="00ED425F" w:rsidRDefault="00ED425F">
      <w:pPr>
        <w:jc w:val="both"/>
        <w:rPr>
          <w:rFonts w:ascii="Arial" w:hAnsi="Arial" w:cs="Arial"/>
          <w:sz w:val="22"/>
          <w:szCs w:val="22"/>
        </w:rPr>
      </w:pPr>
    </w:p>
    <w:p w14:paraId="7D9F247F" w14:textId="48AE1E9F" w:rsidR="00ED425F" w:rsidRPr="00420911" w:rsidRDefault="003D7B1E" w:rsidP="000546DA">
      <w:pPr>
        <w:jc w:val="both"/>
        <w:rPr>
          <w:rFonts w:ascii="Arial" w:hAnsi="Arial" w:cs="Arial"/>
          <w:sz w:val="22"/>
          <w:szCs w:val="22"/>
        </w:rPr>
      </w:pPr>
      <w:r>
        <w:rPr>
          <w:rFonts w:ascii="Arial" w:hAnsi="Arial" w:cs="Arial"/>
          <w:b/>
          <w:smallCaps/>
          <w:sz w:val="28"/>
          <w:szCs w:val="28"/>
        </w:rPr>
        <w:t>I</w:t>
      </w:r>
      <w:r w:rsidRPr="00370F9F" w:rsidDel="003D7B1E">
        <w:rPr>
          <w:rFonts w:ascii="Arial" w:hAnsi="Arial" w:cs="Arial"/>
          <w:b/>
          <w:smallCaps/>
          <w:sz w:val="26"/>
          <w:szCs w:val="26"/>
        </w:rPr>
        <w:t xml:space="preserve"> </w:t>
      </w:r>
      <w:r w:rsidR="000546DA" w:rsidRPr="00370F9F">
        <w:rPr>
          <w:rFonts w:ascii="Arial" w:hAnsi="Arial" w:cs="Arial"/>
          <w:b/>
          <w:smallCaps/>
          <w:sz w:val="26"/>
          <w:szCs w:val="26"/>
        </w:rPr>
        <w:t>.1</w:t>
      </w:r>
      <w:r w:rsidR="000546DA" w:rsidRPr="00370F9F">
        <w:rPr>
          <w:rFonts w:ascii="Arial" w:hAnsi="Arial" w:cs="Arial"/>
          <w:b/>
          <w:smallCaps/>
          <w:sz w:val="26"/>
          <w:szCs w:val="26"/>
        </w:rPr>
        <w:tab/>
      </w:r>
      <w:r w:rsidR="00ED425F" w:rsidRPr="00370F9F">
        <w:rPr>
          <w:rFonts w:ascii="Arial" w:hAnsi="Arial" w:cs="Arial"/>
          <w:b/>
          <w:smallCaps/>
          <w:sz w:val="26"/>
          <w:szCs w:val="26"/>
        </w:rPr>
        <w:t>Anti-lobbying Certification:</w:t>
      </w:r>
      <w:r w:rsidR="00ED425F" w:rsidRPr="00420911">
        <w:rPr>
          <w:rFonts w:ascii="Arial" w:hAnsi="Arial" w:cs="Arial"/>
          <w:sz w:val="22"/>
          <w:szCs w:val="22"/>
        </w:rPr>
        <w:t xml:space="preserve">  No Federal appropriated funds have been paid or will be paid, by or on behalf of the </w:t>
      </w:r>
      <w:r w:rsidR="00740F62" w:rsidRPr="00420911">
        <w:rPr>
          <w:rFonts w:ascii="Arial" w:hAnsi="Arial" w:cs="Arial"/>
          <w:sz w:val="22"/>
          <w:szCs w:val="22"/>
        </w:rPr>
        <w:t>Design Professional</w:t>
      </w:r>
      <w:r w:rsidR="00ED425F" w:rsidRPr="00420911">
        <w:rPr>
          <w:rFonts w:ascii="Arial" w:hAnsi="Arial" w:cs="Arial"/>
          <w:sz w:val="22"/>
          <w:szCs w:val="22"/>
        </w:rPr>
        <w:t>, to any person for influencing or attempting to influence any officer or employee of any agency, a Member of Congress, an officer or employee of Congress, or an employee of a Member of Congress in connection with the awarding of any Federal contract, the making of any Federal grant, the making of any Federal loan, the entering into of any cooperative agreement, or the extension, continuation, renewal, amendment or modification of any Federal contract, grant, loan or cooperative agreement.</w:t>
      </w:r>
    </w:p>
    <w:p w14:paraId="5D481957" w14:textId="77777777" w:rsidR="00ED425F" w:rsidRPr="00420911" w:rsidRDefault="00ED425F">
      <w:pPr>
        <w:pStyle w:val="BodyTextIndent2"/>
        <w:rPr>
          <w:rFonts w:ascii="Arial" w:hAnsi="Arial" w:cs="Arial"/>
          <w:sz w:val="22"/>
          <w:szCs w:val="22"/>
        </w:rPr>
      </w:pPr>
    </w:p>
    <w:p w14:paraId="32010C87" w14:textId="1F9F08F1" w:rsidR="00ED425F" w:rsidRPr="00420911" w:rsidRDefault="00ED425F" w:rsidP="000546DA">
      <w:pPr>
        <w:jc w:val="both"/>
        <w:rPr>
          <w:rFonts w:ascii="Arial" w:hAnsi="Arial" w:cs="Arial"/>
          <w:sz w:val="22"/>
          <w:szCs w:val="22"/>
        </w:rPr>
      </w:pPr>
      <w:r w:rsidRPr="00420911">
        <w:rPr>
          <w:rFonts w:ascii="Arial" w:hAnsi="Arial" w:cs="Arial"/>
          <w:sz w:val="22"/>
          <w:szCs w:val="22"/>
        </w:rPr>
        <w:t xml:space="preserve">If any funds other than Federal appropriated funds have been paid or will be paid to any person for influencing or attempting to influence an officer or employee of any agency, a Member of Congress, an officer or employee of Congress, or an officer or employee of a Member of Congress in connection with a Federal contract, grant, loan, or cooperative agreement, the </w:t>
      </w:r>
      <w:r w:rsidR="00740F62" w:rsidRPr="00420911">
        <w:rPr>
          <w:rFonts w:ascii="Arial" w:hAnsi="Arial" w:cs="Arial"/>
          <w:sz w:val="22"/>
          <w:szCs w:val="22"/>
        </w:rPr>
        <w:t>Design Professional</w:t>
      </w:r>
      <w:r w:rsidRPr="00420911">
        <w:rPr>
          <w:rFonts w:ascii="Arial" w:hAnsi="Arial" w:cs="Arial"/>
          <w:sz w:val="22"/>
          <w:szCs w:val="22"/>
        </w:rPr>
        <w:t xml:space="preserve"> shall complete and submit Standard Form-LLL "Disclosure Form to Report Lobbying," in accordance with its instructions.</w:t>
      </w:r>
    </w:p>
    <w:p w14:paraId="6D4A5C6D" w14:textId="77777777" w:rsidR="00ED425F" w:rsidRPr="00420911" w:rsidRDefault="00ED425F" w:rsidP="000546DA">
      <w:pPr>
        <w:jc w:val="both"/>
        <w:rPr>
          <w:rFonts w:ascii="Arial" w:hAnsi="Arial" w:cs="Arial"/>
          <w:sz w:val="22"/>
          <w:szCs w:val="22"/>
        </w:rPr>
      </w:pPr>
    </w:p>
    <w:p w14:paraId="58C8A314" w14:textId="7024CCBF" w:rsidR="00ED425F" w:rsidRPr="00420911" w:rsidRDefault="00ED425F" w:rsidP="000546DA">
      <w:pPr>
        <w:jc w:val="both"/>
        <w:rPr>
          <w:rFonts w:ascii="Arial" w:hAnsi="Arial" w:cs="Arial"/>
          <w:sz w:val="22"/>
          <w:szCs w:val="22"/>
        </w:rPr>
      </w:pPr>
      <w:r w:rsidRPr="00420911">
        <w:rPr>
          <w:rFonts w:ascii="Arial" w:hAnsi="Arial" w:cs="Arial"/>
          <w:sz w:val="22"/>
          <w:szCs w:val="22"/>
        </w:rPr>
        <w:t xml:space="preserve">The </w:t>
      </w:r>
      <w:r w:rsidR="00740F62" w:rsidRPr="00420911">
        <w:rPr>
          <w:rFonts w:ascii="Arial" w:hAnsi="Arial" w:cs="Arial"/>
          <w:sz w:val="22"/>
          <w:szCs w:val="22"/>
        </w:rPr>
        <w:t>Design Professional</w:t>
      </w:r>
      <w:r w:rsidRPr="00420911">
        <w:rPr>
          <w:rFonts w:ascii="Arial" w:hAnsi="Arial" w:cs="Arial"/>
          <w:sz w:val="22"/>
          <w:szCs w:val="22"/>
        </w:rPr>
        <w:t xml:space="preserve"> further agrees to include the language of this certification in the award documents for subawards at all tiers (including subcontracts, subgrants, and contracts under grants, loans and cooperative agreements) and that all subrecipients and subcontractors shall certify and disclose accordingly.</w:t>
      </w:r>
    </w:p>
    <w:p w14:paraId="24251C3F" w14:textId="77777777" w:rsidR="00ED425F" w:rsidRPr="00420911" w:rsidRDefault="00ED425F">
      <w:pPr>
        <w:ind w:left="720"/>
        <w:jc w:val="both"/>
        <w:rPr>
          <w:rFonts w:ascii="Arial" w:hAnsi="Arial" w:cs="Arial"/>
          <w:sz w:val="22"/>
          <w:szCs w:val="22"/>
        </w:rPr>
      </w:pPr>
    </w:p>
    <w:p w14:paraId="3EB95888" w14:textId="5AD99EEA" w:rsidR="00ED425F" w:rsidRPr="00420911" w:rsidRDefault="003D7B1E" w:rsidP="002A5A46">
      <w:pPr>
        <w:pStyle w:val="BodyTextIndent2"/>
        <w:ind w:left="0" w:firstLine="0"/>
        <w:rPr>
          <w:rFonts w:ascii="Arial" w:hAnsi="Arial" w:cs="Arial"/>
          <w:sz w:val="22"/>
          <w:szCs w:val="22"/>
        </w:rPr>
      </w:pPr>
      <w:r>
        <w:rPr>
          <w:rFonts w:ascii="Arial" w:hAnsi="Arial" w:cs="Arial"/>
          <w:b/>
          <w:smallCaps/>
          <w:sz w:val="28"/>
          <w:szCs w:val="28"/>
        </w:rPr>
        <w:t>I</w:t>
      </w:r>
      <w:r w:rsidR="002A5A46" w:rsidRPr="00370F9F">
        <w:rPr>
          <w:rFonts w:ascii="Arial" w:hAnsi="Arial" w:cs="Arial"/>
          <w:b/>
          <w:smallCaps/>
          <w:sz w:val="26"/>
          <w:szCs w:val="26"/>
        </w:rPr>
        <w:t>.2</w:t>
      </w:r>
      <w:r w:rsidR="002A5A46" w:rsidRPr="00370F9F">
        <w:rPr>
          <w:rFonts w:ascii="Arial" w:hAnsi="Arial" w:cs="Arial"/>
          <w:b/>
          <w:smallCaps/>
          <w:sz w:val="26"/>
          <w:szCs w:val="26"/>
        </w:rPr>
        <w:tab/>
      </w:r>
      <w:r w:rsidR="00ED425F" w:rsidRPr="00370F9F">
        <w:rPr>
          <w:rFonts w:ascii="Arial" w:hAnsi="Arial" w:cs="Arial"/>
          <w:b/>
          <w:smallCaps/>
          <w:sz w:val="26"/>
          <w:szCs w:val="26"/>
        </w:rPr>
        <w:t>Nondiscrimination/Equality of Opportunity:</w:t>
      </w:r>
      <w:r w:rsidR="00ED425F" w:rsidRPr="00420911">
        <w:rPr>
          <w:rFonts w:ascii="Arial" w:hAnsi="Arial" w:cs="Arial"/>
          <w:sz w:val="22"/>
          <w:szCs w:val="22"/>
        </w:rPr>
        <w:t xml:space="preserve">  The </w:t>
      </w:r>
      <w:r w:rsidR="00740F62" w:rsidRPr="00420911">
        <w:rPr>
          <w:rFonts w:ascii="Arial" w:hAnsi="Arial" w:cs="Arial"/>
          <w:sz w:val="22"/>
          <w:szCs w:val="22"/>
        </w:rPr>
        <w:t>Design Professional</w:t>
      </w:r>
      <w:r w:rsidR="00ED425F" w:rsidRPr="00420911">
        <w:rPr>
          <w:rFonts w:ascii="Arial" w:hAnsi="Arial" w:cs="Arial"/>
          <w:sz w:val="22"/>
          <w:szCs w:val="22"/>
        </w:rPr>
        <w:t xml:space="preserve"> shall comply with applicable non-discrimination and equal opportunity provisions of the laws and regulations of the United States, the State of Washington, and the City of Seattle.</w:t>
      </w:r>
    </w:p>
    <w:p w14:paraId="6786235C" w14:textId="77777777" w:rsidR="00ED425F" w:rsidRPr="00420911" w:rsidRDefault="00ED425F">
      <w:pPr>
        <w:pStyle w:val="BodyTextIndent2"/>
        <w:ind w:firstLine="0"/>
        <w:rPr>
          <w:rFonts w:ascii="Arial" w:hAnsi="Arial" w:cs="Arial"/>
          <w:sz w:val="22"/>
          <w:szCs w:val="22"/>
        </w:rPr>
      </w:pPr>
    </w:p>
    <w:p w14:paraId="200764FA" w14:textId="69B25916" w:rsidR="00ED425F" w:rsidRPr="00420911" w:rsidRDefault="003D7B1E" w:rsidP="002A5A46">
      <w:pPr>
        <w:pStyle w:val="BodyTextIndent2"/>
        <w:ind w:left="0" w:firstLine="0"/>
        <w:rPr>
          <w:rFonts w:ascii="Arial" w:hAnsi="Arial" w:cs="Arial"/>
          <w:sz w:val="22"/>
          <w:szCs w:val="22"/>
        </w:rPr>
      </w:pPr>
      <w:r>
        <w:rPr>
          <w:rFonts w:ascii="Arial" w:hAnsi="Arial" w:cs="Arial"/>
          <w:b/>
          <w:smallCaps/>
          <w:sz w:val="28"/>
          <w:szCs w:val="28"/>
        </w:rPr>
        <w:t>I</w:t>
      </w:r>
      <w:r w:rsidR="002A5A46" w:rsidRPr="00370F9F">
        <w:rPr>
          <w:rFonts w:ascii="Arial" w:hAnsi="Arial" w:cs="Arial"/>
          <w:b/>
          <w:smallCaps/>
          <w:sz w:val="26"/>
          <w:szCs w:val="26"/>
        </w:rPr>
        <w:t>.3</w:t>
      </w:r>
      <w:r w:rsidR="002A5A46" w:rsidRPr="00370F9F">
        <w:rPr>
          <w:rFonts w:ascii="Arial" w:hAnsi="Arial" w:cs="Arial"/>
          <w:b/>
          <w:smallCaps/>
          <w:sz w:val="26"/>
          <w:szCs w:val="26"/>
        </w:rPr>
        <w:tab/>
      </w:r>
      <w:r w:rsidR="00ED425F" w:rsidRPr="00370F9F">
        <w:rPr>
          <w:rFonts w:ascii="Arial" w:hAnsi="Arial" w:cs="Arial"/>
          <w:b/>
          <w:smallCaps/>
          <w:sz w:val="26"/>
          <w:szCs w:val="26"/>
        </w:rPr>
        <w:t xml:space="preserve">Compliance with Federal </w:t>
      </w:r>
      <w:r w:rsidR="00ED425F" w:rsidRPr="00370F9F">
        <w:rPr>
          <w:rFonts w:ascii="Arial" w:hAnsi="Arial" w:cs="Arial"/>
          <w:b/>
          <w:i/>
          <w:smallCaps/>
          <w:sz w:val="26"/>
          <w:szCs w:val="26"/>
        </w:rPr>
        <w:t>Section 3</w:t>
      </w:r>
      <w:r w:rsidR="00ED425F" w:rsidRPr="00370F9F">
        <w:rPr>
          <w:rFonts w:ascii="Arial" w:hAnsi="Arial" w:cs="Arial"/>
          <w:b/>
          <w:smallCaps/>
          <w:sz w:val="26"/>
          <w:szCs w:val="26"/>
        </w:rPr>
        <w:t xml:space="preserve"> Requirements:</w:t>
      </w:r>
      <w:r w:rsidR="00ED425F" w:rsidRPr="00420911">
        <w:rPr>
          <w:rFonts w:ascii="Arial" w:hAnsi="Arial" w:cs="Arial"/>
          <w:sz w:val="22"/>
          <w:szCs w:val="22"/>
        </w:rPr>
        <w:t xml:space="preserve">  In order to meet SHA’s goal of economic opportunity for lower-income persons, the </w:t>
      </w:r>
      <w:r w:rsidR="00740F62" w:rsidRPr="00420911">
        <w:rPr>
          <w:rFonts w:ascii="Arial" w:hAnsi="Arial" w:cs="Arial"/>
          <w:sz w:val="22"/>
          <w:szCs w:val="22"/>
        </w:rPr>
        <w:t>Design Professional</w:t>
      </w:r>
      <w:r w:rsidR="00ED425F" w:rsidRPr="00420911">
        <w:rPr>
          <w:rFonts w:ascii="Arial" w:hAnsi="Arial" w:cs="Arial"/>
          <w:sz w:val="22"/>
          <w:szCs w:val="22"/>
        </w:rPr>
        <w:t xml:space="preserve"> agrees to abide by the terms and conditions of this Section, established pursuant to the provisions of Section 3 of the Housing and Urban Development Act of 1968, as amended 12 U.S.C. 1701u (hereinafter referred to as “Section 3”).</w:t>
      </w:r>
    </w:p>
    <w:p w14:paraId="56B99B84" w14:textId="77777777" w:rsidR="00ED425F" w:rsidRPr="00420911" w:rsidRDefault="00ED425F" w:rsidP="002A5A46">
      <w:pPr>
        <w:pStyle w:val="BodyTextIndent2"/>
        <w:ind w:left="0" w:firstLine="0"/>
        <w:rPr>
          <w:rFonts w:ascii="Arial" w:hAnsi="Arial" w:cs="Arial"/>
          <w:sz w:val="22"/>
          <w:szCs w:val="22"/>
        </w:rPr>
      </w:pPr>
    </w:p>
    <w:p w14:paraId="299008D9" w14:textId="7A109846" w:rsidR="00ED425F" w:rsidRPr="00420911" w:rsidRDefault="003D7B1E" w:rsidP="002A5A46">
      <w:pPr>
        <w:jc w:val="both"/>
        <w:rPr>
          <w:rFonts w:ascii="Arial" w:hAnsi="Arial" w:cs="Arial"/>
          <w:sz w:val="22"/>
          <w:szCs w:val="22"/>
        </w:rPr>
      </w:pPr>
      <w:r>
        <w:rPr>
          <w:rFonts w:ascii="Arial" w:hAnsi="Arial" w:cs="Arial"/>
          <w:b/>
          <w:smallCaps/>
          <w:sz w:val="28"/>
          <w:szCs w:val="28"/>
        </w:rPr>
        <w:t>I</w:t>
      </w:r>
      <w:r w:rsidR="002A5A46" w:rsidRPr="00370F9F">
        <w:rPr>
          <w:rFonts w:ascii="Arial" w:hAnsi="Arial" w:cs="Arial"/>
          <w:b/>
          <w:smallCaps/>
          <w:szCs w:val="24"/>
        </w:rPr>
        <w:t>.3.1</w:t>
      </w:r>
      <w:r w:rsidR="002A5A46">
        <w:rPr>
          <w:rFonts w:ascii="Arial" w:hAnsi="Arial" w:cs="Arial"/>
          <w:szCs w:val="24"/>
        </w:rPr>
        <w:tab/>
      </w:r>
      <w:r w:rsidR="00ED425F" w:rsidRPr="00420911">
        <w:rPr>
          <w:rFonts w:ascii="Arial" w:hAnsi="Arial" w:cs="Arial"/>
          <w:sz w:val="22"/>
          <w:szCs w:val="22"/>
        </w:rPr>
        <w:t xml:space="preserve">The work to be performed under this Contract and associated Work Orders is subject to the requirements of Section 3 of the Housing and Urban Development Act of 1968, as amended, 12 U.S.C. 1701u.  The purpose of Section 3 is to ensure that employment and other economic opportunities generated by HUD assistance or HUD-assisted projects covered by Section 3, shall, to the greatest extent </w:t>
      </w:r>
      <w:r w:rsidR="00ED425F" w:rsidRPr="00420911">
        <w:rPr>
          <w:rFonts w:ascii="Arial" w:hAnsi="Arial" w:cs="Arial"/>
          <w:sz w:val="22"/>
          <w:szCs w:val="22"/>
        </w:rPr>
        <w:lastRenderedPageBreak/>
        <w:t>feasible, be directed to low- and very low-income persons, particularly persons who are recipients of HUD assistance for housing.</w:t>
      </w:r>
    </w:p>
    <w:p w14:paraId="15B023E8" w14:textId="77777777" w:rsidR="00ED425F" w:rsidRPr="00420911" w:rsidRDefault="00ED425F" w:rsidP="002A5A46">
      <w:pPr>
        <w:jc w:val="both"/>
        <w:rPr>
          <w:rFonts w:ascii="Arial" w:hAnsi="Arial" w:cs="Arial"/>
          <w:smallCaps/>
          <w:sz w:val="22"/>
          <w:szCs w:val="22"/>
        </w:rPr>
      </w:pPr>
    </w:p>
    <w:p w14:paraId="215E422A" w14:textId="69AEBC39" w:rsidR="00ED425F" w:rsidRPr="00420911" w:rsidRDefault="003D7B1E" w:rsidP="002A5A46">
      <w:pPr>
        <w:jc w:val="both"/>
        <w:rPr>
          <w:rFonts w:ascii="Arial" w:hAnsi="Arial" w:cs="Arial"/>
          <w:smallCaps/>
          <w:sz w:val="22"/>
          <w:szCs w:val="22"/>
        </w:rPr>
      </w:pPr>
      <w:r>
        <w:rPr>
          <w:rFonts w:ascii="Arial" w:hAnsi="Arial" w:cs="Arial"/>
          <w:b/>
          <w:smallCaps/>
          <w:sz w:val="28"/>
          <w:szCs w:val="28"/>
        </w:rPr>
        <w:t>I</w:t>
      </w:r>
      <w:r w:rsidR="002A5A46" w:rsidRPr="00370F9F">
        <w:rPr>
          <w:rFonts w:ascii="Arial" w:hAnsi="Arial" w:cs="Arial"/>
          <w:b/>
          <w:smallCaps/>
          <w:szCs w:val="24"/>
        </w:rPr>
        <w:t>.3.2</w:t>
      </w:r>
      <w:r w:rsidR="002A5A46">
        <w:rPr>
          <w:rFonts w:ascii="Arial" w:hAnsi="Arial" w:cs="Arial"/>
          <w:b/>
          <w:szCs w:val="24"/>
        </w:rPr>
        <w:tab/>
      </w:r>
      <w:r w:rsidR="00ED425F" w:rsidRPr="00420911">
        <w:rPr>
          <w:rFonts w:ascii="Arial" w:hAnsi="Arial" w:cs="Arial"/>
          <w:sz w:val="22"/>
          <w:szCs w:val="22"/>
        </w:rPr>
        <w:t>The parties to this Contract shall comply with HUD's regulations in 24 CFR part 135, which implement Section 3.  As evidenced by their execution of this Contract, the parties to this Contract certify that they are under no contractual or other impediment that would prevent them from complying with the part 135 regulations.</w:t>
      </w:r>
    </w:p>
    <w:p w14:paraId="381D18A7" w14:textId="77777777" w:rsidR="00ED425F" w:rsidRPr="00420911" w:rsidRDefault="00ED425F" w:rsidP="002A5A46">
      <w:pPr>
        <w:jc w:val="both"/>
        <w:rPr>
          <w:rFonts w:ascii="Arial" w:hAnsi="Arial" w:cs="Arial"/>
          <w:smallCaps/>
          <w:sz w:val="22"/>
          <w:szCs w:val="22"/>
        </w:rPr>
      </w:pPr>
    </w:p>
    <w:p w14:paraId="4F479EE0" w14:textId="6F77CE37" w:rsidR="00ED425F" w:rsidRPr="00420911" w:rsidRDefault="003D7B1E" w:rsidP="002A5A46">
      <w:pPr>
        <w:jc w:val="both"/>
        <w:rPr>
          <w:rFonts w:ascii="Arial" w:hAnsi="Arial" w:cs="Arial"/>
          <w:smallCaps/>
          <w:sz w:val="22"/>
          <w:szCs w:val="22"/>
        </w:rPr>
      </w:pPr>
      <w:r>
        <w:rPr>
          <w:rFonts w:ascii="Arial" w:hAnsi="Arial" w:cs="Arial"/>
          <w:b/>
          <w:smallCaps/>
          <w:sz w:val="28"/>
          <w:szCs w:val="28"/>
        </w:rPr>
        <w:t>I</w:t>
      </w:r>
      <w:r w:rsidRPr="00370F9F" w:rsidDel="003D7B1E">
        <w:rPr>
          <w:rFonts w:ascii="Arial" w:hAnsi="Arial" w:cs="Arial"/>
          <w:b/>
          <w:smallCaps/>
          <w:szCs w:val="24"/>
        </w:rPr>
        <w:t xml:space="preserve"> </w:t>
      </w:r>
      <w:r w:rsidR="002A5A46" w:rsidRPr="00370F9F">
        <w:rPr>
          <w:rFonts w:ascii="Arial" w:hAnsi="Arial" w:cs="Arial"/>
          <w:b/>
          <w:smallCaps/>
          <w:szCs w:val="24"/>
        </w:rPr>
        <w:t>.3.3</w:t>
      </w:r>
      <w:r w:rsidR="002A5A46">
        <w:rPr>
          <w:rFonts w:ascii="Arial" w:hAnsi="Arial" w:cs="Arial"/>
          <w:b/>
          <w:szCs w:val="24"/>
        </w:rPr>
        <w:tab/>
      </w:r>
      <w:r w:rsidR="00ED425F" w:rsidRPr="00420911">
        <w:rPr>
          <w:rFonts w:ascii="Arial" w:hAnsi="Arial" w:cs="Arial"/>
          <w:sz w:val="22"/>
          <w:szCs w:val="22"/>
        </w:rPr>
        <w:t xml:space="preserve">The </w:t>
      </w:r>
      <w:r w:rsidR="00740F62" w:rsidRPr="00420911">
        <w:rPr>
          <w:rFonts w:ascii="Arial" w:hAnsi="Arial" w:cs="Arial"/>
          <w:sz w:val="22"/>
          <w:szCs w:val="22"/>
        </w:rPr>
        <w:t>Design Professional</w:t>
      </w:r>
      <w:r w:rsidR="00ED425F" w:rsidRPr="00420911">
        <w:rPr>
          <w:rFonts w:ascii="Arial" w:hAnsi="Arial" w:cs="Arial"/>
          <w:sz w:val="22"/>
          <w:szCs w:val="22"/>
        </w:rPr>
        <w:t xml:space="preserve"> agrees to send to each labor organization or representative of workers with which the </w:t>
      </w:r>
      <w:r w:rsidR="00740F62" w:rsidRPr="00420911">
        <w:rPr>
          <w:rFonts w:ascii="Arial" w:hAnsi="Arial" w:cs="Arial"/>
          <w:sz w:val="22"/>
          <w:szCs w:val="22"/>
        </w:rPr>
        <w:t>Design Professional</w:t>
      </w:r>
      <w:r w:rsidR="00ED425F" w:rsidRPr="00420911">
        <w:rPr>
          <w:rFonts w:ascii="Arial" w:hAnsi="Arial" w:cs="Arial"/>
          <w:sz w:val="22"/>
          <w:szCs w:val="22"/>
        </w:rPr>
        <w:t xml:space="preserve"> has a collective bargaining agreement or other understanding, if any, a notice advising the labor organization or workers' representative of the </w:t>
      </w:r>
      <w:r w:rsidR="00740F62" w:rsidRPr="00420911">
        <w:rPr>
          <w:rFonts w:ascii="Arial" w:hAnsi="Arial" w:cs="Arial"/>
          <w:sz w:val="22"/>
          <w:szCs w:val="22"/>
        </w:rPr>
        <w:t>Design Professional</w:t>
      </w:r>
      <w:r w:rsidR="00ED425F" w:rsidRPr="00420911">
        <w:rPr>
          <w:rFonts w:ascii="Arial" w:hAnsi="Arial" w:cs="Arial"/>
          <w:sz w:val="22"/>
          <w:szCs w:val="22"/>
        </w:rPr>
        <w:t>'s commitments under this Section 3 clause, and will post copies of the notice in a conspicuous place at the work site where both employees and applicants for training and employment positions can see the notice.  The notice shall describe the Section 3 preference, shall set forth minimum number and job titles subject to hire, availability of apprenticeship and training positions, the qualifications for each; and the name and location of the person(s) taking applications for each of the positions; and the anticipated date the work shall begin.</w:t>
      </w:r>
    </w:p>
    <w:p w14:paraId="09A6D9E9" w14:textId="77777777" w:rsidR="00ED425F" w:rsidRPr="00420911" w:rsidRDefault="00ED425F" w:rsidP="002A5A46">
      <w:pPr>
        <w:jc w:val="both"/>
        <w:rPr>
          <w:rFonts w:ascii="Arial" w:hAnsi="Arial" w:cs="Arial"/>
          <w:smallCaps/>
          <w:sz w:val="22"/>
          <w:szCs w:val="22"/>
        </w:rPr>
      </w:pPr>
    </w:p>
    <w:p w14:paraId="61026DA6" w14:textId="622F0951" w:rsidR="00ED425F" w:rsidRPr="00420911" w:rsidRDefault="003D7B1E" w:rsidP="002A5A46">
      <w:pPr>
        <w:jc w:val="both"/>
        <w:rPr>
          <w:rFonts w:ascii="Arial" w:hAnsi="Arial" w:cs="Arial"/>
          <w:smallCaps/>
          <w:sz w:val="22"/>
          <w:szCs w:val="22"/>
        </w:rPr>
      </w:pPr>
      <w:r>
        <w:rPr>
          <w:rFonts w:ascii="Arial" w:hAnsi="Arial" w:cs="Arial"/>
          <w:b/>
          <w:smallCaps/>
          <w:sz w:val="28"/>
          <w:szCs w:val="28"/>
        </w:rPr>
        <w:t>I</w:t>
      </w:r>
      <w:r w:rsidR="002A5A46" w:rsidRPr="00370F9F">
        <w:rPr>
          <w:rFonts w:ascii="Arial" w:hAnsi="Arial" w:cs="Arial"/>
          <w:b/>
          <w:smallCaps/>
          <w:szCs w:val="24"/>
        </w:rPr>
        <w:t>.3.4</w:t>
      </w:r>
      <w:r w:rsidR="002A5A46">
        <w:rPr>
          <w:rFonts w:ascii="Arial" w:hAnsi="Arial" w:cs="Arial"/>
          <w:b/>
          <w:szCs w:val="24"/>
        </w:rPr>
        <w:tab/>
      </w:r>
      <w:r w:rsidR="00ED425F" w:rsidRPr="00420911">
        <w:rPr>
          <w:rFonts w:ascii="Arial" w:hAnsi="Arial" w:cs="Arial"/>
          <w:sz w:val="22"/>
          <w:szCs w:val="22"/>
        </w:rPr>
        <w:t xml:space="preserve">The </w:t>
      </w:r>
      <w:r w:rsidR="00740F62" w:rsidRPr="00420911">
        <w:rPr>
          <w:rFonts w:ascii="Arial" w:hAnsi="Arial" w:cs="Arial"/>
          <w:sz w:val="22"/>
          <w:szCs w:val="22"/>
        </w:rPr>
        <w:t>Design Professional</w:t>
      </w:r>
      <w:r w:rsidR="00ED425F" w:rsidRPr="00420911">
        <w:rPr>
          <w:rFonts w:ascii="Arial" w:hAnsi="Arial" w:cs="Arial"/>
          <w:sz w:val="22"/>
          <w:szCs w:val="22"/>
        </w:rPr>
        <w:t xml:space="preserve"> agrees to include this Section 3 clause in every subcontract subject to compliance with regulations in 24 CFR part 135, and agrees to take appropriate action, as provided in an applicable provision of the subcontract or in this Section 3 clause, upon a finding that the subcontractor is in violation of the regulations in 24 CFR part 135. The </w:t>
      </w:r>
      <w:r w:rsidR="00740F62" w:rsidRPr="00420911">
        <w:rPr>
          <w:rFonts w:ascii="Arial" w:hAnsi="Arial" w:cs="Arial"/>
          <w:sz w:val="22"/>
          <w:szCs w:val="22"/>
        </w:rPr>
        <w:t>Design Professional</w:t>
      </w:r>
      <w:r w:rsidR="00ED425F" w:rsidRPr="00420911">
        <w:rPr>
          <w:rFonts w:ascii="Arial" w:hAnsi="Arial" w:cs="Arial"/>
          <w:sz w:val="22"/>
          <w:szCs w:val="22"/>
        </w:rPr>
        <w:t xml:space="preserve"> will not subcontract with any subcontractor where the </w:t>
      </w:r>
      <w:r w:rsidR="00740F62" w:rsidRPr="00420911">
        <w:rPr>
          <w:rFonts w:ascii="Arial" w:hAnsi="Arial" w:cs="Arial"/>
          <w:sz w:val="22"/>
          <w:szCs w:val="22"/>
        </w:rPr>
        <w:t>Design Professional</w:t>
      </w:r>
      <w:r w:rsidR="00ED425F" w:rsidRPr="00420911">
        <w:rPr>
          <w:rFonts w:ascii="Arial" w:hAnsi="Arial" w:cs="Arial"/>
          <w:sz w:val="22"/>
          <w:szCs w:val="22"/>
        </w:rPr>
        <w:t xml:space="preserve"> has notice or knowledge that the subcontractor has been found in violation of the regulations in 24 CFR part 135.</w:t>
      </w:r>
    </w:p>
    <w:p w14:paraId="35356760" w14:textId="77777777" w:rsidR="00ED425F" w:rsidRPr="00420911" w:rsidRDefault="00ED425F" w:rsidP="002A5A46">
      <w:pPr>
        <w:jc w:val="both"/>
        <w:rPr>
          <w:rFonts w:ascii="Arial" w:hAnsi="Arial" w:cs="Arial"/>
          <w:smallCaps/>
          <w:sz w:val="22"/>
          <w:szCs w:val="22"/>
        </w:rPr>
      </w:pPr>
    </w:p>
    <w:p w14:paraId="5CCBA132" w14:textId="418553A6" w:rsidR="00ED425F" w:rsidRPr="00420911" w:rsidRDefault="003D7B1E" w:rsidP="002A5A46">
      <w:pPr>
        <w:jc w:val="both"/>
        <w:rPr>
          <w:rFonts w:ascii="Arial" w:hAnsi="Arial" w:cs="Arial"/>
          <w:smallCaps/>
          <w:sz w:val="22"/>
          <w:szCs w:val="22"/>
        </w:rPr>
      </w:pPr>
      <w:r>
        <w:rPr>
          <w:rFonts w:ascii="Arial" w:hAnsi="Arial" w:cs="Arial"/>
          <w:b/>
          <w:smallCaps/>
          <w:sz w:val="28"/>
          <w:szCs w:val="28"/>
        </w:rPr>
        <w:t>I</w:t>
      </w:r>
      <w:r w:rsidR="002A5A46" w:rsidRPr="00370F9F">
        <w:rPr>
          <w:rFonts w:ascii="Arial" w:hAnsi="Arial" w:cs="Arial"/>
          <w:b/>
          <w:smallCaps/>
          <w:szCs w:val="24"/>
        </w:rPr>
        <w:t>.3.5</w:t>
      </w:r>
      <w:r w:rsidR="002A5A46">
        <w:rPr>
          <w:rFonts w:ascii="Arial" w:hAnsi="Arial" w:cs="Arial"/>
          <w:b/>
          <w:szCs w:val="24"/>
        </w:rPr>
        <w:tab/>
      </w:r>
      <w:r w:rsidR="00ED425F" w:rsidRPr="00420911">
        <w:rPr>
          <w:rFonts w:ascii="Arial" w:hAnsi="Arial" w:cs="Arial"/>
          <w:sz w:val="22"/>
          <w:szCs w:val="22"/>
        </w:rPr>
        <w:t xml:space="preserve">The </w:t>
      </w:r>
      <w:r w:rsidR="00740F62" w:rsidRPr="00420911">
        <w:rPr>
          <w:rFonts w:ascii="Arial" w:hAnsi="Arial" w:cs="Arial"/>
          <w:sz w:val="22"/>
          <w:szCs w:val="22"/>
        </w:rPr>
        <w:t>Design Professional</w:t>
      </w:r>
      <w:r w:rsidR="00ED425F" w:rsidRPr="00420911">
        <w:rPr>
          <w:rFonts w:ascii="Arial" w:hAnsi="Arial" w:cs="Arial"/>
          <w:sz w:val="22"/>
          <w:szCs w:val="22"/>
        </w:rPr>
        <w:t xml:space="preserve"> will certify that any vacant employment positions, including training positions, that are filled (1) after the </w:t>
      </w:r>
      <w:r w:rsidR="00740F62" w:rsidRPr="00420911">
        <w:rPr>
          <w:rFonts w:ascii="Arial" w:hAnsi="Arial" w:cs="Arial"/>
          <w:sz w:val="22"/>
          <w:szCs w:val="22"/>
        </w:rPr>
        <w:t>Design Professional</w:t>
      </w:r>
      <w:r w:rsidR="00ED425F" w:rsidRPr="00420911">
        <w:rPr>
          <w:rFonts w:ascii="Arial" w:hAnsi="Arial" w:cs="Arial"/>
          <w:sz w:val="22"/>
          <w:szCs w:val="22"/>
        </w:rPr>
        <w:t xml:space="preserve"> is selected but before the Contract is executed, and (2) with persons other than those to whom the regulations of 24 CFR part 135 require employment opportunities to be directed, were not filled to circumvent the </w:t>
      </w:r>
      <w:r w:rsidR="00740F62" w:rsidRPr="00420911">
        <w:rPr>
          <w:rFonts w:ascii="Arial" w:hAnsi="Arial" w:cs="Arial"/>
          <w:sz w:val="22"/>
          <w:szCs w:val="22"/>
        </w:rPr>
        <w:t>Design Professional</w:t>
      </w:r>
      <w:r w:rsidR="00ED425F" w:rsidRPr="00420911">
        <w:rPr>
          <w:rFonts w:ascii="Arial" w:hAnsi="Arial" w:cs="Arial"/>
          <w:sz w:val="22"/>
          <w:szCs w:val="22"/>
        </w:rPr>
        <w:t>'s obligations under 24 CFR part 135.</w:t>
      </w:r>
    </w:p>
    <w:p w14:paraId="0AF3D468" w14:textId="77777777" w:rsidR="00ED425F" w:rsidRPr="00420911" w:rsidRDefault="00ED425F" w:rsidP="002A5A46">
      <w:pPr>
        <w:jc w:val="both"/>
        <w:rPr>
          <w:rFonts w:ascii="Arial" w:hAnsi="Arial" w:cs="Arial"/>
          <w:smallCaps/>
          <w:sz w:val="22"/>
          <w:szCs w:val="22"/>
        </w:rPr>
      </w:pPr>
    </w:p>
    <w:p w14:paraId="47285A12" w14:textId="32E6DE5F" w:rsidR="00ED425F" w:rsidRPr="00420911" w:rsidRDefault="003D7B1E" w:rsidP="002A5A46">
      <w:pPr>
        <w:jc w:val="both"/>
        <w:rPr>
          <w:rFonts w:ascii="Arial" w:hAnsi="Arial" w:cs="Arial"/>
          <w:smallCaps/>
          <w:sz w:val="22"/>
          <w:szCs w:val="22"/>
        </w:rPr>
      </w:pPr>
      <w:r>
        <w:rPr>
          <w:rFonts w:ascii="Arial" w:hAnsi="Arial" w:cs="Arial"/>
          <w:b/>
          <w:smallCaps/>
          <w:sz w:val="28"/>
          <w:szCs w:val="28"/>
        </w:rPr>
        <w:t>I</w:t>
      </w:r>
      <w:r w:rsidR="002A5A46" w:rsidRPr="00370F9F">
        <w:rPr>
          <w:rFonts w:ascii="Arial" w:hAnsi="Arial" w:cs="Arial"/>
          <w:b/>
          <w:smallCaps/>
          <w:szCs w:val="24"/>
        </w:rPr>
        <w:t>.3.6</w:t>
      </w:r>
      <w:r w:rsidR="002A5A46">
        <w:rPr>
          <w:rFonts w:ascii="Arial" w:hAnsi="Arial" w:cs="Arial"/>
          <w:szCs w:val="24"/>
        </w:rPr>
        <w:tab/>
      </w:r>
      <w:r w:rsidR="00ED425F" w:rsidRPr="00420911">
        <w:rPr>
          <w:rFonts w:ascii="Arial" w:hAnsi="Arial" w:cs="Arial"/>
          <w:sz w:val="22"/>
          <w:szCs w:val="22"/>
        </w:rPr>
        <w:t>Noncompliance with HUD's regulations in 24 CFR part 135 may result in sanctions, termination of this Contract for default, and debarment or suspension from future HUD-assisted contracts.</w:t>
      </w:r>
    </w:p>
    <w:p w14:paraId="72143888" w14:textId="77777777" w:rsidR="00ED425F" w:rsidRPr="00420911" w:rsidRDefault="00ED425F" w:rsidP="002A5A46">
      <w:pPr>
        <w:jc w:val="both"/>
        <w:rPr>
          <w:rFonts w:ascii="Arial" w:hAnsi="Arial" w:cs="Arial"/>
          <w:sz w:val="22"/>
          <w:szCs w:val="22"/>
        </w:rPr>
      </w:pPr>
    </w:p>
    <w:p w14:paraId="0CC9AB00" w14:textId="5DEDBEE6" w:rsidR="00ED425F" w:rsidRPr="00420911" w:rsidRDefault="003D7B1E" w:rsidP="002A5A46">
      <w:pPr>
        <w:jc w:val="both"/>
        <w:rPr>
          <w:rFonts w:ascii="Arial" w:hAnsi="Arial" w:cs="Arial"/>
          <w:smallCaps/>
          <w:sz w:val="22"/>
          <w:szCs w:val="22"/>
        </w:rPr>
      </w:pPr>
      <w:r>
        <w:rPr>
          <w:rFonts w:ascii="Arial" w:hAnsi="Arial" w:cs="Arial"/>
          <w:b/>
          <w:smallCaps/>
          <w:sz w:val="28"/>
          <w:szCs w:val="28"/>
        </w:rPr>
        <w:t>I</w:t>
      </w:r>
      <w:r w:rsidRPr="00370F9F" w:rsidDel="003D7B1E">
        <w:rPr>
          <w:rFonts w:ascii="Arial" w:hAnsi="Arial" w:cs="Arial"/>
          <w:b/>
          <w:smallCaps/>
          <w:szCs w:val="24"/>
        </w:rPr>
        <w:t xml:space="preserve"> </w:t>
      </w:r>
      <w:r w:rsidR="002A5A46" w:rsidRPr="00370F9F">
        <w:rPr>
          <w:rFonts w:ascii="Arial" w:hAnsi="Arial" w:cs="Arial"/>
          <w:b/>
          <w:smallCaps/>
          <w:szCs w:val="24"/>
        </w:rPr>
        <w:t>.3.7</w:t>
      </w:r>
      <w:r w:rsidR="002A5A46">
        <w:rPr>
          <w:rFonts w:ascii="Arial" w:hAnsi="Arial" w:cs="Arial"/>
          <w:b/>
          <w:szCs w:val="24"/>
        </w:rPr>
        <w:tab/>
      </w:r>
      <w:r w:rsidR="00ED425F" w:rsidRPr="00420911">
        <w:rPr>
          <w:rFonts w:ascii="Arial" w:hAnsi="Arial" w:cs="Arial"/>
          <w:sz w:val="22"/>
          <w:szCs w:val="22"/>
        </w:rPr>
        <w:t>With respect to work performed in connection with Section 3-covered Indian Housing Assistance, Section 7(b) of the Indian Self-Determination and Education Assistance Act (25 U.S.C. 450e) also applies to the work to be performed under this Contract.  Section 7(b) requires that to the greatest extent feasible (</w:t>
      </w:r>
      <w:proofErr w:type="spellStart"/>
      <w:r w:rsidR="00ED425F" w:rsidRPr="00420911">
        <w:rPr>
          <w:rFonts w:ascii="Arial" w:hAnsi="Arial" w:cs="Arial"/>
          <w:sz w:val="22"/>
          <w:szCs w:val="22"/>
        </w:rPr>
        <w:t>i</w:t>
      </w:r>
      <w:proofErr w:type="spellEnd"/>
      <w:r w:rsidR="00ED425F" w:rsidRPr="00420911">
        <w:rPr>
          <w:rFonts w:ascii="Arial" w:hAnsi="Arial" w:cs="Arial"/>
          <w:sz w:val="22"/>
          <w:szCs w:val="22"/>
        </w:rPr>
        <w:t>) preference and opportunities for training and employment shall be given to Indians, and (ii) preference in the award of contracts and subcontracts shall be given to Indian organizations and Indian-owned Economic Enterprises.  Parties to this Contract that are subject to the provisions of Section 3 and Section 7(b) agree to comply with Section 3 to the maximum extent feasible, but not in derogation of compliance with Section 7(b).</w:t>
      </w:r>
    </w:p>
    <w:p w14:paraId="2FB1E090" w14:textId="77777777" w:rsidR="00ED425F" w:rsidRDefault="00ED425F" w:rsidP="002A5A46">
      <w:pPr>
        <w:pStyle w:val="BodyTextIndent2"/>
        <w:ind w:left="0" w:firstLine="0"/>
        <w:rPr>
          <w:rFonts w:ascii="Arial" w:hAnsi="Arial" w:cs="Arial"/>
          <w:sz w:val="22"/>
          <w:szCs w:val="22"/>
        </w:rPr>
      </w:pPr>
    </w:p>
    <w:p w14:paraId="2DBB577D" w14:textId="04C155F9" w:rsidR="0099780A" w:rsidRPr="0099780A" w:rsidRDefault="003D7B1E" w:rsidP="0099780A">
      <w:pPr>
        <w:spacing w:before="20" w:after="20"/>
        <w:contextualSpacing/>
        <w:rPr>
          <w:rFonts w:ascii="Arial" w:hAnsi="Arial" w:cs="Arial"/>
          <w:szCs w:val="24"/>
        </w:rPr>
      </w:pPr>
      <w:r>
        <w:rPr>
          <w:rFonts w:ascii="Arial" w:hAnsi="Arial" w:cs="Arial"/>
          <w:b/>
          <w:smallCaps/>
          <w:sz w:val="28"/>
          <w:szCs w:val="28"/>
        </w:rPr>
        <w:t>I</w:t>
      </w:r>
      <w:r w:rsidR="002A5A46" w:rsidRPr="00370F9F">
        <w:rPr>
          <w:rFonts w:ascii="Arial" w:hAnsi="Arial" w:cs="Arial"/>
          <w:b/>
          <w:smallCaps/>
          <w:sz w:val="26"/>
          <w:szCs w:val="26"/>
        </w:rPr>
        <w:t>.4</w:t>
      </w:r>
      <w:r w:rsidR="002A5A46" w:rsidRPr="00370F9F">
        <w:rPr>
          <w:rFonts w:ascii="Arial" w:hAnsi="Arial" w:cs="Arial"/>
          <w:b/>
          <w:smallCaps/>
          <w:sz w:val="26"/>
          <w:szCs w:val="26"/>
        </w:rPr>
        <w:tab/>
      </w:r>
      <w:r w:rsidR="00ED425F" w:rsidRPr="00370F9F">
        <w:rPr>
          <w:rFonts w:ascii="Arial" w:hAnsi="Arial" w:cs="Arial"/>
          <w:b/>
          <w:smallCaps/>
          <w:sz w:val="26"/>
          <w:szCs w:val="26"/>
        </w:rPr>
        <w:t>Clean Air and Water</w:t>
      </w:r>
      <w:proofErr w:type="gramStart"/>
      <w:r w:rsidR="00ED425F" w:rsidRPr="00370F9F">
        <w:rPr>
          <w:rFonts w:ascii="Arial" w:hAnsi="Arial" w:cs="Arial"/>
          <w:b/>
          <w:smallCaps/>
          <w:sz w:val="26"/>
          <w:szCs w:val="26"/>
        </w:rPr>
        <w:t>:</w:t>
      </w:r>
      <w:r w:rsidR="00ED425F" w:rsidRPr="00420911">
        <w:rPr>
          <w:rFonts w:ascii="Arial" w:hAnsi="Arial" w:cs="Arial"/>
          <w:sz w:val="22"/>
          <w:szCs w:val="22"/>
        </w:rPr>
        <w:t xml:space="preserve">  </w:t>
      </w:r>
      <w:r w:rsidR="0099780A" w:rsidRPr="0099780A">
        <w:rPr>
          <w:rFonts w:ascii="Arial" w:hAnsi="Arial" w:cs="Arial"/>
          <w:sz w:val="22"/>
          <w:szCs w:val="22"/>
        </w:rPr>
        <w:t>(</w:t>
      </w:r>
      <w:proofErr w:type="gramEnd"/>
      <w:r w:rsidR="0099780A" w:rsidRPr="0099780A">
        <w:rPr>
          <w:rFonts w:ascii="Arial" w:hAnsi="Arial" w:cs="Arial"/>
          <w:sz w:val="22"/>
          <w:szCs w:val="22"/>
        </w:rPr>
        <w:t xml:space="preserve">Applicable to contracts in excess of $150,000). Because of 2 CFR §200.326(g) and Federal law, the Design Professional shall comply with applicable standards, orders, or regulations issued pursuant to the Clean Air Act (42 U.S.C. 7401–7671q) </w:t>
      </w:r>
      <w:proofErr w:type="gramStart"/>
      <w:r w:rsidR="0099780A" w:rsidRPr="0099780A">
        <w:rPr>
          <w:rFonts w:ascii="Arial" w:hAnsi="Arial" w:cs="Arial"/>
          <w:sz w:val="22"/>
          <w:szCs w:val="22"/>
        </w:rPr>
        <w:t>and  the</w:t>
      </w:r>
      <w:proofErr w:type="gramEnd"/>
      <w:r w:rsidR="0099780A" w:rsidRPr="0099780A">
        <w:rPr>
          <w:rFonts w:ascii="Arial" w:hAnsi="Arial" w:cs="Arial"/>
          <w:sz w:val="22"/>
          <w:szCs w:val="22"/>
        </w:rPr>
        <w:t xml:space="preserve"> Federal Water Pollution Control Act as amended (33 U.S.C.1251–1387). Violations must be reported to the Federal awarding agency and the Regional Office of the Environmental Protection Agency (EPA).</w:t>
      </w:r>
    </w:p>
    <w:p w14:paraId="5600CBAE" w14:textId="242EAD4E" w:rsidR="00ED425F" w:rsidRPr="00420911" w:rsidRDefault="00ED425F" w:rsidP="002A5A46">
      <w:pPr>
        <w:pStyle w:val="BodyTextIndent2"/>
        <w:ind w:left="0" w:firstLine="0"/>
        <w:rPr>
          <w:rFonts w:ascii="Arial" w:hAnsi="Arial" w:cs="Arial"/>
          <w:sz w:val="22"/>
          <w:szCs w:val="22"/>
        </w:rPr>
      </w:pPr>
    </w:p>
    <w:p w14:paraId="4FAE8E1A" w14:textId="080BF1D3" w:rsidR="00ED425F" w:rsidRPr="00420911" w:rsidRDefault="003D7B1E" w:rsidP="0099780A">
      <w:pPr>
        <w:pStyle w:val="BodyTextIndent2"/>
        <w:ind w:left="0" w:firstLine="0"/>
        <w:rPr>
          <w:rFonts w:ascii="Arial" w:hAnsi="Arial" w:cs="Arial"/>
          <w:sz w:val="22"/>
          <w:szCs w:val="22"/>
        </w:rPr>
      </w:pPr>
      <w:r>
        <w:rPr>
          <w:rFonts w:ascii="Arial" w:hAnsi="Arial" w:cs="Arial"/>
          <w:b/>
          <w:smallCaps/>
          <w:sz w:val="28"/>
          <w:szCs w:val="28"/>
        </w:rPr>
        <w:t>I</w:t>
      </w:r>
      <w:r w:rsidR="0099780A" w:rsidRPr="00370F9F">
        <w:rPr>
          <w:rFonts w:ascii="Arial" w:hAnsi="Arial" w:cs="Arial"/>
          <w:b/>
          <w:smallCaps/>
          <w:sz w:val="26"/>
          <w:szCs w:val="26"/>
        </w:rPr>
        <w:t>.5</w:t>
      </w:r>
      <w:r w:rsidR="0099780A" w:rsidRPr="00370F9F">
        <w:rPr>
          <w:rFonts w:ascii="Arial" w:hAnsi="Arial" w:cs="Arial"/>
          <w:b/>
          <w:smallCaps/>
          <w:sz w:val="26"/>
          <w:szCs w:val="26"/>
        </w:rPr>
        <w:tab/>
        <w:t>Energy Efficiency:</w:t>
      </w:r>
      <w:r w:rsidR="00ED425F" w:rsidRPr="00420911">
        <w:rPr>
          <w:rFonts w:ascii="Arial" w:hAnsi="Arial" w:cs="Arial"/>
          <w:sz w:val="22"/>
          <w:szCs w:val="22"/>
        </w:rPr>
        <w:t xml:space="preserve">  </w:t>
      </w:r>
      <w:r w:rsidR="0099780A" w:rsidRPr="0099780A">
        <w:rPr>
          <w:rFonts w:ascii="Arial" w:hAnsi="Arial" w:cs="Arial"/>
          <w:sz w:val="22"/>
          <w:szCs w:val="22"/>
        </w:rPr>
        <w:t xml:space="preserve">Pursuant to Federal regulations (2 CFR §200.326 (h)) and Federal law, except when working on an Indian Housing Authority Project on an Indian reservation, the Design </w:t>
      </w:r>
      <w:r w:rsidR="0099780A" w:rsidRPr="0099780A">
        <w:rPr>
          <w:rFonts w:ascii="Arial" w:hAnsi="Arial" w:cs="Arial"/>
          <w:sz w:val="22"/>
          <w:szCs w:val="22"/>
        </w:rPr>
        <w:lastRenderedPageBreak/>
        <w:t>Professional shall comply with the mandatory standards and policies relating to energy efficiency which are contained in the state energy conservation plan issued in compliance with the Energy Policy and Conservation Act (42 U.S.C. 6201).</w:t>
      </w:r>
    </w:p>
    <w:p w14:paraId="768E63AB" w14:textId="77777777" w:rsidR="00ED425F" w:rsidRPr="00420911" w:rsidRDefault="00ED425F">
      <w:pPr>
        <w:jc w:val="both"/>
        <w:rPr>
          <w:rFonts w:ascii="Arial" w:hAnsi="Arial" w:cs="Arial"/>
          <w:b/>
          <w:smallCaps/>
          <w:sz w:val="22"/>
          <w:szCs w:val="22"/>
        </w:rPr>
      </w:pPr>
    </w:p>
    <w:p w14:paraId="4F928A5C" w14:textId="4D48E040" w:rsidR="00F93D77" w:rsidRDefault="0099780A" w:rsidP="00733616">
      <w:pPr>
        <w:rPr>
          <w:rFonts w:ascii="Arial" w:hAnsi="Arial" w:cs="Arial"/>
          <w:b/>
          <w:smallCaps/>
          <w:sz w:val="28"/>
          <w:szCs w:val="28"/>
        </w:rPr>
      </w:pPr>
      <w:r>
        <w:rPr>
          <w:rFonts w:ascii="Arial" w:hAnsi="Arial" w:cs="Arial"/>
          <w:b/>
          <w:smallCaps/>
          <w:sz w:val="28"/>
          <w:szCs w:val="28"/>
        </w:rPr>
        <w:t xml:space="preserve">Article </w:t>
      </w:r>
      <w:r w:rsidR="003D7B1E">
        <w:rPr>
          <w:rFonts w:ascii="Arial" w:hAnsi="Arial" w:cs="Arial"/>
          <w:b/>
          <w:smallCaps/>
          <w:sz w:val="28"/>
          <w:szCs w:val="28"/>
        </w:rPr>
        <w:t>J</w:t>
      </w:r>
      <w:r>
        <w:rPr>
          <w:rFonts w:ascii="Arial" w:hAnsi="Arial" w:cs="Arial"/>
          <w:b/>
          <w:smallCaps/>
          <w:sz w:val="28"/>
          <w:szCs w:val="28"/>
        </w:rPr>
        <w:t>:</w:t>
      </w:r>
      <w:r>
        <w:rPr>
          <w:rFonts w:ascii="Arial" w:hAnsi="Arial" w:cs="Arial"/>
          <w:b/>
          <w:smallCaps/>
          <w:sz w:val="28"/>
          <w:szCs w:val="28"/>
        </w:rPr>
        <w:tab/>
      </w:r>
      <w:r w:rsidR="00E672D2">
        <w:rPr>
          <w:rFonts w:ascii="Arial" w:hAnsi="Arial" w:cs="Arial"/>
          <w:b/>
          <w:smallCaps/>
          <w:sz w:val="28"/>
          <w:szCs w:val="28"/>
        </w:rPr>
        <w:tab/>
      </w:r>
      <w:r>
        <w:rPr>
          <w:rFonts w:ascii="Arial" w:hAnsi="Arial" w:cs="Arial"/>
          <w:b/>
          <w:smallCaps/>
          <w:sz w:val="28"/>
          <w:szCs w:val="28"/>
        </w:rPr>
        <w:t>Indemnification</w:t>
      </w:r>
    </w:p>
    <w:p w14:paraId="30235AB5" w14:textId="77777777" w:rsidR="0099780A" w:rsidRPr="0099780A" w:rsidRDefault="0099780A">
      <w:pPr>
        <w:jc w:val="both"/>
        <w:rPr>
          <w:rFonts w:ascii="Arial" w:hAnsi="Arial" w:cs="Arial"/>
          <w:b/>
          <w:smallCaps/>
          <w:sz w:val="8"/>
          <w:szCs w:val="8"/>
        </w:rPr>
      </w:pPr>
    </w:p>
    <w:p w14:paraId="325D150A" w14:textId="1FCE0B81" w:rsidR="00481E5F" w:rsidRPr="00420911" w:rsidRDefault="0099780A" w:rsidP="0099780A">
      <w:pPr>
        <w:jc w:val="both"/>
        <w:rPr>
          <w:rFonts w:ascii="Arial" w:hAnsi="Arial" w:cs="Arial"/>
          <w:sz w:val="22"/>
          <w:szCs w:val="22"/>
        </w:rPr>
      </w:pPr>
      <w:r>
        <w:rPr>
          <w:rFonts w:ascii="Arial" w:hAnsi="Arial" w:cs="Arial"/>
          <w:sz w:val="22"/>
          <w:szCs w:val="22"/>
        </w:rPr>
        <w:t>T</w:t>
      </w:r>
      <w:r w:rsidR="00481E5F" w:rsidRPr="00420911">
        <w:rPr>
          <w:rFonts w:ascii="Arial" w:hAnsi="Arial" w:cs="Arial"/>
          <w:sz w:val="22"/>
          <w:szCs w:val="22"/>
        </w:rPr>
        <w:t xml:space="preserve">he </w:t>
      </w:r>
      <w:r w:rsidR="00740F62" w:rsidRPr="00420911">
        <w:rPr>
          <w:rFonts w:ascii="Arial" w:hAnsi="Arial" w:cs="Arial"/>
          <w:sz w:val="22"/>
          <w:szCs w:val="22"/>
        </w:rPr>
        <w:t>Design Professional</w:t>
      </w:r>
      <w:r w:rsidR="00481E5F" w:rsidRPr="00420911">
        <w:rPr>
          <w:rFonts w:ascii="Arial" w:hAnsi="Arial" w:cs="Arial"/>
          <w:sz w:val="22"/>
          <w:szCs w:val="22"/>
        </w:rPr>
        <w:t xml:space="preserve"> shall indemnify and hold SHA and its officers and employees harmless against any liability for any damages or costs for or on account of injury to persons or damage to property arising from or growing out of the work under this Contract, to the extent of the </w:t>
      </w:r>
      <w:r w:rsidR="00740F62" w:rsidRPr="00420911">
        <w:rPr>
          <w:rFonts w:ascii="Arial" w:hAnsi="Arial" w:cs="Arial"/>
          <w:sz w:val="22"/>
          <w:szCs w:val="22"/>
        </w:rPr>
        <w:t>Design Professional</w:t>
      </w:r>
      <w:r w:rsidR="00481E5F" w:rsidRPr="00420911">
        <w:rPr>
          <w:rFonts w:ascii="Arial" w:hAnsi="Arial" w:cs="Arial"/>
          <w:sz w:val="22"/>
          <w:szCs w:val="22"/>
        </w:rPr>
        <w:t xml:space="preserve">’s negligence. In any claim, suit or action for such damages or costs that is made or brought by any employee of the </w:t>
      </w:r>
      <w:r w:rsidR="00740F62" w:rsidRPr="00420911">
        <w:rPr>
          <w:rFonts w:ascii="Arial" w:hAnsi="Arial" w:cs="Arial"/>
          <w:sz w:val="22"/>
          <w:szCs w:val="22"/>
        </w:rPr>
        <w:t>Design Professional</w:t>
      </w:r>
      <w:r w:rsidR="00481E5F" w:rsidRPr="00420911">
        <w:rPr>
          <w:rFonts w:ascii="Arial" w:hAnsi="Arial" w:cs="Arial"/>
          <w:sz w:val="22"/>
          <w:szCs w:val="22"/>
        </w:rPr>
        <w:t xml:space="preserve"> or of the </w:t>
      </w:r>
      <w:r w:rsidR="00740F62" w:rsidRPr="00420911">
        <w:rPr>
          <w:rFonts w:ascii="Arial" w:hAnsi="Arial" w:cs="Arial"/>
          <w:sz w:val="22"/>
          <w:szCs w:val="22"/>
        </w:rPr>
        <w:t>Design Professional</w:t>
      </w:r>
      <w:r w:rsidR="00481E5F" w:rsidRPr="00420911">
        <w:rPr>
          <w:rFonts w:ascii="Arial" w:hAnsi="Arial" w:cs="Arial"/>
          <w:sz w:val="22"/>
          <w:szCs w:val="22"/>
        </w:rPr>
        <w:t xml:space="preserve">’s subcontractors or sub-consultants, the </w:t>
      </w:r>
      <w:r w:rsidR="00740F62" w:rsidRPr="00420911">
        <w:rPr>
          <w:rFonts w:ascii="Arial" w:hAnsi="Arial" w:cs="Arial"/>
          <w:sz w:val="22"/>
          <w:szCs w:val="22"/>
        </w:rPr>
        <w:t>Design Professional</w:t>
      </w:r>
      <w:r w:rsidR="00481E5F" w:rsidRPr="00420911">
        <w:rPr>
          <w:rFonts w:ascii="Arial" w:hAnsi="Arial" w:cs="Arial"/>
          <w:sz w:val="22"/>
          <w:szCs w:val="22"/>
        </w:rPr>
        <w:t xml:space="preserve">’s obligations to SHA and its officers and employees under this section shall not be limited by any immunity under RCW Title 5, and the </w:t>
      </w:r>
      <w:r w:rsidR="00740F62" w:rsidRPr="00420911">
        <w:rPr>
          <w:rFonts w:ascii="Arial" w:hAnsi="Arial" w:cs="Arial"/>
          <w:sz w:val="22"/>
          <w:szCs w:val="22"/>
        </w:rPr>
        <w:t>Design Professional</w:t>
      </w:r>
      <w:r w:rsidR="00481E5F" w:rsidRPr="00420911">
        <w:rPr>
          <w:rFonts w:ascii="Arial" w:hAnsi="Arial" w:cs="Arial"/>
          <w:sz w:val="22"/>
          <w:szCs w:val="22"/>
        </w:rPr>
        <w:t xml:space="preserve"> waives immunity under RCW Title 51 as to SHA and its officers and employees.</w:t>
      </w:r>
    </w:p>
    <w:p w14:paraId="79AB5407" w14:textId="77777777" w:rsidR="00ED425F" w:rsidRDefault="00ED425F">
      <w:pPr>
        <w:jc w:val="both"/>
        <w:rPr>
          <w:rFonts w:ascii="Arial" w:hAnsi="Arial" w:cs="Arial"/>
          <w:b/>
          <w:smallCaps/>
          <w:sz w:val="22"/>
          <w:szCs w:val="22"/>
        </w:rPr>
      </w:pPr>
    </w:p>
    <w:p w14:paraId="3E9C198C" w14:textId="7FCFE4B7" w:rsidR="0099780A" w:rsidRPr="0099780A" w:rsidRDefault="0099780A">
      <w:pPr>
        <w:jc w:val="both"/>
        <w:rPr>
          <w:rFonts w:ascii="Arial" w:hAnsi="Arial" w:cs="Arial"/>
          <w:b/>
          <w:smallCaps/>
          <w:sz w:val="28"/>
          <w:szCs w:val="28"/>
        </w:rPr>
      </w:pPr>
      <w:r>
        <w:rPr>
          <w:rFonts w:ascii="Arial" w:hAnsi="Arial" w:cs="Arial"/>
          <w:b/>
          <w:smallCaps/>
          <w:sz w:val="28"/>
          <w:szCs w:val="28"/>
        </w:rPr>
        <w:t xml:space="preserve">Article </w:t>
      </w:r>
      <w:r w:rsidR="003D7B1E">
        <w:rPr>
          <w:rFonts w:ascii="Arial" w:hAnsi="Arial" w:cs="Arial"/>
          <w:b/>
          <w:smallCaps/>
          <w:sz w:val="28"/>
          <w:szCs w:val="28"/>
        </w:rPr>
        <w:t>K</w:t>
      </w:r>
      <w:r>
        <w:rPr>
          <w:rFonts w:ascii="Arial" w:hAnsi="Arial" w:cs="Arial"/>
          <w:b/>
          <w:smallCaps/>
          <w:sz w:val="28"/>
          <w:szCs w:val="28"/>
        </w:rPr>
        <w:t>:</w:t>
      </w:r>
      <w:r w:rsidR="00E672D2">
        <w:rPr>
          <w:rFonts w:ascii="Arial" w:hAnsi="Arial" w:cs="Arial"/>
          <w:b/>
          <w:smallCaps/>
          <w:sz w:val="28"/>
          <w:szCs w:val="28"/>
        </w:rPr>
        <w:tab/>
      </w:r>
      <w:r>
        <w:rPr>
          <w:rFonts w:ascii="Arial" w:hAnsi="Arial" w:cs="Arial"/>
          <w:b/>
          <w:smallCaps/>
          <w:sz w:val="28"/>
          <w:szCs w:val="28"/>
        </w:rPr>
        <w:tab/>
        <w:t>Insurance</w:t>
      </w:r>
    </w:p>
    <w:p w14:paraId="058CE6DB" w14:textId="77777777" w:rsidR="0099780A" w:rsidRPr="0099780A" w:rsidRDefault="0099780A">
      <w:pPr>
        <w:jc w:val="both"/>
        <w:rPr>
          <w:rFonts w:ascii="Arial" w:hAnsi="Arial" w:cs="Arial"/>
          <w:b/>
          <w:smallCaps/>
          <w:sz w:val="8"/>
          <w:szCs w:val="8"/>
        </w:rPr>
      </w:pPr>
    </w:p>
    <w:p w14:paraId="4EBDB8B2" w14:textId="65864F24" w:rsidR="00ED425F" w:rsidRPr="00370F9F" w:rsidRDefault="008B7AA9" w:rsidP="0099780A">
      <w:pPr>
        <w:jc w:val="both"/>
        <w:rPr>
          <w:rFonts w:ascii="Arial" w:hAnsi="Arial" w:cs="Arial"/>
          <w:smallCaps/>
          <w:sz w:val="22"/>
          <w:szCs w:val="22"/>
          <w:u w:val="single"/>
        </w:rPr>
      </w:pPr>
      <w:r>
        <w:rPr>
          <w:rFonts w:ascii="Arial" w:hAnsi="Arial" w:cs="Arial"/>
          <w:b/>
          <w:smallCaps/>
          <w:sz w:val="28"/>
          <w:szCs w:val="28"/>
        </w:rPr>
        <w:t>K</w:t>
      </w:r>
      <w:r w:rsidR="0099780A" w:rsidRPr="00370F9F">
        <w:rPr>
          <w:rFonts w:ascii="Arial" w:hAnsi="Arial" w:cs="Arial"/>
          <w:b/>
          <w:smallCaps/>
          <w:sz w:val="26"/>
          <w:szCs w:val="26"/>
        </w:rPr>
        <w:t>.1</w:t>
      </w:r>
      <w:r w:rsidR="0099780A" w:rsidRPr="00370F9F">
        <w:rPr>
          <w:rFonts w:ascii="Arial" w:hAnsi="Arial" w:cs="Arial"/>
          <w:b/>
          <w:smallCaps/>
          <w:sz w:val="26"/>
          <w:szCs w:val="26"/>
        </w:rPr>
        <w:tab/>
        <w:t>General Requirements:</w:t>
      </w:r>
    </w:p>
    <w:p w14:paraId="5F637056" w14:textId="77777777" w:rsidR="00ED425F" w:rsidRPr="0099780A" w:rsidRDefault="00ED425F">
      <w:pPr>
        <w:jc w:val="both"/>
        <w:rPr>
          <w:rFonts w:ascii="Arial" w:hAnsi="Arial" w:cs="Arial"/>
          <w:sz w:val="8"/>
          <w:szCs w:val="8"/>
        </w:rPr>
      </w:pPr>
    </w:p>
    <w:p w14:paraId="143B5A5D" w14:textId="6FADB466" w:rsidR="00025499" w:rsidRPr="00025499" w:rsidRDefault="00025499" w:rsidP="00025499">
      <w:pPr>
        <w:jc w:val="both"/>
        <w:rPr>
          <w:rFonts w:ascii="Arial" w:hAnsi="Arial" w:cs="Arial"/>
          <w:sz w:val="22"/>
          <w:szCs w:val="22"/>
        </w:rPr>
      </w:pPr>
      <w:r w:rsidRPr="00025499">
        <w:rPr>
          <w:rFonts w:ascii="Arial" w:hAnsi="Arial" w:cs="Arial"/>
          <w:sz w:val="22"/>
          <w:szCs w:val="22"/>
        </w:rPr>
        <w:t xml:space="preserve">Prior to commencement of </w:t>
      </w:r>
      <w:r w:rsidR="00075FDD">
        <w:rPr>
          <w:rFonts w:ascii="Arial" w:hAnsi="Arial" w:cs="Arial"/>
          <w:sz w:val="22"/>
          <w:szCs w:val="22"/>
        </w:rPr>
        <w:t xml:space="preserve">Services </w:t>
      </w:r>
      <w:r>
        <w:rPr>
          <w:rFonts w:ascii="Arial" w:hAnsi="Arial" w:cs="Arial"/>
          <w:sz w:val="22"/>
          <w:szCs w:val="22"/>
        </w:rPr>
        <w:t xml:space="preserve">on any assigned Work Order to this Contract, the </w:t>
      </w:r>
      <w:r w:rsidRPr="00025499">
        <w:rPr>
          <w:rFonts w:ascii="Arial" w:hAnsi="Arial" w:cs="Arial"/>
          <w:sz w:val="22"/>
          <w:szCs w:val="22"/>
        </w:rPr>
        <w:t xml:space="preserve">Design Professional shall obtain all the insurance required by </w:t>
      </w:r>
      <w:r w:rsidR="00075FDD">
        <w:rPr>
          <w:rFonts w:ascii="Arial" w:hAnsi="Arial" w:cs="Arial"/>
          <w:sz w:val="22"/>
          <w:szCs w:val="22"/>
        </w:rPr>
        <w:t>this Article M and any Work Order</w:t>
      </w:r>
      <w:r w:rsidRPr="00025499">
        <w:rPr>
          <w:rFonts w:ascii="Arial" w:hAnsi="Arial" w:cs="Arial"/>
          <w:sz w:val="22"/>
          <w:szCs w:val="22"/>
        </w:rPr>
        <w:t xml:space="preserve"> and provide evidence satisfactory to Owner that such insurance has been procured. Review of the Design Professional’s insurance by Owner shall not relieve or decrease the liability of Design Professional. </w:t>
      </w:r>
    </w:p>
    <w:p w14:paraId="44064ED1" w14:textId="77777777" w:rsidR="00025499" w:rsidRPr="00025499" w:rsidRDefault="00025499" w:rsidP="00025499">
      <w:pPr>
        <w:jc w:val="both"/>
        <w:rPr>
          <w:rFonts w:ascii="Arial" w:hAnsi="Arial" w:cs="Arial"/>
          <w:sz w:val="22"/>
          <w:szCs w:val="22"/>
        </w:rPr>
      </w:pPr>
    </w:p>
    <w:p w14:paraId="39B75CDC" w14:textId="4AB6AD68" w:rsidR="00025499" w:rsidRDefault="00025499" w:rsidP="00025499">
      <w:pPr>
        <w:jc w:val="both"/>
        <w:rPr>
          <w:rFonts w:ascii="Arial" w:hAnsi="Arial" w:cs="Arial"/>
          <w:sz w:val="22"/>
          <w:szCs w:val="22"/>
        </w:rPr>
      </w:pPr>
      <w:r w:rsidRPr="00025499">
        <w:rPr>
          <w:rFonts w:ascii="Arial" w:hAnsi="Arial" w:cs="Arial"/>
          <w:sz w:val="22"/>
          <w:szCs w:val="22"/>
        </w:rPr>
        <w:t>Failure of the Design Professional to fully comply with the insurance requirements of this Contract will be considered a material breach of contract and, at the option of Owner, will be cause for such action as may be available to Owner under other provisions of this Contract or otherwise in law, including immediate termination of the Contract.</w:t>
      </w:r>
    </w:p>
    <w:p w14:paraId="5D2745EC" w14:textId="77777777" w:rsidR="00025499" w:rsidRDefault="00025499" w:rsidP="00025499">
      <w:pPr>
        <w:jc w:val="both"/>
        <w:rPr>
          <w:rFonts w:ascii="Arial" w:hAnsi="Arial" w:cs="Arial"/>
          <w:sz w:val="22"/>
          <w:szCs w:val="22"/>
        </w:rPr>
      </w:pPr>
    </w:p>
    <w:p w14:paraId="46B25217" w14:textId="6C971249" w:rsidR="00025499" w:rsidRPr="0078018C" w:rsidRDefault="008B7AA9" w:rsidP="00025499">
      <w:pPr>
        <w:jc w:val="both"/>
        <w:rPr>
          <w:rFonts w:ascii="Arial" w:hAnsi="Arial" w:cs="Arial"/>
          <w:b/>
          <w:smallCaps/>
          <w:sz w:val="22"/>
          <w:szCs w:val="22"/>
          <w:u w:val="single"/>
        </w:rPr>
      </w:pPr>
      <w:r>
        <w:rPr>
          <w:rFonts w:ascii="Arial" w:hAnsi="Arial" w:cs="Arial"/>
          <w:b/>
          <w:smallCaps/>
          <w:sz w:val="28"/>
          <w:szCs w:val="28"/>
        </w:rPr>
        <w:t>K</w:t>
      </w:r>
      <w:r w:rsidR="00025499" w:rsidRPr="0078018C">
        <w:rPr>
          <w:rFonts w:ascii="Arial" w:hAnsi="Arial" w:cs="Arial"/>
          <w:b/>
          <w:smallCaps/>
          <w:sz w:val="22"/>
          <w:szCs w:val="22"/>
        </w:rPr>
        <w:t>.1.1.1</w:t>
      </w:r>
      <w:r w:rsidR="00025499" w:rsidRPr="0078018C">
        <w:rPr>
          <w:rFonts w:ascii="Arial" w:hAnsi="Arial" w:cs="Arial"/>
          <w:b/>
          <w:smallCaps/>
          <w:sz w:val="22"/>
          <w:szCs w:val="22"/>
        </w:rPr>
        <w:tab/>
      </w:r>
      <w:r w:rsidR="00025499" w:rsidRPr="0078018C">
        <w:rPr>
          <w:rFonts w:ascii="Arial" w:hAnsi="Arial" w:cs="Arial"/>
          <w:b/>
          <w:smallCaps/>
          <w:sz w:val="22"/>
          <w:szCs w:val="22"/>
        </w:rPr>
        <w:tab/>
      </w:r>
      <w:r w:rsidR="00025499" w:rsidRPr="0078018C">
        <w:rPr>
          <w:rFonts w:ascii="Arial" w:hAnsi="Arial" w:cs="Arial"/>
          <w:b/>
          <w:smallCaps/>
          <w:sz w:val="22"/>
          <w:szCs w:val="22"/>
          <w:u w:val="single"/>
        </w:rPr>
        <w:t>General Insurance Requirements</w:t>
      </w:r>
    </w:p>
    <w:p w14:paraId="1A2005E1" w14:textId="77777777" w:rsidR="00025499" w:rsidRPr="00195A90" w:rsidRDefault="00025499" w:rsidP="00025499">
      <w:pPr>
        <w:jc w:val="both"/>
        <w:rPr>
          <w:rFonts w:ascii="Arial" w:hAnsi="Arial" w:cs="Arial"/>
          <w:sz w:val="8"/>
          <w:szCs w:val="8"/>
        </w:rPr>
      </w:pPr>
    </w:p>
    <w:p w14:paraId="1F0E44E9" w14:textId="7AA55E2C" w:rsidR="00DC7B76" w:rsidRPr="00DC7B76" w:rsidRDefault="008B7AA9" w:rsidP="00DC7B76">
      <w:pPr>
        <w:jc w:val="both"/>
        <w:rPr>
          <w:rFonts w:ascii="Arial" w:hAnsi="Arial" w:cs="Arial"/>
          <w:sz w:val="22"/>
          <w:szCs w:val="22"/>
        </w:rPr>
      </w:pPr>
      <w:r>
        <w:rPr>
          <w:rFonts w:ascii="Arial" w:hAnsi="Arial" w:cs="Arial"/>
          <w:sz w:val="22"/>
          <w:szCs w:val="22"/>
        </w:rPr>
        <w:t>K</w:t>
      </w:r>
      <w:r w:rsidR="00DC7B76">
        <w:rPr>
          <w:rFonts w:ascii="Arial" w:hAnsi="Arial" w:cs="Arial"/>
          <w:sz w:val="22"/>
          <w:szCs w:val="22"/>
        </w:rPr>
        <w:t>.1.1.1.1</w:t>
      </w:r>
      <w:r w:rsidR="00DC7B76">
        <w:rPr>
          <w:rFonts w:ascii="Arial" w:hAnsi="Arial" w:cs="Arial"/>
          <w:sz w:val="22"/>
          <w:szCs w:val="22"/>
        </w:rPr>
        <w:tab/>
      </w:r>
      <w:r w:rsidR="00DC7B76" w:rsidRPr="00DC7B76">
        <w:rPr>
          <w:rFonts w:ascii="Arial" w:hAnsi="Arial" w:cs="Arial"/>
          <w:sz w:val="22"/>
          <w:szCs w:val="22"/>
        </w:rPr>
        <w:t xml:space="preserve">Prior to </w:t>
      </w:r>
      <w:r w:rsidR="00222EDD">
        <w:rPr>
          <w:rFonts w:ascii="Arial" w:hAnsi="Arial" w:cs="Arial"/>
          <w:sz w:val="22"/>
          <w:szCs w:val="22"/>
        </w:rPr>
        <w:t>Owner assigning work by Work Order</w:t>
      </w:r>
      <w:r w:rsidR="00DC7B76" w:rsidRPr="00DC7B76">
        <w:rPr>
          <w:rFonts w:ascii="Arial" w:hAnsi="Arial" w:cs="Arial"/>
          <w:sz w:val="22"/>
          <w:szCs w:val="22"/>
        </w:rPr>
        <w:t xml:space="preserve"> under this Contract, the Design Professional shall procure and maintain continuously for the duration of this Contract, at no expense to Owner, insurance coverage as specified below, in connection with the performance of work</w:t>
      </w:r>
      <w:r w:rsidR="00DC7B76">
        <w:rPr>
          <w:rFonts w:ascii="Arial" w:hAnsi="Arial" w:cs="Arial"/>
          <w:sz w:val="22"/>
          <w:szCs w:val="22"/>
        </w:rPr>
        <w:t xml:space="preserve"> by Work Order to </w:t>
      </w:r>
      <w:r w:rsidR="00DC7B76" w:rsidRPr="00DC7B76">
        <w:rPr>
          <w:rFonts w:ascii="Arial" w:hAnsi="Arial" w:cs="Arial"/>
          <w:sz w:val="22"/>
          <w:szCs w:val="22"/>
        </w:rPr>
        <w:t>this Contract by Design Professional, its agents, representatives, employees and/or subcontractors (the term subcontractors as used in this Contract shall include sub-consultants). Review of the Design Professional's insurance by Owner shall not relieve or decrease the liability of Design Professional.</w:t>
      </w:r>
    </w:p>
    <w:p w14:paraId="017655DF" w14:textId="77777777" w:rsidR="00DC7B76" w:rsidRPr="00DC7B76" w:rsidRDefault="00DC7B76" w:rsidP="00DC7B76">
      <w:pPr>
        <w:jc w:val="both"/>
        <w:rPr>
          <w:rFonts w:ascii="Arial" w:hAnsi="Arial" w:cs="Arial"/>
          <w:sz w:val="22"/>
          <w:szCs w:val="22"/>
        </w:rPr>
      </w:pPr>
    </w:p>
    <w:p w14:paraId="33C8FA78" w14:textId="351AAE4E" w:rsidR="00DC7B76" w:rsidRPr="00DC7B76" w:rsidRDefault="008B7AA9" w:rsidP="00DC7B76">
      <w:pPr>
        <w:jc w:val="both"/>
        <w:rPr>
          <w:rFonts w:ascii="Arial" w:hAnsi="Arial" w:cs="Arial"/>
          <w:sz w:val="22"/>
          <w:szCs w:val="22"/>
        </w:rPr>
      </w:pPr>
      <w:r>
        <w:rPr>
          <w:rFonts w:ascii="Arial" w:hAnsi="Arial" w:cs="Arial"/>
          <w:sz w:val="22"/>
          <w:szCs w:val="22"/>
        </w:rPr>
        <w:t>K</w:t>
      </w:r>
      <w:r w:rsidR="00DC7B76">
        <w:rPr>
          <w:rFonts w:ascii="Arial" w:hAnsi="Arial" w:cs="Arial"/>
          <w:sz w:val="22"/>
          <w:szCs w:val="22"/>
        </w:rPr>
        <w:t>.1.1.1.2</w:t>
      </w:r>
      <w:r w:rsidR="00DC7B76">
        <w:rPr>
          <w:rFonts w:ascii="Arial" w:hAnsi="Arial" w:cs="Arial"/>
          <w:sz w:val="22"/>
          <w:szCs w:val="22"/>
        </w:rPr>
        <w:tab/>
      </w:r>
      <w:r w:rsidR="00DC7B76" w:rsidRPr="00DC7B76">
        <w:rPr>
          <w:rFonts w:ascii="Arial" w:hAnsi="Arial" w:cs="Arial"/>
          <w:sz w:val="22"/>
          <w:szCs w:val="22"/>
        </w:rPr>
        <w:t>The Design Professional’s insurance shall be primary, as respects Owner and any other insurance maintained by Owner shall be excess and not contributing insurance with the Design Professional’s insurance.</w:t>
      </w:r>
    </w:p>
    <w:p w14:paraId="403D98C0" w14:textId="77777777" w:rsidR="00DC7B76" w:rsidRPr="00DC7B76" w:rsidRDefault="00DC7B76" w:rsidP="00DC7B76">
      <w:pPr>
        <w:jc w:val="both"/>
        <w:rPr>
          <w:rFonts w:ascii="Arial" w:hAnsi="Arial" w:cs="Arial"/>
          <w:sz w:val="22"/>
          <w:szCs w:val="22"/>
        </w:rPr>
      </w:pPr>
    </w:p>
    <w:p w14:paraId="1619C3D9" w14:textId="5B9DA49A" w:rsidR="00DC7B76" w:rsidRPr="00DC7B76" w:rsidRDefault="008B7AA9" w:rsidP="00DC7B76">
      <w:pPr>
        <w:jc w:val="both"/>
        <w:rPr>
          <w:rFonts w:ascii="Arial" w:hAnsi="Arial" w:cs="Arial"/>
          <w:sz w:val="22"/>
          <w:szCs w:val="22"/>
        </w:rPr>
      </w:pPr>
      <w:r>
        <w:rPr>
          <w:rFonts w:ascii="Arial" w:hAnsi="Arial" w:cs="Arial"/>
          <w:sz w:val="22"/>
          <w:szCs w:val="22"/>
        </w:rPr>
        <w:t>K</w:t>
      </w:r>
      <w:r w:rsidR="00DC7B76">
        <w:rPr>
          <w:rFonts w:ascii="Arial" w:hAnsi="Arial" w:cs="Arial"/>
          <w:sz w:val="22"/>
          <w:szCs w:val="22"/>
        </w:rPr>
        <w:t>.1.1.1.3</w:t>
      </w:r>
      <w:r w:rsidR="00DC7B76">
        <w:rPr>
          <w:rFonts w:ascii="Arial" w:hAnsi="Arial" w:cs="Arial"/>
          <w:sz w:val="22"/>
          <w:szCs w:val="22"/>
        </w:rPr>
        <w:tab/>
      </w:r>
      <w:r w:rsidR="00DC7B76" w:rsidRPr="00DC7B76">
        <w:rPr>
          <w:rFonts w:ascii="Arial" w:hAnsi="Arial" w:cs="Arial"/>
          <w:sz w:val="22"/>
          <w:szCs w:val="22"/>
        </w:rPr>
        <w:t>Except with respect to the limits of insurance, and any rights or duties specifically assigned to the first named insured, the Design Professional’s Commercial General Liability and Commercial Automobile Liability insurance coverage shall apply as if each named insured were the only named insured, and separately to each insured against whom claim is made or suit is brought.</w:t>
      </w:r>
    </w:p>
    <w:p w14:paraId="757B1F90" w14:textId="77777777" w:rsidR="00DC7B76" w:rsidRPr="00DC7B76" w:rsidRDefault="00DC7B76" w:rsidP="00DC7B76">
      <w:pPr>
        <w:jc w:val="both"/>
        <w:rPr>
          <w:rFonts w:ascii="Arial" w:hAnsi="Arial" w:cs="Arial"/>
          <w:sz w:val="22"/>
          <w:szCs w:val="22"/>
        </w:rPr>
      </w:pPr>
    </w:p>
    <w:p w14:paraId="0F76DF50" w14:textId="49C07F9C" w:rsidR="00DC7B76" w:rsidRPr="00DC7B76" w:rsidRDefault="008B7AA9" w:rsidP="00DC7B76">
      <w:pPr>
        <w:jc w:val="both"/>
        <w:rPr>
          <w:rFonts w:ascii="Arial" w:hAnsi="Arial" w:cs="Arial"/>
          <w:sz w:val="22"/>
          <w:szCs w:val="22"/>
        </w:rPr>
      </w:pPr>
      <w:r>
        <w:rPr>
          <w:rFonts w:ascii="Arial" w:hAnsi="Arial" w:cs="Arial"/>
          <w:sz w:val="22"/>
          <w:szCs w:val="22"/>
        </w:rPr>
        <w:t>K</w:t>
      </w:r>
      <w:r w:rsidR="00DC7B76">
        <w:rPr>
          <w:rFonts w:ascii="Arial" w:hAnsi="Arial" w:cs="Arial"/>
          <w:sz w:val="22"/>
          <w:szCs w:val="22"/>
        </w:rPr>
        <w:t>.1.1.1.4</w:t>
      </w:r>
      <w:r w:rsidR="00DC7B76">
        <w:rPr>
          <w:rFonts w:ascii="Arial" w:hAnsi="Arial" w:cs="Arial"/>
          <w:sz w:val="22"/>
          <w:szCs w:val="22"/>
        </w:rPr>
        <w:tab/>
      </w:r>
      <w:r w:rsidR="00DC7B76" w:rsidRPr="00DC7B76">
        <w:rPr>
          <w:rFonts w:ascii="Arial" w:hAnsi="Arial" w:cs="Arial"/>
          <w:sz w:val="22"/>
          <w:szCs w:val="22"/>
        </w:rPr>
        <w:t xml:space="preserve">Insurance policies, deductibles, self-insured retentions, and insurance carriers will be subject to review and approval by Owner.  Except for Professional Liability Insurance coverage, if applicable, each insurer must either be 1) authorized to do business in the State of Washington and maintain A.M. Best’s ratings of “A VII” or higher, or 2) procured as surplus lines under the provisions of RCW Chapter 48.15 (“Unauthorized Insurers”), except as may be otherwise approved by the Owner. Insurers or reinsurers of Professional Liability (Errors and Omissions) Insurance must have a rating of “B+VII or higher. </w:t>
      </w:r>
    </w:p>
    <w:p w14:paraId="58604839" w14:textId="577ADA1C" w:rsidR="00025499" w:rsidRDefault="00025499" w:rsidP="00025499">
      <w:pPr>
        <w:jc w:val="both"/>
        <w:rPr>
          <w:rFonts w:ascii="Arial" w:hAnsi="Arial" w:cs="Arial"/>
          <w:sz w:val="22"/>
          <w:szCs w:val="22"/>
        </w:rPr>
      </w:pPr>
    </w:p>
    <w:p w14:paraId="37E786EC" w14:textId="78EC7170" w:rsidR="008315DE" w:rsidRPr="00420911" w:rsidRDefault="008B7AA9" w:rsidP="008315DE">
      <w:pPr>
        <w:jc w:val="both"/>
        <w:rPr>
          <w:rFonts w:ascii="Arial" w:hAnsi="Arial" w:cs="Arial"/>
          <w:sz w:val="22"/>
          <w:szCs w:val="22"/>
          <w:u w:val="single"/>
        </w:rPr>
      </w:pPr>
      <w:r>
        <w:rPr>
          <w:rFonts w:ascii="Arial" w:hAnsi="Arial" w:cs="Arial"/>
          <w:b/>
          <w:smallCaps/>
          <w:sz w:val="28"/>
          <w:szCs w:val="28"/>
        </w:rPr>
        <w:lastRenderedPageBreak/>
        <w:t>K</w:t>
      </w:r>
      <w:r w:rsidR="008315DE" w:rsidRPr="0078018C">
        <w:rPr>
          <w:rFonts w:ascii="Arial" w:hAnsi="Arial" w:cs="Arial"/>
          <w:b/>
          <w:smallCaps/>
          <w:sz w:val="26"/>
          <w:szCs w:val="26"/>
        </w:rPr>
        <w:t>.2</w:t>
      </w:r>
      <w:r w:rsidR="008315DE" w:rsidRPr="0078018C">
        <w:rPr>
          <w:rFonts w:ascii="Arial" w:hAnsi="Arial" w:cs="Arial"/>
          <w:b/>
          <w:smallCaps/>
          <w:sz w:val="26"/>
          <w:szCs w:val="26"/>
        </w:rPr>
        <w:tab/>
      </w:r>
      <w:r w:rsidR="00222EDD">
        <w:rPr>
          <w:rFonts w:ascii="Arial" w:hAnsi="Arial" w:cs="Arial"/>
          <w:b/>
          <w:smallCaps/>
          <w:sz w:val="26"/>
          <w:szCs w:val="26"/>
        </w:rPr>
        <w:t xml:space="preserve">Required </w:t>
      </w:r>
      <w:r w:rsidR="008315DE" w:rsidRPr="0078018C">
        <w:rPr>
          <w:rFonts w:ascii="Arial" w:hAnsi="Arial" w:cs="Arial"/>
          <w:b/>
          <w:smallCaps/>
          <w:sz w:val="26"/>
          <w:szCs w:val="26"/>
        </w:rPr>
        <w:t>Insurance Coverage:</w:t>
      </w:r>
      <w:r w:rsidR="008315DE">
        <w:rPr>
          <w:rFonts w:ascii="Arial" w:hAnsi="Arial" w:cs="Arial"/>
          <w:sz w:val="22"/>
          <w:szCs w:val="22"/>
        </w:rPr>
        <w:t xml:space="preserve">  T</w:t>
      </w:r>
      <w:r w:rsidR="008315DE" w:rsidRPr="00420911">
        <w:rPr>
          <w:rFonts w:ascii="Arial" w:hAnsi="Arial" w:cs="Arial"/>
          <w:sz w:val="22"/>
          <w:szCs w:val="22"/>
        </w:rPr>
        <w:t xml:space="preserve">he following are the types and amounts of insurance coverage that </w:t>
      </w:r>
      <w:r w:rsidR="00EC7627">
        <w:rPr>
          <w:rFonts w:ascii="Arial" w:hAnsi="Arial" w:cs="Arial"/>
          <w:sz w:val="22"/>
          <w:szCs w:val="22"/>
        </w:rPr>
        <w:t>must</w:t>
      </w:r>
      <w:r w:rsidR="008315DE" w:rsidRPr="00420911">
        <w:rPr>
          <w:rFonts w:ascii="Arial" w:hAnsi="Arial" w:cs="Arial"/>
          <w:sz w:val="22"/>
          <w:szCs w:val="22"/>
        </w:rPr>
        <w:t xml:space="preserve"> be maintained by the Design Professional during the term of this Contract.  SHA reserves the right to increase or otherwise change insurance requirements in accordance with the scope of work of any Work Order to this Contract.  If </w:t>
      </w:r>
      <w:r w:rsidR="00EC7627">
        <w:rPr>
          <w:rFonts w:ascii="Arial" w:hAnsi="Arial" w:cs="Arial"/>
          <w:sz w:val="22"/>
          <w:szCs w:val="22"/>
        </w:rPr>
        <w:t xml:space="preserve">additional </w:t>
      </w:r>
      <w:r w:rsidR="008315DE" w:rsidRPr="00420911">
        <w:rPr>
          <w:rFonts w:ascii="Arial" w:hAnsi="Arial" w:cs="Arial"/>
          <w:sz w:val="22"/>
          <w:szCs w:val="22"/>
        </w:rPr>
        <w:t>insurance is required for a Work Order, the Design Professional must provide acceptable evidence of such coverage prior to beginning work.</w:t>
      </w:r>
    </w:p>
    <w:p w14:paraId="482FDE15" w14:textId="0E4C1376" w:rsidR="008315DE" w:rsidRPr="00420911" w:rsidRDefault="0078018C" w:rsidP="0078018C">
      <w:pPr>
        <w:tabs>
          <w:tab w:val="left" w:pos="3210"/>
        </w:tabs>
        <w:jc w:val="both"/>
        <w:rPr>
          <w:rFonts w:ascii="Arial" w:hAnsi="Arial" w:cs="Arial"/>
          <w:sz w:val="22"/>
          <w:szCs w:val="22"/>
        </w:rPr>
      </w:pPr>
      <w:r>
        <w:rPr>
          <w:rFonts w:ascii="Arial" w:hAnsi="Arial" w:cs="Arial"/>
          <w:sz w:val="22"/>
          <w:szCs w:val="22"/>
        </w:rPr>
        <w:tab/>
      </w:r>
    </w:p>
    <w:p w14:paraId="0B518151" w14:textId="21C8D9DD" w:rsidR="00DC7B76" w:rsidRPr="008315DE" w:rsidRDefault="008B7AA9" w:rsidP="008315DE">
      <w:pPr>
        <w:pStyle w:val="ListParagraph"/>
        <w:ind w:left="0"/>
        <w:contextualSpacing/>
        <w:jc w:val="both"/>
        <w:rPr>
          <w:rFonts w:ascii="Arial" w:hAnsi="Arial" w:cs="Arial"/>
          <w:sz w:val="22"/>
          <w:szCs w:val="22"/>
        </w:rPr>
      </w:pPr>
      <w:r>
        <w:rPr>
          <w:rFonts w:ascii="Arial" w:hAnsi="Arial" w:cs="Arial"/>
          <w:b/>
          <w:smallCaps/>
          <w:sz w:val="28"/>
          <w:szCs w:val="28"/>
        </w:rPr>
        <w:t>K</w:t>
      </w:r>
      <w:r w:rsidR="00DC7B76" w:rsidRPr="0078018C">
        <w:rPr>
          <w:rFonts w:ascii="Arial" w:hAnsi="Arial" w:cs="Arial"/>
          <w:b/>
          <w:smallCaps/>
          <w:szCs w:val="24"/>
        </w:rPr>
        <w:t>.2.1</w:t>
      </w:r>
      <w:r w:rsidR="00DC7B76" w:rsidRPr="0078018C">
        <w:rPr>
          <w:rFonts w:ascii="Arial" w:hAnsi="Arial" w:cs="Arial"/>
          <w:b/>
          <w:smallCaps/>
          <w:szCs w:val="24"/>
        </w:rPr>
        <w:tab/>
        <w:t>Commercial General Liability Insurance:</w:t>
      </w:r>
      <w:r w:rsidR="00DC7B76">
        <w:rPr>
          <w:rFonts w:ascii="Arial" w:hAnsi="Arial" w:cs="Arial"/>
          <w:b/>
          <w:szCs w:val="24"/>
        </w:rPr>
        <w:t xml:space="preserve">  </w:t>
      </w:r>
      <w:r w:rsidR="00DC7B76" w:rsidRPr="008315DE">
        <w:rPr>
          <w:rFonts w:ascii="Arial" w:hAnsi="Arial" w:cs="Arial"/>
          <w:sz w:val="22"/>
          <w:szCs w:val="22"/>
          <w:u w:val="single"/>
        </w:rPr>
        <w:t>Commercial General Liability</w:t>
      </w:r>
      <w:r w:rsidR="00DC7B76" w:rsidRPr="008315DE">
        <w:rPr>
          <w:rFonts w:ascii="Arial" w:hAnsi="Arial" w:cs="Arial"/>
          <w:sz w:val="22"/>
          <w:szCs w:val="22"/>
        </w:rPr>
        <w:t xml:space="preserve"> (CGL) shall cover the use of all equipment, hoists, and vehicles on the site(s) not covered by Automobile Liability under paragraph D.1.10.2.C written on an Occurrence Form or its equivalent which shall include coverage for: </w:t>
      </w:r>
    </w:p>
    <w:p w14:paraId="50DAC356" w14:textId="77777777" w:rsidR="00DC7B76" w:rsidRPr="00DC7B76" w:rsidRDefault="00DC7B76" w:rsidP="00DC7B76">
      <w:pPr>
        <w:rPr>
          <w:rFonts w:ascii="Arial" w:hAnsi="Arial" w:cs="Arial"/>
          <w:sz w:val="22"/>
          <w:szCs w:val="22"/>
        </w:rPr>
      </w:pPr>
    </w:p>
    <w:p w14:paraId="73849BF2" w14:textId="77777777" w:rsidR="00DC7B76" w:rsidRPr="00DC7B76" w:rsidRDefault="00DC7B76" w:rsidP="00BF0C19">
      <w:pPr>
        <w:numPr>
          <w:ilvl w:val="0"/>
          <w:numId w:val="31"/>
        </w:numPr>
        <w:contextualSpacing/>
        <w:rPr>
          <w:rFonts w:ascii="Arial" w:hAnsi="Arial" w:cs="Arial"/>
          <w:sz w:val="22"/>
          <w:szCs w:val="22"/>
        </w:rPr>
      </w:pPr>
      <w:r w:rsidRPr="00DC7B76">
        <w:rPr>
          <w:rFonts w:ascii="Arial" w:hAnsi="Arial" w:cs="Arial"/>
          <w:sz w:val="22"/>
          <w:szCs w:val="22"/>
        </w:rPr>
        <w:t>Premises/Operations</w:t>
      </w:r>
    </w:p>
    <w:p w14:paraId="415F8DB9" w14:textId="77777777" w:rsidR="00DC7B76" w:rsidRPr="00DC7B76" w:rsidRDefault="00DC7B76" w:rsidP="00BF0C19">
      <w:pPr>
        <w:numPr>
          <w:ilvl w:val="0"/>
          <w:numId w:val="31"/>
        </w:numPr>
        <w:contextualSpacing/>
        <w:rPr>
          <w:rFonts w:ascii="Arial" w:hAnsi="Arial" w:cs="Arial"/>
          <w:sz w:val="22"/>
          <w:szCs w:val="22"/>
        </w:rPr>
      </w:pPr>
      <w:r w:rsidRPr="00DC7B76">
        <w:rPr>
          <w:rFonts w:ascii="Arial" w:hAnsi="Arial" w:cs="Arial"/>
          <w:sz w:val="22"/>
          <w:szCs w:val="22"/>
        </w:rPr>
        <w:t>Products/Completed Operations</w:t>
      </w:r>
    </w:p>
    <w:p w14:paraId="09CCC0F6" w14:textId="77777777" w:rsidR="00DC7B76" w:rsidRPr="00DC7B76" w:rsidRDefault="00DC7B76" w:rsidP="00BF0C19">
      <w:pPr>
        <w:numPr>
          <w:ilvl w:val="0"/>
          <w:numId w:val="31"/>
        </w:numPr>
        <w:contextualSpacing/>
        <w:rPr>
          <w:rFonts w:ascii="Arial" w:hAnsi="Arial" w:cs="Arial"/>
          <w:sz w:val="22"/>
          <w:szCs w:val="22"/>
        </w:rPr>
      </w:pPr>
      <w:r w:rsidRPr="00DC7B76">
        <w:rPr>
          <w:rFonts w:ascii="Arial" w:hAnsi="Arial" w:cs="Arial"/>
          <w:sz w:val="22"/>
          <w:szCs w:val="22"/>
        </w:rPr>
        <w:t>Personal/Advertising Injury</w:t>
      </w:r>
    </w:p>
    <w:p w14:paraId="0F134D2D" w14:textId="77777777" w:rsidR="00DC7B76" w:rsidRPr="00DC7B76" w:rsidRDefault="00DC7B76" w:rsidP="00BF0C19">
      <w:pPr>
        <w:numPr>
          <w:ilvl w:val="0"/>
          <w:numId w:val="31"/>
        </w:numPr>
        <w:contextualSpacing/>
        <w:rPr>
          <w:rFonts w:ascii="Arial" w:hAnsi="Arial" w:cs="Arial"/>
          <w:sz w:val="22"/>
          <w:szCs w:val="22"/>
        </w:rPr>
      </w:pPr>
      <w:r w:rsidRPr="00DC7B76">
        <w:rPr>
          <w:rFonts w:ascii="Arial" w:hAnsi="Arial" w:cs="Arial"/>
          <w:sz w:val="22"/>
          <w:szCs w:val="22"/>
        </w:rPr>
        <w:t>Contractual</w:t>
      </w:r>
    </w:p>
    <w:p w14:paraId="7284667A" w14:textId="77777777" w:rsidR="00DC7B76" w:rsidRPr="00DC7B76" w:rsidRDefault="00DC7B76" w:rsidP="00BF0C19">
      <w:pPr>
        <w:numPr>
          <w:ilvl w:val="0"/>
          <w:numId w:val="31"/>
        </w:numPr>
        <w:contextualSpacing/>
        <w:rPr>
          <w:rFonts w:ascii="Arial" w:hAnsi="Arial" w:cs="Arial"/>
          <w:sz w:val="22"/>
          <w:szCs w:val="22"/>
        </w:rPr>
      </w:pPr>
      <w:r w:rsidRPr="00DC7B76">
        <w:rPr>
          <w:rFonts w:ascii="Arial" w:hAnsi="Arial" w:cs="Arial"/>
          <w:sz w:val="22"/>
          <w:szCs w:val="22"/>
        </w:rPr>
        <w:t>Independent Contractors</w:t>
      </w:r>
    </w:p>
    <w:p w14:paraId="5C5C39D3" w14:textId="77777777" w:rsidR="00DC7B76" w:rsidRPr="00DC7B76" w:rsidRDefault="00DC7B76" w:rsidP="00BF0C19">
      <w:pPr>
        <w:numPr>
          <w:ilvl w:val="0"/>
          <w:numId w:val="31"/>
        </w:numPr>
        <w:contextualSpacing/>
        <w:rPr>
          <w:rFonts w:ascii="Arial" w:hAnsi="Arial" w:cs="Arial"/>
          <w:sz w:val="22"/>
          <w:szCs w:val="22"/>
        </w:rPr>
      </w:pPr>
      <w:r w:rsidRPr="00DC7B76">
        <w:rPr>
          <w:rFonts w:ascii="Arial" w:hAnsi="Arial" w:cs="Arial"/>
          <w:sz w:val="22"/>
          <w:szCs w:val="22"/>
        </w:rPr>
        <w:t>Stop Gap (unless insured as Employers Liability under Part B. of a Workers Compensation Insurance Policy</w:t>
      </w:r>
    </w:p>
    <w:p w14:paraId="592335E2" w14:textId="77777777" w:rsidR="00DC7B76" w:rsidRPr="00DC7B76" w:rsidRDefault="00DC7B76" w:rsidP="00BF0C19">
      <w:pPr>
        <w:numPr>
          <w:ilvl w:val="0"/>
          <w:numId w:val="31"/>
        </w:numPr>
        <w:contextualSpacing/>
        <w:rPr>
          <w:rFonts w:ascii="Arial" w:hAnsi="Arial" w:cs="Arial"/>
          <w:sz w:val="22"/>
          <w:szCs w:val="22"/>
        </w:rPr>
      </w:pPr>
      <w:r w:rsidRPr="00DC7B76">
        <w:rPr>
          <w:rFonts w:ascii="Arial" w:hAnsi="Arial" w:cs="Arial"/>
          <w:sz w:val="22"/>
          <w:szCs w:val="22"/>
        </w:rPr>
        <w:t>Per project aggregate per ISO CG 25 03 (Aggregate Limits of Insurance per Project) or Equivalent</w:t>
      </w:r>
    </w:p>
    <w:p w14:paraId="36D6FDF6" w14:textId="77777777" w:rsidR="00DC7B76" w:rsidRPr="00DC7B76" w:rsidRDefault="00DC7B76" w:rsidP="00BF0C19">
      <w:pPr>
        <w:numPr>
          <w:ilvl w:val="0"/>
          <w:numId w:val="31"/>
        </w:numPr>
        <w:contextualSpacing/>
        <w:rPr>
          <w:rFonts w:ascii="Arial" w:hAnsi="Arial" w:cs="Arial"/>
          <w:sz w:val="22"/>
          <w:szCs w:val="22"/>
        </w:rPr>
      </w:pPr>
      <w:r w:rsidRPr="00DC7B76">
        <w:rPr>
          <w:rFonts w:ascii="Arial" w:hAnsi="Arial" w:cs="Arial"/>
          <w:sz w:val="22"/>
          <w:szCs w:val="22"/>
        </w:rPr>
        <w:t>Explosion, collapse, and underground</w:t>
      </w:r>
    </w:p>
    <w:p w14:paraId="70D99E8E" w14:textId="77777777" w:rsidR="00DC7B76" w:rsidRPr="00DC7B76" w:rsidRDefault="00DC7B76" w:rsidP="00BF0C19">
      <w:pPr>
        <w:numPr>
          <w:ilvl w:val="0"/>
          <w:numId w:val="31"/>
        </w:numPr>
        <w:contextualSpacing/>
        <w:rPr>
          <w:rFonts w:ascii="Arial" w:hAnsi="Arial" w:cs="Arial"/>
          <w:sz w:val="22"/>
          <w:szCs w:val="22"/>
        </w:rPr>
      </w:pPr>
      <w:r w:rsidRPr="00DC7B76">
        <w:rPr>
          <w:rFonts w:ascii="Arial" w:hAnsi="Arial" w:cs="Arial"/>
          <w:sz w:val="22"/>
          <w:szCs w:val="22"/>
        </w:rPr>
        <w:t>Waiver of Subrogation</w:t>
      </w:r>
    </w:p>
    <w:p w14:paraId="67A4A5C5" w14:textId="77777777" w:rsidR="00DC7B76" w:rsidRPr="00E672D2" w:rsidRDefault="00DC7B76" w:rsidP="00DC7B76">
      <w:pPr>
        <w:rPr>
          <w:rFonts w:ascii="Arial" w:hAnsi="Arial" w:cs="Arial"/>
          <w:sz w:val="8"/>
          <w:szCs w:val="8"/>
        </w:rPr>
      </w:pPr>
    </w:p>
    <w:p w14:paraId="7CD13B44" w14:textId="2C754CDE" w:rsidR="008315DE" w:rsidRPr="00E672D2" w:rsidRDefault="008315DE" w:rsidP="008315DE">
      <w:pPr>
        <w:jc w:val="center"/>
        <w:rPr>
          <w:rFonts w:ascii="Arial" w:hAnsi="Arial" w:cs="Arial"/>
          <w:b/>
          <w:sz w:val="22"/>
          <w:szCs w:val="22"/>
        </w:rPr>
      </w:pPr>
      <w:r w:rsidRPr="00E672D2">
        <w:rPr>
          <w:rFonts w:ascii="Arial" w:hAnsi="Arial" w:cs="Arial"/>
          <w:b/>
          <w:sz w:val="22"/>
          <w:szCs w:val="22"/>
        </w:rPr>
        <w:t>$1,000,000 each Occurrence Combined Single Limit (CSL)</w:t>
      </w:r>
    </w:p>
    <w:p w14:paraId="69E16E1F" w14:textId="77777777" w:rsidR="008315DE" w:rsidRPr="00E672D2" w:rsidRDefault="008315DE" w:rsidP="008315DE">
      <w:pPr>
        <w:jc w:val="center"/>
        <w:rPr>
          <w:rFonts w:ascii="Arial" w:hAnsi="Arial" w:cs="Arial"/>
          <w:b/>
          <w:sz w:val="22"/>
          <w:szCs w:val="22"/>
        </w:rPr>
      </w:pPr>
      <w:r w:rsidRPr="00E672D2">
        <w:rPr>
          <w:rFonts w:ascii="Arial" w:hAnsi="Arial" w:cs="Arial"/>
          <w:b/>
          <w:sz w:val="22"/>
          <w:szCs w:val="22"/>
        </w:rPr>
        <w:t>Bodily Injury and Property Damage</w:t>
      </w:r>
    </w:p>
    <w:p w14:paraId="0A7D084F" w14:textId="4F909A1E" w:rsidR="008315DE" w:rsidRPr="00E672D2" w:rsidRDefault="008315DE" w:rsidP="008315DE">
      <w:pPr>
        <w:jc w:val="center"/>
        <w:rPr>
          <w:rFonts w:ascii="Arial" w:hAnsi="Arial" w:cs="Arial"/>
          <w:i/>
          <w:sz w:val="22"/>
          <w:szCs w:val="22"/>
        </w:rPr>
      </w:pPr>
      <w:r w:rsidRPr="00E672D2">
        <w:rPr>
          <w:rFonts w:ascii="Arial" w:hAnsi="Arial" w:cs="Arial"/>
          <w:b/>
          <w:sz w:val="22"/>
          <w:szCs w:val="22"/>
        </w:rPr>
        <w:t>Except $1,000,000 each Offense Personal/Advertising Injury $2,000,000 Aggregate</w:t>
      </w:r>
    </w:p>
    <w:p w14:paraId="291FDA7C" w14:textId="3BF04345" w:rsidR="00DC7B76" w:rsidRPr="008315DE" w:rsidRDefault="00DC7B76" w:rsidP="00025499">
      <w:pPr>
        <w:jc w:val="both"/>
        <w:rPr>
          <w:rFonts w:ascii="Arial" w:hAnsi="Arial" w:cs="Arial"/>
          <w:sz w:val="22"/>
          <w:szCs w:val="22"/>
        </w:rPr>
      </w:pPr>
    </w:p>
    <w:p w14:paraId="48E6BD21" w14:textId="2B12ACC7" w:rsidR="00DC7B76" w:rsidRPr="008315DE" w:rsidRDefault="008315DE" w:rsidP="00025499">
      <w:pPr>
        <w:jc w:val="both"/>
        <w:rPr>
          <w:rFonts w:ascii="Arial" w:hAnsi="Arial" w:cs="Arial"/>
          <w:sz w:val="22"/>
          <w:szCs w:val="22"/>
        </w:rPr>
      </w:pPr>
      <w:proofErr w:type="gramStart"/>
      <w:r w:rsidRPr="008315DE">
        <w:rPr>
          <w:rFonts w:ascii="Arial" w:hAnsi="Arial" w:cs="Arial"/>
          <w:sz w:val="22"/>
          <w:szCs w:val="22"/>
        </w:rPr>
        <w:t>In the event that</w:t>
      </w:r>
      <w:proofErr w:type="gramEnd"/>
      <w:r w:rsidRPr="008315DE">
        <w:rPr>
          <w:rFonts w:ascii="Arial" w:hAnsi="Arial" w:cs="Arial"/>
          <w:sz w:val="22"/>
          <w:szCs w:val="22"/>
        </w:rPr>
        <w:t xml:space="preserve"> the services to be provided under</w:t>
      </w:r>
      <w:r>
        <w:rPr>
          <w:rFonts w:ascii="Arial" w:hAnsi="Arial" w:cs="Arial"/>
          <w:sz w:val="22"/>
          <w:szCs w:val="22"/>
        </w:rPr>
        <w:t xml:space="preserve"> any Work Order to</w:t>
      </w:r>
      <w:r w:rsidRPr="008315DE">
        <w:rPr>
          <w:rFonts w:ascii="Arial" w:hAnsi="Arial" w:cs="Arial"/>
          <w:sz w:val="22"/>
          <w:szCs w:val="22"/>
        </w:rPr>
        <w:t xml:space="preserve"> this Contract involve the Design Professional’s contact with minor children, and/or elderly, disabled or vulnerable adults as defined in RCW 74.34.020, the Design Professional shall provide evidence that sexual misconduct coverage has not been excluded from the policy and is covered under the policy.  Acceptable evidence of sexual misconduct coverage must include an endorsement and policy excerpt(s) and is subject to approval by Owner’s risk manager.</w:t>
      </w:r>
    </w:p>
    <w:p w14:paraId="460D8876" w14:textId="77777777" w:rsidR="00DC7B76" w:rsidRDefault="00DC7B76" w:rsidP="00025499">
      <w:pPr>
        <w:jc w:val="both"/>
        <w:rPr>
          <w:rFonts w:ascii="Arial" w:hAnsi="Arial" w:cs="Arial"/>
          <w:sz w:val="22"/>
          <w:szCs w:val="22"/>
        </w:rPr>
      </w:pPr>
    </w:p>
    <w:p w14:paraId="2BB1EF60" w14:textId="315AB6A6" w:rsidR="008315DE" w:rsidRPr="008315DE" w:rsidRDefault="008B7AA9" w:rsidP="008315DE">
      <w:pPr>
        <w:jc w:val="both"/>
        <w:rPr>
          <w:rFonts w:ascii="Arial" w:hAnsi="Arial" w:cs="Arial"/>
          <w:sz w:val="22"/>
          <w:szCs w:val="22"/>
        </w:rPr>
      </w:pPr>
      <w:r>
        <w:rPr>
          <w:rFonts w:ascii="Arial" w:hAnsi="Arial" w:cs="Arial"/>
          <w:b/>
          <w:smallCaps/>
          <w:sz w:val="28"/>
          <w:szCs w:val="28"/>
        </w:rPr>
        <w:t>K</w:t>
      </w:r>
      <w:r w:rsidR="008315DE" w:rsidRPr="0078018C">
        <w:rPr>
          <w:rFonts w:ascii="Arial" w:hAnsi="Arial" w:cs="Arial"/>
          <w:b/>
          <w:smallCaps/>
          <w:szCs w:val="24"/>
        </w:rPr>
        <w:t>.2.2</w:t>
      </w:r>
      <w:r w:rsidR="008315DE" w:rsidRPr="0078018C">
        <w:rPr>
          <w:rFonts w:ascii="Arial" w:hAnsi="Arial" w:cs="Arial"/>
          <w:b/>
          <w:smallCaps/>
          <w:szCs w:val="24"/>
        </w:rPr>
        <w:tab/>
      </w:r>
      <w:r w:rsidR="00195A90">
        <w:rPr>
          <w:rFonts w:ascii="Arial" w:hAnsi="Arial" w:cs="Arial"/>
          <w:b/>
          <w:smallCaps/>
          <w:szCs w:val="24"/>
        </w:rPr>
        <w:tab/>
      </w:r>
      <w:r w:rsidR="008315DE" w:rsidRPr="0078018C">
        <w:rPr>
          <w:rFonts w:ascii="Arial" w:hAnsi="Arial" w:cs="Arial"/>
          <w:b/>
          <w:smallCaps/>
          <w:szCs w:val="24"/>
        </w:rPr>
        <w:t xml:space="preserve">Employers Liability or Washington Stop Gap Liability: </w:t>
      </w:r>
      <w:r w:rsidR="008315DE">
        <w:rPr>
          <w:rFonts w:ascii="Arial" w:hAnsi="Arial" w:cs="Arial"/>
          <w:b/>
          <w:szCs w:val="24"/>
        </w:rPr>
        <w:t xml:space="preserve"> </w:t>
      </w:r>
      <w:r w:rsidR="008315DE" w:rsidRPr="008315DE">
        <w:rPr>
          <w:rFonts w:ascii="Arial" w:hAnsi="Arial" w:cs="Arial"/>
          <w:sz w:val="22"/>
          <w:szCs w:val="22"/>
        </w:rPr>
        <w:t>A policy of Employers Liability or a Washington Stop Gap Liability insurance endorsement with the following minimum coverage:</w:t>
      </w:r>
    </w:p>
    <w:p w14:paraId="64390406" w14:textId="77777777" w:rsidR="008315DE" w:rsidRPr="00E672D2" w:rsidRDefault="008315DE" w:rsidP="008315DE">
      <w:pPr>
        <w:jc w:val="both"/>
        <w:rPr>
          <w:rFonts w:ascii="Arial" w:hAnsi="Arial" w:cs="Arial"/>
          <w:sz w:val="8"/>
          <w:szCs w:val="8"/>
        </w:rPr>
      </w:pPr>
    </w:p>
    <w:p w14:paraId="031189EA" w14:textId="59034751" w:rsidR="008315DE" w:rsidRPr="00E672D2" w:rsidRDefault="008315DE" w:rsidP="008315DE">
      <w:pPr>
        <w:jc w:val="center"/>
        <w:rPr>
          <w:rFonts w:ascii="Arial" w:hAnsi="Arial" w:cs="Arial"/>
          <w:b/>
          <w:sz w:val="22"/>
          <w:szCs w:val="22"/>
        </w:rPr>
      </w:pPr>
      <w:r w:rsidRPr="00E672D2">
        <w:rPr>
          <w:rFonts w:ascii="Arial" w:hAnsi="Arial" w:cs="Arial"/>
          <w:b/>
          <w:sz w:val="22"/>
          <w:szCs w:val="22"/>
        </w:rPr>
        <w:t>$1,000,000 Bodily Injury by Accident, Bodily Injury by Disease –</w:t>
      </w:r>
    </w:p>
    <w:p w14:paraId="220B67C9" w14:textId="6DD3DE4B" w:rsidR="008315DE" w:rsidRPr="00E672D2" w:rsidRDefault="008315DE" w:rsidP="008315DE">
      <w:pPr>
        <w:jc w:val="center"/>
        <w:rPr>
          <w:rFonts w:ascii="Arial" w:hAnsi="Arial" w:cs="Arial"/>
          <w:b/>
          <w:sz w:val="22"/>
          <w:szCs w:val="22"/>
        </w:rPr>
      </w:pPr>
      <w:r w:rsidRPr="00E672D2">
        <w:rPr>
          <w:rFonts w:ascii="Arial" w:hAnsi="Arial" w:cs="Arial"/>
          <w:b/>
          <w:sz w:val="22"/>
          <w:szCs w:val="22"/>
        </w:rPr>
        <w:t>Each Employee, Bodily Injury by Disease –</w:t>
      </w:r>
    </w:p>
    <w:p w14:paraId="067B16C1" w14:textId="2A995FF7" w:rsidR="008315DE" w:rsidRPr="00D76177" w:rsidRDefault="008315DE" w:rsidP="008315DE">
      <w:pPr>
        <w:jc w:val="center"/>
        <w:rPr>
          <w:rFonts w:ascii="Arial" w:hAnsi="Arial" w:cs="Arial"/>
          <w:sz w:val="22"/>
          <w:szCs w:val="22"/>
        </w:rPr>
      </w:pPr>
      <w:r w:rsidRPr="00E672D2">
        <w:rPr>
          <w:rFonts w:ascii="Arial" w:hAnsi="Arial" w:cs="Arial"/>
          <w:b/>
          <w:sz w:val="22"/>
          <w:szCs w:val="22"/>
        </w:rPr>
        <w:t xml:space="preserve">Policy </w:t>
      </w:r>
      <w:proofErr w:type="gramStart"/>
      <w:r w:rsidRPr="00E672D2">
        <w:rPr>
          <w:rFonts w:ascii="Arial" w:hAnsi="Arial" w:cs="Arial"/>
          <w:b/>
          <w:sz w:val="22"/>
          <w:szCs w:val="22"/>
        </w:rPr>
        <w:t>Limit;</w:t>
      </w:r>
      <w:proofErr w:type="gramEnd"/>
      <w:r w:rsidRPr="00E672D2">
        <w:rPr>
          <w:rFonts w:ascii="Arial" w:hAnsi="Arial" w:cs="Arial"/>
          <w:b/>
          <w:sz w:val="22"/>
          <w:szCs w:val="22"/>
        </w:rPr>
        <w:t xml:space="preserve"> Employers Liability or Washington Stop Gap</w:t>
      </w:r>
    </w:p>
    <w:p w14:paraId="7975609D" w14:textId="77777777" w:rsidR="008315DE" w:rsidRPr="00D76177" w:rsidRDefault="008315DE" w:rsidP="008315DE">
      <w:pPr>
        <w:jc w:val="both"/>
        <w:rPr>
          <w:rFonts w:ascii="Arial" w:hAnsi="Arial" w:cs="Arial"/>
          <w:sz w:val="22"/>
          <w:szCs w:val="22"/>
        </w:rPr>
      </w:pPr>
    </w:p>
    <w:p w14:paraId="075B2B3C" w14:textId="001DBD19" w:rsidR="00D76177" w:rsidRPr="00D76177" w:rsidRDefault="008B7AA9" w:rsidP="00D76177">
      <w:pPr>
        <w:jc w:val="both"/>
        <w:rPr>
          <w:rFonts w:ascii="Arial" w:hAnsi="Arial" w:cs="Arial"/>
          <w:sz w:val="22"/>
          <w:szCs w:val="22"/>
        </w:rPr>
      </w:pPr>
      <w:r>
        <w:rPr>
          <w:rFonts w:ascii="Arial" w:hAnsi="Arial" w:cs="Arial"/>
          <w:b/>
          <w:smallCaps/>
          <w:sz w:val="28"/>
          <w:szCs w:val="28"/>
        </w:rPr>
        <w:t>K</w:t>
      </w:r>
      <w:r w:rsidR="008315DE" w:rsidRPr="0078018C">
        <w:rPr>
          <w:rFonts w:ascii="Arial" w:hAnsi="Arial" w:cs="Arial"/>
          <w:b/>
          <w:smallCaps/>
          <w:szCs w:val="24"/>
        </w:rPr>
        <w:t>.2.3</w:t>
      </w:r>
      <w:r w:rsidR="008315DE" w:rsidRPr="0078018C">
        <w:rPr>
          <w:rFonts w:ascii="Arial" w:hAnsi="Arial" w:cs="Arial"/>
          <w:b/>
          <w:smallCaps/>
          <w:szCs w:val="24"/>
        </w:rPr>
        <w:tab/>
      </w:r>
      <w:r w:rsidR="00195A90">
        <w:rPr>
          <w:rFonts w:ascii="Arial" w:hAnsi="Arial" w:cs="Arial"/>
          <w:b/>
          <w:smallCaps/>
          <w:szCs w:val="24"/>
        </w:rPr>
        <w:tab/>
      </w:r>
      <w:r w:rsidR="008315DE" w:rsidRPr="0078018C">
        <w:rPr>
          <w:rFonts w:ascii="Arial" w:hAnsi="Arial" w:cs="Arial"/>
          <w:b/>
          <w:smallCaps/>
          <w:szCs w:val="24"/>
        </w:rPr>
        <w:t>Commercial Automobile Liability Insurance:</w:t>
      </w:r>
      <w:r w:rsidR="008315DE">
        <w:rPr>
          <w:rFonts w:ascii="Arial" w:hAnsi="Arial" w:cs="Arial"/>
          <w:szCs w:val="24"/>
        </w:rPr>
        <w:t xml:space="preserve">  </w:t>
      </w:r>
      <w:r w:rsidR="00D76177" w:rsidRPr="00D76177">
        <w:rPr>
          <w:rFonts w:ascii="Arial" w:hAnsi="Arial" w:cs="Arial"/>
          <w:sz w:val="22"/>
          <w:szCs w:val="22"/>
        </w:rPr>
        <w:t xml:space="preserve">A policy of Commercial Automobile Liability Insurance, including coverage for owned, non-owned, leased or hired vehicles written on an insurance industry standard form (CA 00 01) or equivalent, with the following minimum coverage:  </w:t>
      </w:r>
    </w:p>
    <w:p w14:paraId="4F964D46" w14:textId="77777777" w:rsidR="00D76177" w:rsidRPr="00E672D2" w:rsidRDefault="00D76177" w:rsidP="00D76177">
      <w:pPr>
        <w:jc w:val="both"/>
        <w:rPr>
          <w:rFonts w:ascii="Arial" w:hAnsi="Arial" w:cs="Arial"/>
          <w:sz w:val="8"/>
          <w:szCs w:val="8"/>
        </w:rPr>
      </w:pPr>
    </w:p>
    <w:p w14:paraId="27086092" w14:textId="54210167" w:rsidR="008315DE" w:rsidRPr="008315DE" w:rsidRDefault="00D76177" w:rsidP="00D76177">
      <w:pPr>
        <w:jc w:val="center"/>
        <w:rPr>
          <w:rFonts w:ascii="Arial" w:hAnsi="Arial" w:cs="Arial"/>
          <w:sz w:val="22"/>
          <w:szCs w:val="22"/>
        </w:rPr>
      </w:pPr>
      <w:r w:rsidRPr="00E672D2">
        <w:rPr>
          <w:rFonts w:ascii="Arial" w:hAnsi="Arial" w:cs="Arial"/>
          <w:b/>
          <w:szCs w:val="24"/>
        </w:rPr>
        <w:t>$1,000,000 combined single limit (CSL) coverage</w:t>
      </w:r>
    </w:p>
    <w:p w14:paraId="10B3943E" w14:textId="77777777" w:rsidR="008315DE" w:rsidRPr="00D76177" w:rsidRDefault="008315DE" w:rsidP="00275878">
      <w:pPr>
        <w:jc w:val="both"/>
        <w:rPr>
          <w:rFonts w:ascii="Arial" w:hAnsi="Arial" w:cs="Arial"/>
          <w:b/>
          <w:sz w:val="22"/>
          <w:szCs w:val="22"/>
        </w:rPr>
      </w:pPr>
    </w:p>
    <w:p w14:paraId="544AD987" w14:textId="0FEC23CE" w:rsidR="008315DE" w:rsidRDefault="008B7AA9" w:rsidP="00275878">
      <w:pPr>
        <w:jc w:val="both"/>
        <w:rPr>
          <w:rFonts w:ascii="Arial" w:hAnsi="Arial" w:cs="Arial"/>
          <w:sz w:val="22"/>
          <w:szCs w:val="22"/>
        </w:rPr>
      </w:pPr>
      <w:r>
        <w:rPr>
          <w:rFonts w:ascii="Arial" w:hAnsi="Arial" w:cs="Arial"/>
          <w:b/>
          <w:smallCaps/>
          <w:sz w:val="28"/>
          <w:szCs w:val="28"/>
        </w:rPr>
        <w:t>K</w:t>
      </w:r>
      <w:r w:rsidR="00D76177" w:rsidRPr="00CC5E10">
        <w:rPr>
          <w:rFonts w:ascii="Arial" w:hAnsi="Arial" w:cs="Arial"/>
          <w:b/>
          <w:smallCaps/>
          <w:szCs w:val="24"/>
        </w:rPr>
        <w:t>.2.4</w:t>
      </w:r>
      <w:r w:rsidR="00D76177" w:rsidRPr="00CC5E10">
        <w:rPr>
          <w:rFonts w:ascii="Arial" w:hAnsi="Arial" w:cs="Arial"/>
          <w:b/>
          <w:smallCaps/>
          <w:szCs w:val="24"/>
        </w:rPr>
        <w:tab/>
      </w:r>
      <w:r w:rsidR="00195A90">
        <w:rPr>
          <w:rFonts w:ascii="Arial" w:hAnsi="Arial" w:cs="Arial"/>
          <w:b/>
          <w:smallCaps/>
          <w:szCs w:val="24"/>
        </w:rPr>
        <w:tab/>
      </w:r>
      <w:r w:rsidR="00D76177" w:rsidRPr="00CC5E10">
        <w:rPr>
          <w:rFonts w:ascii="Arial" w:hAnsi="Arial" w:cs="Arial"/>
          <w:b/>
          <w:smallCaps/>
          <w:szCs w:val="24"/>
        </w:rPr>
        <w:t>Worker’s Compensation:</w:t>
      </w:r>
      <w:r w:rsidR="00D76177">
        <w:rPr>
          <w:rFonts w:ascii="Arial" w:hAnsi="Arial" w:cs="Arial"/>
          <w:szCs w:val="24"/>
        </w:rPr>
        <w:t xml:space="preserve">  </w:t>
      </w:r>
      <w:r w:rsidR="00D76177" w:rsidRPr="00D76177">
        <w:rPr>
          <w:rFonts w:ascii="Arial" w:hAnsi="Arial" w:cs="Arial"/>
          <w:sz w:val="22"/>
          <w:szCs w:val="22"/>
        </w:rPr>
        <w:t xml:space="preserve">As respects Worker’s Compensation insurance in the State of Washington, the Design Professional shall secure its liability for industrial injury to its employees in accordance with the provisions of Title 51 of the Revised Code of Washington (RCW).  If the Design Professional is qualified as a self-insurer in accordance with Chapter 51.14 RCW, the Contract shall so certify by a letter signed by a corporate officer indicating that it is a qualified </w:t>
      </w:r>
      <w:proofErr w:type="gramStart"/>
      <w:r w:rsidR="00D76177" w:rsidRPr="00D76177">
        <w:rPr>
          <w:rFonts w:ascii="Arial" w:hAnsi="Arial" w:cs="Arial"/>
          <w:sz w:val="22"/>
          <w:szCs w:val="22"/>
        </w:rPr>
        <w:t>self-insured, and</w:t>
      </w:r>
      <w:proofErr w:type="gramEnd"/>
      <w:r w:rsidR="00D76177" w:rsidRPr="00D76177">
        <w:rPr>
          <w:rFonts w:ascii="Arial" w:hAnsi="Arial" w:cs="Arial"/>
          <w:sz w:val="22"/>
          <w:szCs w:val="22"/>
        </w:rPr>
        <w:t xml:space="preserve"> setting forth the limits of any policy of excess insurance covering its employees, or any similar coverage required.</w:t>
      </w:r>
    </w:p>
    <w:p w14:paraId="1B63A3A8" w14:textId="77777777" w:rsidR="00D76177" w:rsidRDefault="00D76177" w:rsidP="00275878">
      <w:pPr>
        <w:jc w:val="both"/>
        <w:rPr>
          <w:rFonts w:ascii="Arial" w:hAnsi="Arial" w:cs="Arial"/>
          <w:sz w:val="22"/>
          <w:szCs w:val="22"/>
        </w:rPr>
      </w:pPr>
    </w:p>
    <w:p w14:paraId="588A24EB" w14:textId="71264065" w:rsidR="00D76177" w:rsidRDefault="00D76177" w:rsidP="00EC7627">
      <w:pPr>
        <w:jc w:val="both"/>
        <w:rPr>
          <w:rFonts w:ascii="Arial" w:hAnsi="Arial" w:cs="Arial"/>
          <w:sz w:val="22"/>
          <w:szCs w:val="22"/>
        </w:rPr>
      </w:pPr>
      <w:r w:rsidRPr="00CC5E10">
        <w:rPr>
          <w:rFonts w:ascii="Arial" w:hAnsi="Arial" w:cs="Arial"/>
          <w:b/>
          <w:smallCaps/>
          <w:szCs w:val="24"/>
        </w:rPr>
        <w:lastRenderedPageBreak/>
        <w:t>.2.5</w:t>
      </w:r>
      <w:r w:rsidRPr="00CC5E10">
        <w:rPr>
          <w:rFonts w:ascii="Arial" w:hAnsi="Arial" w:cs="Arial"/>
          <w:b/>
          <w:smallCaps/>
          <w:szCs w:val="24"/>
        </w:rPr>
        <w:tab/>
      </w:r>
      <w:r w:rsidR="00195A90">
        <w:rPr>
          <w:rFonts w:ascii="Arial" w:hAnsi="Arial" w:cs="Arial"/>
          <w:b/>
          <w:smallCaps/>
          <w:szCs w:val="24"/>
        </w:rPr>
        <w:tab/>
      </w:r>
      <w:r w:rsidRPr="00CC5E10">
        <w:rPr>
          <w:rFonts w:ascii="Arial" w:hAnsi="Arial" w:cs="Arial"/>
          <w:b/>
          <w:smallCaps/>
          <w:szCs w:val="24"/>
        </w:rPr>
        <w:t>Contractor’s Pollution Liability (CPL):</w:t>
      </w:r>
      <w:r>
        <w:rPr>
          <w:rFonts w:ascii="Arial" w:hAnsi="Arial" w:cs="Arial"/>
          <w:b/>
          <w:szCs w:val="24"/>
        </w:rPr>
        <w:t xml:space="preserve">  </w:t>
      </w:r>
      <w:r w:rsidR="00EC7627" w:rsidRPr="00342FCE">
        <w:rPr>
          <w:rFonts w:ascii="Arial" w:hAnsi="Arial" w:cs="Arial"/>
          <w:szCs w:val="24"/>
        </w:rPr>
        <w:t xml:space="preserve">Contractor’s Pollution Liability is not required for the </w:t>
      </w:r>
      <w:proofErr w:type="gramStart"/>
      <w:r w:rsidR="00EC7627" w:rsidRPr="00342FCE">
        <w:rPr>
          <w:rFonts w:ascii="Arial" w:hAnsi="Arial" w:cs="Arial"/>
          <w:szCs w:val="24"/>
        </w:rPr>
        <w:t>Contract, but</w:t>
      </w:r>
      <w:proofErr w:type="gramEnd"/>
      <w:r w:rsidR="00EC7627" w:rsidRPr="00342FCE">
        <w:rPr>
          <w:rFonts w:ascii="Arial" w:hAnsi="Arial" w:cs="Arial"/>
          <w:szCs w:val="24"/>
        </w:rPr>
        <w:t xml:space="preserve"> may be added to any Work Order if applicable.</w:t>
      </w:r>
      <w:r w:rsidR="00EC7627" w:rsidRPr="00D76177" w:rsidDel="00EC7627">
        <w:rPr>
          <w:rFonts w:ascii="Arial" w:hAnsi="Arial" w:cs="Arial"/>
          <w:sz w:val="22"/>
          <w:szCs w:val="22"/>
        </w:rPr>
        <w:t xml:space="preserve"> </w:t>
      </w:r>
    </w:p>
    <w:p w14:paraId="2174A00E" w14:textId="77777777" w:rsidR="008B7AA9" w:rsidRPr="00D76177" w:rsidRDefault="008B7AA9" w:rsidP="00EC7627">
      <w:pPr>
        <w:jc w:val="both"/>
        <w:rPr>
          <w:rFonts w:ascii="Arial" w:hAnsi="Arial" w:cs="Arial"/>
          <w:sz w:val="22"/>
          <w:szCs w:val="22"/>
        </w:rPr>
      </w:pPr>
    </w:p>
    <w:p w14:paraId="27A8C00F" w14:textId="6381517D" w:rsidR="00D76177" w:rsidRPr="00D76177" w:rsidRDefault="008B7AA9" w:rsidP="00D76177">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Pr>
          <w:rFonts w:ascii="Arial" w:hAnsi="Arial" w:cs="Arial"/>
          <w:b/>
          <w:smallCaps/>
          <w:sz w:val="28"/>
          <w:szCs w:val="28"/>
        </w:rPr>
        <w:t>K</w:t>
      </w:r>
      <w:r w:rsidR="00D76177" w:rsidRPr="00CC5E10">
        <w:rPr>
          <w:rFonts w:ascii="Arial" w:hAnsi="Arial" w:cs="Arial"/>
          <w:b/>
          <w:smallCaps/>
          <w:szCs w:val="24"/>
        </w:rPr>
        <w:t>.2.6</w:t>
      </w:r>
      <w:r w:rsidR="00D76177" w:rsidRPr="00CC5E10">
        <w:rPr>
          <w:rFonts w:ascii="Arial" w:hAnsi="Arial" w:cs="Arial"/>
          <w:b/>
          <w:smallCaps/>
          <w:szCs w:val="24"/>
        </w:rPr>
        <w:tab/>
      </w:r>
      <w:r w:rsidR="00CC5E10" w:rsidRPr="00CC5E10">
        <w:rPr>
          <w:rFonts w:ascii="Arial" w:hAnsi="Arial" w:cs="Arial"/>
          <w:b/>
          <w:smallCaps/>
          <w:szCs w:val="24"/>
        </w:rPr>
        <w:tab/>
      </w:r>
      <w:r w:rsidR="00D76177" w:rsidRPr="00CC5E10">
        <w:rPr>
          <w:rFonts w:ascii="Arial" w:hAnsi="Arial" w:cs="Arial"/>
          <w:b/>
          <w:smallCaps/>
          <w:szCs w:val="24"/>
        </w:rPr>
        <w:t>Professional Liability, Errors and Omissions:</w:t>
      </w:r>
      <w:r w:rsidR="00D76177">
        <w:rPr>
          <w:rFonts w:ascii="Arial" w:hAnsi="Arial" w:cs="Arial"/>
          <w:b/>
          <w:szCs w:val="24"/>
        </w:rPr>
        <w:t xml:space="preserve">  </w:t>
      </w:r>
      <w:r w:rsidR="00D76177" w:rsidRPr="00D76177">
        <w:rPr>
          <w:rFonts w:ascii="Arial" w:hAnsi="Arial" w:cs="Arial"/>
          <w:sz w:val="22"/>
          <w:szCs w:val="22"/>
        </w:rPr>
        <w:t>A policy of Errors and Omissions Liability Insurance appropriate to the Design Professional’s profession.  Coverage should be for a professional error, act, or omission arising out of the scope of work shown in the Contract, with the following minimum coverage:</w:t>
      </w:r>
    </w:p>
    <w:p w14:paraId="0FDCD1E0" w14:textId="77777777" w:rsidR="00D76177" w:rsidRPr="00CC5E10" w:rsidRDefault="00D76177" w:rsidP="00D76177">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8"/>
          <w:szCs w:val="8"/>
        </w:rPr>
      </w:pPr>
      <w:r w:rsidRPr="00CC5E10">
        <w:rPr>
          <w:rFonts w:ascii="Arial" w:hAnsi="Arial" w:cs="Arial"/>
          <w:sz w:val="8"/>
          <w:szCs w:val="8"/>
        </w:rPr>
        <w:t xml:space="preserve"> </w:t>
      </w:r>
    </w:p>
    <w:p w14:paraId="256C2A5C" w14:textId="32E86A89" w:rsidR="00D76177" w:rsidRPr="00195A90" w:rsidRDefault="00D76177" w:rsidP="00D76177">
      <w:pPr>
        <w:tabs>
          <w:tab w:val="left" w:pos="360"/>
          <w:tab w:val="left" w:pos="720"/>
          <w:tab w:val="left" w:pos="1080"/>
          <w:tab w:val="left" w:pos="1440"/>
          <w:tab w:val="left" w:pos="1800"/>
          <w:tab w:val="left" w:pos="2160"/>
          <w:tab w:val="left" w:pos="2520"/>
          <w:tab w:val="left" w:pos="2880"/>
          <w:tab w:val="left" w:pos="3240"/>
          <w:tab w:val="left" w:pos="3600"/>
        </w:tabs>
        <w:ind w:left="360"/>
        <w:jc w:val="center"/>
        <w:rPr>
          <w:rFonts w:ascii="Arial" w:hAnsi="Arial" w:cs="Arial"/>
          <w:b/>
          <w:sz w:val="22"/>
          <w:szCs w:val="22"/>
        </w:rPr>
      </w:pPr>
      <w:r w:rsidRPr="00195A90">
        <w:rPr>
          <w:rFonts w:ascii="Arial" w:hAnsi="Arial" w:cs="Arial"/>
          <w:b/>
          <w:sz w:val="22"/>
          <w:szCs w:val="22"/>
        </w:rPr>
        <w:t>$</w:t>
      </w:r>
      <w:r w:rsidR="008F08CA">
        <w:rPr>
          <w:rFonts w:ascii="Arial" w:hAnsi="Arial" w:cs="Arial"/>
          <w:b/>
          <w:sz w:val="22"/>
          <w:szCs w:val="22"/>
        </w:rPr>
        <w:t>2</w:t>
      </w:r>
      <w:r w:rsidRPr="00195A90">
        <w:rPr>
          <w:rFonts w:ascii="Arial" w:hAnsi="Arial" w:cs="Arial"/>
          <w:b/>
          <w:sz w:val="22"/>
          <w:szCs w:val="22"/>
        </w:rPr>
        <w:t>,000,000</w:t>
      </w:r>
      <w:r w:rsidR="008B01DE" w:rsidRPr="00195A90">
        <w:rPr>
          <w:rFonts w:ascii="Arial" w:hAnsi="Arial" w:cs="Arial"/>
          <w:b/>
          <w:sz w:val="22"/>
          <w:szCs w:val="22"/>
        </w:rPr>
        <w:t xml:space="preserve"> per Claim and $</w:t>
      </w:r>
      <w:r w:rsidR="008F08CA">
        <w:rPr>
          <w:rFonts w:ascii="Arial" w:hAnsi="Arial" w:cs="Arial"/>
          <w:b/>
          <w:sz w:val="22"/>
          <w:szCs w:val="22"/>
        </w:rPr>
        <w:t>3</w:t>
      </w:r>
      <w:r w:rsidR="008B01DE" w:rsidRPr="00195A90">
        <w:rPr>
          <w:rFonts w:ascii="Arial" w:hAnsi="Arial" w:cs="Arial"/>
          <w:b/>
          <w:sz w:val="22"/>
          <w:szCs w:val="22"/>
        </w:rPr>
        <w:t>,000,000 Annual Aggregate</w:t>
      </w:r>
    </w:p>
    <w:p w14:paraId="41A1D6CD" w14:textId="77777777" w:rsidR="00D76177" w:rsidRPr="00D76177" w:rsidRDefault="00D76177" w:rsidP="00D76177">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78BA45F8" w14:textId="77777777" w:rsidR="00D76177" w:rsidRPr="00D76177" w:rsidRDefault="00D76177" w:rsidP="00D76177">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D76177">
        <w:rPr>
          <w:rFonts w:ascii="Arial" w:hAnsi="Arial" w:cs="Arial"/>
          <w:sz w:val="22"/>
          <w:szCs w:val="22"/>
        </w:rPr>
        <w:t xml:space="preserve">If the Professional Liability Insurance policy is written on a claims-made form, the Design Professional warrants continuation of coverage, either through policy renewals or the purchase of an extended reporting period (“tail”) for a minimum of (3) three years from the date of completion of the work authorized by the Contract.  </w:t>
      </w:r>
      <w:proofErr w:type="gramStart"/>
      <w:r w:rsidRPr="00D76177">
        <w:rPr>
          <w:rFonts w:ascii="Arial" w:hAnsi="Arial" w:cs="Arial"/>
          <w:sz w:val="22"/>
          <w:szCs w:val="22"/>
        </w:rPr>
        <w:t>In the event that</w:t>
      </w:r>
      <w:proofErr w:type="gramEnd"/>
      <w:r w:rsidRPr="00D76177">
        <w:rPr>
          <w:rFonts w:ascii="Arial" w:hAnsi="Arial" w:cs="Arial"/>
          <w:sz w:val="22"/>
          <w:szCs w:val="22"/>
        </w:rPr>
        <w:t xml:space="preserve"> the Design Professional is authorized to engage subconsultants, each subconsultant shall provide evidence of separate professional liability coverage equal to the levels specified above, unless such requirement is waived in writing by Owner.</w:t>
      </w:r>
    </w:p>
    <w:p w14:paraId="46B730C0" w14:textId="480B751C" w:rsidR="00D76177" w:rsidRDefault="00D76177" w:rsidP="00275878">
      <w:pPr>
        <w:jc w:val="both"/>
        <w:rPr>
          <w:rFonts w:ascii="Arial" w:hAnsi="Arial" w:cs="Arial"/>
          <w:sz w:val="22"/>
          <w:szCs w:val="22"/>
        </w:rPr>
      </w:pPr>
    </w:p>
    <w:p w14:paraId="76F7F148" w14:textId="194BE99B" w:rsidR="009F6B71" w:rsidRPr="009F6B71" w:rsidRDefault="008B7AA9" w:rsidP="009F6B71">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Pr>
          <w:rFonts w:ascii="Arial" w:hAnsi="Arial" w:cs="Arial"/>
          <w:b/>
          <w:smallCaps/>
          <w:sz w:val="28"/>
          <w:szCs w:val="28"/>
        </w:rPr>
        <w:t>K</w:t>
      </w:r>
      <w:r w:rsidR="009F6B71" w:rsidRPr="00CC5E10">
        <w:rPr>
          <w:rFonts w:ascii="Arial" w:hAnsi="Arial" w:cs="Arial"/>
          <w:b/>
          <w:smallCaps/>
          <w:szCs w:val="24"/>
        </w:rPr>
        <w:t>.2.8</w:t>
      </w:r>
      <w:r w:rsidR="009F6B71" w:rsidRPr="00CC5E10">
        <w:rPr>
          <w:rFonts w:ascii="Arial" w:hAnsi="Arial" w:cs="Arial"/>
          <w:b/>
          <w:smallCaps/>
          <w:szCs w:val="24"/>
        </w:rPr>
        <w:tab/>
        <w:t>Waiver of Subrogation:</w:t>
      </w:r>
      <w:r w:rsidR="009F6B71" w:rsidRPr="00CC5E10">
        <w:rPr>
          <w:rFonts w:ascii="Arial" w:hAnsi="Arial" w:cs="Arial"/>
          <w:smallCaps/>
          <w:sz w:val="22"/>
          <w:szCs w:val="22"/>
        </w:rPr>
        <w:t xml:space="preserve"> </w:t>
      </w:r>
      <w:r w:rsidR="009F6B71">
        <w:rPr>
          <w:rFonts w:ascii="Arial" w:hAnsi="Arial" w:cs="Arial"/>
          <w:sz w:val="22"/>
          <w:szCs w:val="22"/>
        </w:rPr>
        <w:t xml:space="preserve"> </w:t>
      </w:r>
      <w:r w:rsidR="009F6B71" w:rsidRPr="009F6B71">
        <w:rPr>
          <w:rFonts w:ascii="Arial" w:hAnsi="Arial" w:cs="Arial"/>
          <w:sz w:val="22"/>
          <w:szCs w:val="22"/>
        </w:rPr>
        <w:t xml:space="preserve">Owner and Design Professional waive all subrogation rights against each other, any general contractor and/or subcontractors, Design Professional’s consultants or sub-consultants, for damages caused by fire or other perils to the extent covered by property insurance obtained pursuant to this section or other property insurance applicable to the Work, except such rights as they have to proceeds of such insurance held by Owner as fiduciary. The policies shall provide such waivers of subrogation by endorsement or otherwise. A waiver of subrogation shall be effective to a person or entity even though that person or entity would otherwise have a duty of indemnification, contractual or otherwise, did not pay the insurance premium directly or indirectly, and </w:t>
      </w:r>
      <w:proofErr w:type="gramStart"/>
      <w:r w:rsidR="009F6B71" w:rsidRPr="009F6B71">
        <w:rPr>
          <w:rFonts w:ascii="Arial" w:hAnsi="Arial" w:cs="Arial"/>
          <w:sz w:val="22"/>
          <w:szCs w:val="22"/>
        </w:rPr>
        <w:t>whether or not</w:t>
      </w:r>
      <w:proofErr w:type="gramEnd"/>
      <w:r w:rsidR="009F6B71" w:rsidRPr="009F6B71">
        <w:rPr>
          <w:rFonts w:ascii="Arial" w:hAnsi="Arial" w:cs="Arial"/>
          <w:sz w:val="22"/>
          <w:szCs w:val="22"/>
        </w:rPr>
        <w:t xml:space="preserve"> the person or entity had an insurable interest in the property damaged.</w:t>
      </w:r>
    </w:p>
    <w:p w14:paraId="7CD6065F" w14:textId="2DBE0647" w:rsidR="00D76177" w:rsidRPr="009F6B71" w:rsidRDefault="00D76177" w:rsidP="00275878">
      <w:pPr>
        <w:jc w:val="both"/>
        <w:rPr>
          <w:rFonts w:ascii="Arial" w:hAnsi="Arial" w:cs="Arial"/>
          <w:sz w:val="22"/>
          <w:szCs w:val="22"/>
        </w:rPr>
      </w:pPr>
    </w:p>
    <w:p w14:paraId="39BF556F" w14:textId="104D9F00" w:rsidR="00D76177" w:rsidRPr="009F6B71" w:rsidRDefault="008B7AA9" w:rsidP="00275878">
      <w:pPr>
        <w:jc w:val="both"/>
        <w:rPr>
          <w:rFonts w:ascii="Arial" w:hAnsi="Arial" w:cs="Arial"/>
          <w:sz w:val="22"/>
          <w:szCs w:val="22"/>
        </w:rPr>
      </w:pPr>
      <w:r>
        <w:rPr>
          <w:rFonts w:ascii="Arial" w:hAnsi="Arial" w:cs="Arial"/>
          <w:b/>
          <w:smallCaps/>
          <w:sz w:val="28"/>
          <w:szCs w:val="28"/>
        </w:rPr>
        <w:t>K</w:t>
      </w:r>
      <w:r w:rsidR="009F6B71" w:rsidRPr="00CC5E10">
        <w:rPr>
          <w:rFonts w:ascii="Arial" w:hAnsi="Arial" w:cs="Arial"/>
          <w:b/>
          <w:smallCaps/>
          <w:szCs w:val="24"/>
        </w:rPr>
        <w:t>.2.9</w:t>
      </w:r>
      <w:r w:rsidR="009F6B71" w:rsidRPr="00CC5E10">
        <w:rPr>
          <w:rFonts w:ascii="Arial" w:hAnsi="Arial" w:cs="Arial"/>
          <w:b/>
          <w:smallCaps/>
          <w:szCs w:val="24"/>
        </w:rPr>
        <w:tab/>
        <w:t>Deductibles or Self-Insured Retention:</w:t>
      </w:r>
      <w:r w:rsidR="009F6B71">
        <w:rPr>
          <w:rFonts w:ascii="Arial" w:hAnsi="Arial" w:cs="Arial"/>
          <w:b/>
          <w:szCs w:val="24"/>
        </w:rPr>
        <w:t xml:space="preserve">  </w:t>
      </w:r>
      <w:r w:rsidR="009F6B71" w:rsidRPr="009F6B71">
        <w:rPr>
          <w:rFonts w:ascii="Arial" w:hAnsi="Arial" w:cs="Arial"/>
          <w:sz w:val="22"/>
          <w:szCs w:val="22"/>
        </w:rPr>
        <w:t xml:space="preserve">Any deductibles or self-insured retentions $25,000 or higher must be declared </w:t>
      </w:r>
      <w:proofErr w:type="gramStart"/>
      <w:r w:rsidR="009F6B71" w:rsidRPr="009F6B71">
        <w:rPr>
          <w:rFonts w:ascii="Arial" w:hAnsi="Arial" w:cs="Arial"/>
          <w:sz w:val="22"/>
          <w:szCs w:val="22"/>
        </w:rPr>
        <w:t>to, and</w:t>
      </w:r>
      <w:proofErr w:type="gramEnd"/>
      <w:r w:rsidR="009F6B71" w:rsidRPr="009F6B71">
        <w:rPr>
          <w:rFonts w:ascii="Arial" w:hAnsi="Arial" w:cs="Arial"/>
          <w:sz w:val="22"/>
          <w:szCs w:val="22"/>
        </w:rPr>
        <w:t xml:space="preserve"> approved by the Owner.  The deductible and/or self-insured retention of the policies shall not limit or apply to the Design Professional’s liability to the Owner.  Payment of deductibles shall be the responsibility of the </w:t>
      </w:r>
      <w:r w:rsidR="00075FDD">
        <w:rPr>
          <w:rFonts w:ascii="Arial" w:hAnsi="Arial" w:cs="Arial"/>
          <w:sz w:val="22"/>
          <w:szCs w:val="22"/>
        </w:rPr>
        <w:t>Design Professional</w:t>
      </w:r>
      <w:r w:rsidR="009F6B71" w:rsidRPr="009F6B71">
        <w:rPr>
          <w:rFonts w:ascii="Arial" w:hAnsi="Arial" w:cs="Arial"/>
          <w:sz w:val="22"/>
          <w:szCs w:val="22"/>
        </w:rPr>
        <w:t>.</w:t>
      </w:r>
    </w:p>
    <w:p w14:paraId="7C3D64F4" w14:textId="77777777" w:rsidR="00D76177" w:rsidRPr="009F6B71" w:rsidRDefault="00D76177" w:rsidP="00275878">
      <w:pPr>
        <w:jc w:val="both"/>
        <w:rPr>
          <w:rFonts w:ascii="Arial" w:hAnsi="Arial" w:cs="Arial"/>
          <w:sz w:val="22"/>
          <w:szCs w:val="22"/>
        </w:rPr>
      </w:pPr>
    </w:p>
    <w:p w14:paraId="5A56D87A" w14:textId="0CD9859D" w:rsidR="00D76177" w:rsidRDefault="008B7AA9" w:rsidP="00275878">
      <w:pPr>
        <w:jc w:val="both"/>
        <w:rPr>
          <w:rFonts w:ascii="Arial" w:hAnsi="Arial" w:cs="Arial"/>
          <w:iCs/>
          <w:sz w:val="22"/>
          <w:szCs w:val="22"/>
        </w:rPr>
      </w:pPr>
      <w:r>
        <w:rPr>
          <w:rFonts w:ascii="Arial" w:hAnsi="Arial" w:cs="Arial"/>
          <w:b/>
          <w:smallCaps/>
          <w:sz w:val="28"/>
          <w:szCs w:val="28"/>
        </w:rPr>
        <w:t>K</w:t>
      </w:r>
      <w:r w:rsidR="009F6B71">
        <w:rPr>
          <w:rFonts w:ascii="Arial" w:hAnsi="Arial" w:cs="Arial"/>
          <w:b/>
          <w:szCs w:val="24"/>
        </w:rPr>
        <w:t>.2.10</w:t>
      </w:r>
      <w:r w:rsidR="009F6B71">
        <w:rPr>
          <w:rFonts w:ascii="Arial" w:hAnsi="Arial" w:cs="Arial"/>
          <w:b/>
          <w:szCs w:val="24"/>
        </w:rPr>
        <w:tab/>
        <w:t>No Limitation of Liability:</w:t>
      </w:r>
      <w:r w:rsidR="009F6B71">
        <w:rPr>
          <w:rFonts w:ascii="Arial" w:hAnsi="Arial" w:cs="Arial"/>
          <w:sz w:val="22"/>
          <w:szCs w:val="22"/>
        </w:rPr>
        <w:t xml:space="preserve">  </w:t>
      </w:r>
      <w:r w:rsidR="009F6B71" w:rsidRPr="009F6B71">
        <w:rPr>
          <w:rFonts w:ascii="Arial" w:hAnsi="Arial" w:cs="Arial"/>
          <w:iCs/>
          <w:sz w:val="22"/>
          <w:szCs w:val="22"/>
        </w:rPr>
        <w:t xml:space="preserve">The limits of liability specified herein are minimum limits only.  Such minimum limits of liability requirements shall not be construed to limit the liability of the Design Professional or of any of their respective insurers.  The Design Professional shall include Owner as an additional insured for primary and non-contributory limits of liability for the full valid and collectible limits of liability maintained by the Design Professional </w:t>
      </w:r>
      <w:r w:rsidR="009F6B71" w:rsidRPr="00342FCE">
        <w:rPr>
          <w:rFonts w:ascii="Arial" w:hAnsi="Arial" w:cs="Arial"/>
          <w:iCs/>
          <w:sz w:val="22"/>
          <w:szCs w:val="22"/>
        </w:rPr>
        <w:t>whether such limits are primary, excess, contingent or otherwise</w:t>
      </w:r>
      <w:r w:rsidR="00775C40" w:rsidRPr="00342FCE">
        <w:rPr>
          <w:rFonts w:ascii="Arial" w:hAnsi="Arial" w:cs="Arial"/>
          <w:iCs/>
          <w:sz w:val="22"/>
          <w:szCs w:val="22"/>
        </w:rPr>
        <w:t xml:space="preserve">, </w:t>
      </w:r>
      <w:r w:rsidR="00775C40" w:rsidRPr="00342FCE">
        <w:rPr>
          <w:rFonts w:ascii="Arial" w:hAnsi="Arial" w:cs="Arial"/>
        </w:rPr>
        <w:t>except in the case of the Professional Liability and Workers Compensation policies</w:t>
      </w:r>
      <w:r w:rsidR="009F6B71" w:rsidRPr="00342FCE">
        <w:rPr>
          <w:rFonts w:ascii="Arial" w:hAnsi="Arial" w:cs="Arial"/>
          <w:iCs/>
          <w:sz w:val="22"/>
          <w:szCs w:val="22"/>
        </w:rPr>
        <w:t xml:space="preserve">.  This provision shall apply </w:t>
      </w:r>
      <w:r w:rsidR="009F6B71" w:rsidRPr="009F6B71">
        <w:rPr>
          <w:rFonts w:ascii="Arial" w:hAnsi="Arial" w:cs="Arial"/>
          <w:iCs/>
          <w:sz w:val="22"/>
          <w:szCs w:val="22"/>
        </w:rPr>
        <w:t>regardless of whether limits maintained by the Design Professional are greater than the minimum limits required by this Contract, and regardless of whether the certification of insurance by the Design Professional’s specifies lower minimum limits than those specified for or maintained by the Design Professional</w:t>
      </w:r>
      <w:r w:rsidR="009F6B71" w:rsidRPr="000407B4">
        <w:rPr>
          <w:rFonts w:cs="Arial"/>
          <w:iCs/>
          <w:szCs w:val="24"/>
        </w:rPr>
        <w:t>.</w:t>
      </w:r>
    </w:p>
    <w:p w14:paraId="3D1AF5C4" w14:textId="77777777" w:rsidR="009F6B71" w:rsidRDefault="009F6B71" w:rsidP="00275878">
      <w:pPr>
        <w:jc w:val="both"/>
        <w:rPr>
          <w:rFonts w:ascii="Arial" w:hAnsi="Arial" w:cs="Arial"/>
          <w:iCs/>
          <w:sz w:val="22"/>
          <w:szCs w:val="22"/>
        </w:rPr>
      </w:pPr>
    </w:p>
    <w:p w14:paraId="4E5321D7" w14:textId="0FE79DDF" w:rsidR="009F6B71" w:rsidRPr="00CC5E10" w:rsidRDefault="008B7AA9" w:rsidP="00275878">
      <w:pPr>
        <w:jc w:val="both"/>
        <w:rPr>
          <w:rFonts w:ascii="Arial" w:hAnsi="Arial" w:cs="Arial"/>
          <w:iCs/>
          <w:smallCaps/>
          <w:sz w:val="26"/>
          <w:szCs w:val="26"/>
        </w:rPr>
      </w:pPr>
      <w:r>
        <w:rPr>
          <w:rFonts w:ascii="Arial" w:hAnsi="Arial" w:cs="Arial"/>
          <w:b/>
          <w:smallCaps/>
          <w:sz w:val="28"/>
          <w:szCs w:val="28"/>
        </w:rPr>
        <w:t>K</w:t>
      </w:r>
      <w:r w:rsidR="009F6B71" w:rsidRPr="00CC5E10">
        <w:rPr>
          <w:rFonts w:ascii="Arial" w:hAnsi="Arial" w:cs="Arial"/>
          <w:b/>
          <w:iCs/>
          <w:smallCaps/>
          <w:sz w:val="26"/>
          <w:szCs w:val="26"/>
        </w:rPr>
        <w:t>.</w:t>
      </w:r>
      <w:r w:rsidR="00B25338" w:rsidRPr="00CC5E10">
        <w:rPr>
          <w:rFonts w:ascii="Arial" w:hAnsi="Arial" w:cs="Arial"/>
          <w:b/>
          <w:iCs/>
          <w:smallCaps/>
          <w:sz w:val="26"/>
          <w:szCs w:val="26"/>
        </w:rPr>
        <w:t>3</w:t>
      </w:r>
      <w:r w:rsidR="009F6B71" w:rsidRPr="00CC5E10">
        <w:rPr>
          <w:rFonts w:ascii="Arial" w:hAnsi="Arial" w:cs="Arial"/>
          <w:b/>
          <w:iCs/>
          <w:smallCaps/>
          <w:sz w:val="26"/>
          <w:szCs w:val="26"/>
        </w:rPr>
        <w:tab/>
        <w:t>Insurance Coverage Endorsements and Certificates:</w:t>
      </w:r>
    </w:p>
    <w:p w14:paraId="2964A3D4" w14:textId="77777777" w:rsidR="009F6B71" w:rsidRPr="00195A90" w:rsidRDefault="009F6B71" w:rsidP="00275878">
      <w:pPr>
        <w:jc w:val="both"/>
        <w:rPr>
          <w:rFonts w:ascii="Arial" w:hAnsi="Arial" w:cs="Arial"/>
          <w:iCs/>
          <w:smallCaps/>
          <w:sz w:val="8"/>
          <w:szCs w:val="8"/>
        </w:rPr>
      </w:pPr>
    </w:p>
    <w:p w14:paraId="14EDC453" w14:textId="43A03294" w:rsidR="009F6B71" w:rsidRPr="00CC5E10" w:rsidRDefault="008B7AA9" w:rsidP="00275878">
      <w:pPr>
        <w:jc w:val="both"/>
        <w:rPr>
          <w:rFonts w:ascii="Arial" w:hAnsi="Arial" w:cs="Arial"/>
          <w:iCs/>
          <w:smallCaps/>
          <w:szCs w:val="24"/>
        </w:rPr>
      </w:pPr>
      <w:r>
        <w:rPr>
          <w:rFonts w:ascii="Arial" w:hAnsi="Arial" w:cs="Arial"/>
          <w:b/>
          <w:smallCaps/>
          <w:sz w:val="28"/>
          <w:szCs w:val="28"/>
        </w:rPr>
        <w:t>K</w:t>
      </w:r>
      <w:r w:rsidR="009F6B71" w:rsidRPr="00CC5E10">
        <w:rPr>
          <w:rFonts w:ascii="Arial" w:hAnsi="Arial" w:cs="Arial"/>
          <w:b/>
          <w:iCs/>
          <w:smallCaps/>
          <w:szCs w:val="24"/>
        </w:rPr>
        <w:t>.</w:t>
      </w:r>
      <w:r w:rsidR="00B25338" w:rsidRPr="00CC5E10">
        <w:rPr>
          <w:rFonts w:ascii="Arial" w:hAnsi="Arial" w:cs="Arial"/>
          <w:b/>
          <w:iCs/>
          <w:smallCaps/>
          <w:szCs w:val="24"/>
        </w:rPr>
        <w:t>3</w:t>
      </w:r>
      <w:r w:rsidR="009F6B71" w:rsidRPr="00CC5E10">
        <w:rPr>
          <w:rFonts w:ascii="Arial" w:hAnsi="Arial" w:cs="Arial"/>
          <w:b/>
          <w:iCs/>
          <w:smallCaps/>
          <w:szCs w:val="24"/>
        </w:rPr>
        <w:t>.1</w:t>
      </w:r>
      <w:r w:rsidR="009F6B71" w:rsidRPr="00CC5E10">
        <w:rPr>
          <w:rFonts w:ascii="Arial" w:hAnsi="Arial" w:cs="Arial"/>
          <w:b/>
          <w:iCs/>
          <w:smallCaps/>
          <w:szCs w:val="24"/>
        </w:rPr>
        <w:tab/>
      </w:r>
      <w:r w:rsidR="00195A90">
        <w:rPr>
          <w:rFonts w:ascii="Arial" w:hAnsi="Arial" w:cs="Arial"/>
          <w:b/>
          <w:iCs/>
          <w:smallCaps/>
          <w:szCs w:val="24"/>
        </w:rPr>
        <w:tab/>
      </w:r>
      <w:r w:rsidR="009F6B71" w:rsidRPr="00CC5E10">
        <w:rPr>
          <w:rFonts w:ascii="Arial" w:hAnsi="Arial" w:cs="Arial"/>
          <w:b/>
          <w:iCs/>
          <w:smallCaps/>
          <w:szCs w:val="24"/>
        </w:rPr>
        <w:t>Proof of Insurance and Insurance Expiration:</w:t>
      </w:r>
    </w:p>
    <w:p w14:paraId="14BB3833" w14:textId="77777777" w:rsidR="00F132FD" w:rsidRPr="00F132FD" w:rsidRDefault="00F132FD" w:rsidP="00275878">
      <w:pPr>
        <w:jc w:val="both"/>
        <w:rPr>
          <w:rFonts w:ascii="Arial" w:hAnsi="Arial" w:cs="Arial"/>
          <w:iCs/>
          <w:sz w:val="8"/>
          <w:szCs w:val="8"/>
        </w:rPr>
      </w:pPr>
    </w:p>
    <w:p w14:paraId="6D67B240" w14:textId="73C124F0" w:rsidR="00F132FD" w:rsidRPr="00F132FD" w:rsidRDefault="008B7AA9" w:rsidP="00275878">
      <w:pPr>
        <w:jc w:val="both"/>
        <w:rPr>
          <w:rFonts w:ascii="Arial" w:hAnsi="Arial" w:cs="Arial"/>
          <w:iCs/>
          <w:sz w:val="22"/>
          <w:szCs w:val="22"/>
        </w:rPr>
      </w:pPr>
      <w:r>
        <w:rPr>
          <w:rFonts w:ascii="Arial" w:hAnsi="Arial" w:cs="Arial"/>
          <w:b/>
          <w:smallCaps/>
          <w:sz w:val="28"/>
          <w:szCs w:val="28"/>
        </w:rPr>
        <w:t>K</w:t>
      </w:r>
      <w:r w:rsidR="00F132FD" w:rsidRPr="00CC5E10">
        <w:rPr>
          <w:rFonts w:ascii="Arial" w:hAnsi="Arial" w:cs="Arial"/>
          <w:b/>
          <w:iCs/>
          <w:smallCaps/>
          <w:sz w:val="22"/>
          <w:szCs w:val="22"/>
        </w:rPr>
        <w:t>.3.1.1</w:t>
      </w:r>
      <w:r w:rsidR="00F132FD">
        <w:rPr>
          <w:rFonts w:ascii="Arial" w:hAnsi="Arial" w:cs="Arial"/>
          <w:b/>
          <w:iCs/>
          <w:sz w:val="22"/>
          <w:szCs w:val="22"/>
        </w:rPr>
        <w:tab/>
      </w:r>
      <w:r w:rsidR="00F132FD" w:rsidRPr="00F132FD">
        <w:rPr>
          <w:rFonts w:ascii="Arial" w:hAnsi="Arial" w:cs="Arial"/>
          <w:iCs/>
          <w:sz w:val="22"/>
          <w:szCs w:val="22"/>
        </w:rPr>
        <w:t>The Design Professional shall furnish certificates of insurance and policy endorsements as evidence of compliance with the insurance requirements of the Contract.  Such certificates and endorsements must be signed by a person authorized by that insurance company to bind coverage on its behalf.</w:t>
      </w:r>
    </w:p>
    <w:p w14:paraId="77A2FD3C" w14:textId="77777777" w:rsidR="009F6B71" w:rsidRDefault="009F6B71" w:rsidP="00275878">
      <w:pPr>
        <w:jc w:val="both"/>
        <w:rPr>
          <w:rFonts w:cs="Arial"/>
          <w:iCs/>
          <w:szCs w:val="24"/>
        </w:rPr>
      </w:pPr>
    </w:p>
    <w:p w14:paraId="5368B5FE" w14:textId="53B30ED6" w:rsidR="00B25338" w:rsidRDefault="008B7AA9" w:rsidP="00275878">
      <w:pPr>
        <w:jc w:val="both"/>
        <w:rPr>
          <w:rFonts w:ascii="Arial" w:hAnsi="Arial" w:cs="Arial"/>
          <w:iCs/>
          <w:sz w:val="22"/>
          <w:szCs w:val="22"/>
        </w:rPr>
      </w:pPr>
      <w:r>
        <w:rPr>
          <w:rFonts w:ascii="Arial" w:hAnsi="Arial" w:cs="Arial"/>
          <w:b/>
          <w:smallCaps/>
          <w:sz w:val="28"/>
          <w:szCs w:val="28"/>
        </w:rPr>
        <w:lastRenderedPageBreak/>
        <w:t>K</w:t>
      </w:r>
      <w:r w:rsidR="00F132FD" w:rsidRPr="00CC5E10">
        <w:rPr>
          <w:rFonts w:ascii="Arial" w:hAnsi="Arial" w:cs="Arial"/>
          <w:b/>
          <w:iCs/>
          <w:smallCaps/>
          <w:sz w:val="22"/>
          <w:szCs w:val="22"/>
        </w:rPr>
        <w:t>.3.1.2</w:t>
      </w:r>
      <w:r w:rsidR="00F132FD">
        <w:rPr>
          <w:rFonts w:ascii="Arial" w:hAnsi="Arial" w:cs="Arial"/>
          <w:b/>
          <w:iCs/>
          <w:sz w:val="22"/>
          <w:szCs w:val="22"/>
        </w:rPr>
        <w:tab/>
      </w:r>
      <w:r w:rsidR="00F132FD" w:rsidRPr="00F132FD">
        <w:rPr>
          <w:rFonts w:ascii="Arial" w:hAnsi="Arial" w:cs="Arial"/>
          <w:iCs/>
          <w:sz w:val="22"/>
          <w:szCs w:val="22"/>
        </w:rPr>
        <w:t>The Owner shall be named as an Additional Insured on a primary and non-contributory basis on all Commercial General Liability policies of the Design Professional.  A policy endorsement (form CG2010B or equivalent) must be provided to Owner as evidence of additional insured coverage.</w:t>
      </w:r>
    </w:p>
    <w:p w14:paraId="1D3A6AB7" w14:textId="77777777" w:rsidR="00F132FD" w:rsidRDefault="00F132FD" w:rsidP="00275878">
      <w:pPr>
        <w:jc w:val="both"/>
        <w:rPr>
          <w:rFonts w:cs="Arial"/>
          <w:iCs/>
          <w:szCs w:val="24"/>
        </w:rPr>
      </w:pPr>
    </w:p>
    <w:p w14:paraId="04D666CE" w14:textId="174D0721" w:rsidR="00F132FD" w:rsidRPr="00F132FD" w:rsidRDefault="008B7AA9" w:rsidP="00F132FD">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Cs w:val="24"/>
        </w:rPr>
      </w:pPr>
      <w:r>
        <w:rPr>
          <w:rFonts w:ascii="Arial" w:hAnsi="Arial" w:cs="Arial"/>
          <w:b/>
          <w:smallCaps/>
          <w:sz w:val="28"/>
          <w:szCs w:val="28"/>
        </w:rPr>
        <w:t>K</w:t>
      </w:r>
      <w:r w:rsidR="00F132FD" w:rsidRPr="00CC5E10">
        <w:rPr>
          <w:rFonts w:ascii="Arial" w:hAnsi="Arial" w:cs="Arial"/>
          <w:b/>
          <w:iCs/>
          <w:smallCaps/>
          <w:sz w:val="22"/>
          <w:szCs w:val="22"/>
        </w:rPr>
        <w:t>.3.1.3</w:t>
      </w:r>
      <w:r w:rsidR="00F132FD">
        <w:rPr>
          <w:rFonts w:ascii="Arial" w:hAnsi="Arial" w:cs="Arial"/>
          <w:b/>
          <w:iCs/>
          <w:sz w:val="22"/>
          <w:szCs w:val="22"/>
        </w:rPr>
        <w:tab/>
      </w:r>
      <w:r w:rsidR="00F132FD" w:rsidRPr="00F132FD">
        <w:rPr>
          <w:rFonts w:ascii="Arial" w:hAnsi="Arial" w:cs="Arial"/>
          <w:szCs w:val="24"/>
        </w:rPr>
        <w:t>As respects CGL insurance such Additional Insured status shall contain a “separation of insureds” provision.</w:t>
      </w:r>
    </w:p>
    <w:p w14:paraId="42D9EB0C" w14:textId="4B23CE4A" w:rsidR="009F6B71" w:rsidRPr="009F6B71" w:rsidRDefault="00F132FD" w:rsidP="00275878">
      <w:pPr>
        <w:jc w:val="both"/>
        <w:rPr>
          <w:rFonts w:ascii="Arial" w:hAnsi="Arial" w:cs="Arial"/>
          <w:sz w:val="22"/>
          <w:szCs w:val="22"/>
        </w:rPr>
      </w:pPr>
      <w:r>
        <w:rPr>
          <w:rFonts w:ascii="Arial" w:hAnsi="Arial" w:cs="Arial"/>
          <w:b/>
          <w:iCs/>
          <w:sz w:val="22"/>
          <w:szCs w:val="22"/>
        </w:rPr>
        <w:tab/>
      </w:r>
    </w:p>
    <w:p w14:paraId="50BBB9A1" w14:textId="0117393C" w:rsidR="00D76177" w:rsidRDefault="008B7AA9" w:rsidP="00275878">
      <w:pPr>
        <w:jc w:val="both"/>
        <w:rPr>
          <w:rFonts w:ascii="Arial" w:hAnsi="Arial" w:cs="Arial"/>
          <w:sz w:val="22"/>
          <w:szCs w:val="22"/>
        </w:rPr>
      </w:pPr>
      <w:r>
        <w:rPr>
          <w:rFonts w:ascii="Arial" w:hAnsi="Arial" w:cs="Arial"/>
          <w:b/>
          <w:smallCaps/>
          <w:sz w:val="28"/>
          <w:szCs w:val="28"/>
        </w:rPr>
        <w:t>K</w:t>
      </w:r>
      <w:r w:rsidR="00F132FD" w:rsidRPr="00CC5E10">
        <w:rPr>
          <w:rFonts w:ascii="Arial" w:hAnsi="Arial" w:cs="Arial"/>
          <w:b/>
          <w:smallCaps/>
          <w:sz w:val="22"/>
          <w:szCs w:val="22"/>
        </w:rPr>
        <w:t>.3.1.4</w:t>
      </w:r>
      <w:r w:rsidR="00F132FD">
        <w:rPr>
          <w:rFonts w:ascii="Arial" w:hAnsi="Arial" w:cs="Arial"/>
          <w:b/>
          <w:sz w:val="22"/>
          <w:szCs w:val="22"/>
        </w:rPr>
        <w:tab/>
      </w:r>
      <w:r w:rsidR="00F132FD" w:rsidRPr="00F132FD">
        <w:rPr>
          <w:rFonts w:ascii="Arial" w:hAnsi="Arial" w:cs="Arial"/>
          <w:sz w:val="22"/>
          <w:szCs w:val="22"/>
        </w:rPr>
        <w:t>The Design Professional shall include all subconsultants at any tier as insureds under its policies (except for Professional Liability insurance) and ensure that the Design Professional’s coverage of subconsultants under the Design Professional's policies is not excluded by any policy provision or endorsement.  Alternatively, the Design Professional shall:</w:t>
      </w:r>
    </w:p>
    <w:p w14:paraId="6A339859" w14:textId="77777777" w:rsidR="00F132FD" w:rsidRDefault="00F132FD" w:rsidP="00275878">
      <w:pPr>
        <w:jc w:val="both"/>
        <w:rPr>
          <w:rFonts w:ascii="Arial" w:hAnsi="Arial" w:cs="Arial"/>
          <w:sz w:val="22"/>
          <w:szCs w:val="22"/>
        </w:rPr>
      </w:pPr>
    </w:p>
    <w:p w14:paraId="5868882A" w14:textId="72FB67C5" w:rsidR="00F132FD" w:rsidRDefault="008B7AA9" w:rsidP="00275878">
      <w:pPr>
        <w:jc w:val="both"/>
        <w:rPr>
          <w:rFonts w:ascii="Arial" w:hAnsi="Arial" w:cs="Arial"/>
          <w:sz w:val="22"/>
          <w:szCs w:val="22"/>
        </w:rPr>
      </w:pPr>
      <w:r>
        <w:rPr>
          <w:rFonts w:ascii="Arial" w:hAnsi="Arial" w:cs="Arial"/>
          <w:b/>
          <w:smallCaps/>
          <w:sz w:val="28"/>
          <w:szCs w:val="28"/>
        </w:rPr>
        <w:t>K</w:t>
      </w:r>
      <w:r w:rsidR="00F132FD">
        <w:rPr>
          <w:rFonts w:ascii="Arial" w:hAnsi="Arial" w:cs="Arial"/>
          <w:sz w:val="22"/>
          <w:szCs w:val="22"/>
        </w:rPr>
        <w:t>.3.1.4.1</w:t>
      </w:r>
      <w:r w:rsidR="00F132FD">
        <w:rPr>
          <w:rFonts w:ascii="Arial" w:hAnsi="Arial" w:cs="Arial"/>
          <w:sz w:val="22"/>
          <w:szCs w:val="22"/>
        </w:rPr>
        <w:tab/>
      </w:r>
      <w:r w:rsidR="00F132FD" w:rsidRPr="00F132FD">
        <w:rPr>
          <w:rFonts w:ascii="Arial" w:hAnsi="Arial" w:cs="Arial"/>
          <w:sz w:val="22"/>
          <w:szCs w:val="22"/>
        </w:rPr>
        <w:t>Obtain from each subconsultant not insured under the Design Professional’s policy or policies of insurance, evidence of insurance meeting all the requirements of this Contract, and</w:t>
      </w:r>
    </w:p>
    <w:p w14:paraId="32538D84" w14:textId="77777777" w:rsidR="00F132FD" w:rsidRDefault="00F132FD" w:rsidP="00275878">
      <w:pPr>
        <w:jc w:val="both"/>
        <w:rPr>
          <w:rFonts w:ascii="Arial" w:hAnsi="Arial" w:cs="Arial"/>
          <w:sz w:val="22"/>
          <w:szCs w:val="22"/>
        </w:rPr>
      </w:pPr>
    </w:p>
    <w:p w14:paraId="4A68BDA5" w14:textId="31C8DA84" w:rsidR="00F132FD" w:rsidRPr="00F132FD" w:rsidRDefault="008B7AA9" w:rsidP="00275878">
      <w:pPr>
        <w:jc w:val="both"/>
        <w:rPr>
          <w:rFonts w:ascii="Arial" w:hAnsi="Arial" w:cs="Arial"/>
          <w:b/>
          <w:sz w:val="22"/>
          <w:szCs w:val="22"/>
        </w:rPr>
      </w:pPr>
      <w:r>
        <w:rPr>
          <w:rFonts w:ascii="Arial" w:hAnsi="Arial" w:cs="Arial"/>
          <w:b/>
          <w:smallCaps/>
          <w:sz w:val="28"/>
          <w:szCs w:val="28"/>
        </w:rPr>
        <w:t>K</w:t>
      </w:r>
      <w:r w:rsidR="00F132FD">
        <w:rPr>
          <w:rFonts w:ascii="Arial" w:hAnsi="Arial" w:cs="Arial"/>
          <w:sz w:val="22"/>
          <w:szCs w:val="22"/>
        </w:rPr>
        <w:t>.3.1.4.2</w:t>
      </w:r>
      <w:r w:rsidR="00F132FD">
        <w:rPr>
          <w:rFonts w:ascii="Arial" w:hAnsi="Arial" w:cs="Arial"/>
          <w:sz w:val="22"/>
          <w:szCs w:val="22"/>
        </w:rPr>
        <w:tab/>
      </w:r>
      <w:r w:rsidR="00F132FD" w:rsidRPr="00F132FD">
        <w:rPr>
          <w:rFonts w:ascii="Arial" w:hAnsi="Arial" w:cs="Arial"/>
          <w:sz w:val="22"/>
          <w:szCs w:val="22"/>
        </w:rPr>
        <w:t>Maintain such evidence on file for a period of one (1) year after Final Completion except for Products and Completed Operations coverage which shall remain in effect for three (3) years after Final Completion and, upon request, submit such evidence to Owner for examination.</w:t>
      </w:r>
    </w:p>
    <w:p w14:paraId="4CCD3240" w14:textId="77777777" w:rsidR="00D76177" w:rsidRDefault="00D76177" w:rsidP="00275878">
      <w:pPr>
        <w:jc w:val="both"/>
        <w:rPr>
          <w:rFonts w:ascii="Arial" w:hAnsi="Arial" w:cs="Arial"/>
          <w:sz w:val="22"/>
          <w:szCs w:val="22"/>
        </w:rPr>
      </w:pPr>
    </w:p>
    <w:p w14:paraId="1682440B" w14:textId="0173D931" w:rsidR="00F132FD" w:rsidRDefault="008B7AA9" w:rsidP="00275878">
      <w:pPr>
        <w:jc w:val="both"/>
        <w:rPr>
          <w:rFonts w:ascii="Arial" w:hAnsi="Arial" w:cs="Arial"/>
          <w:sz w:val="22"/>
          <w:szCs w:val="22"/>
        </w:rPr>
      </w:pPr>
      <w:r>
        <w:rPr>
          <w:rFonts w:ascii="Arial" w:hAnsi="Arial" w:cs="Arial"/>
          <w:b/>
          <w:smallCaps/>
          <w:sz w:val="28"/>
          <w:szCs w:val="28"/>
        </w:rPr>
        <w:t>K</w:t>
      </w:r>
      <w:r w:rsidR="00F132FD" w:rsidRPr="00CC5E10">
        <w:rPr>
          <w:rFonts w:ascii="Arial" w:hAnsi="Arial" w:cs="Arial"/>
          <w:b/>
          <w:smallCaps/>
          <w:sz w:val="22"/>
          <w:szCs w:val="22"/>
        </w:rPr>
        <w:t>.3.1.5</w:t>
      </w:r>
      <w:r w:rsidR="00F132FD">
        <w:rPr>
          <w:rFonts w:ascii="Arial" w:hAnsi="Arial" w:cs="Arial"/>
          <w:b/>
          <w:sz w:val="22"/>
          <w:szCs w:val="22"/>
        </w:rPr>
        <w:tab/>
      </w:r>
      <w:r w:rsidR="00F132FD" w:rsidRPr="00F132FD">
        <w:rPr>
          <w:rFonts w:ascii="Arial" w:hAnsi="Arial" w:cs="Arial"/>
          <w:sz w:val="22"/>
          <w:szCs w:val="22"/>
        </w:rPr>
        <w:t>The Design Professional’s insurance shall not be reduced or canceled without forty-five (45) days prior written notice to Owner, except for cancellation for nonpayment of premium, which notice shall not be less than ten (10) days prior to such date, unless a longer period of written notice is required under the provisions of Revised Code of Washington (RCW 48.18.290). The Design Professional shall not permit any required insurance coverage to expire during the term of this Contract.</w:t>
      </w:r>
    </w:p>
    <w:p w14:paraId="7331B528" w14:textId="77777777" w:rsidR="00F132FD" w:rsidRDefault="00F132FD" w:rsidP="00275878">
      <w:pPr>
        <w:jc w:val="both"/>
        <w:rPr>
          <w:rFonts w:ascii="Arial" w:hAnsi="Arial" w:cs="Arial"/>
          <w:sz w:val="22"/>
          <w:szCs w:val="22"/>
        </w:rPr>
      </w:pPr>
    </w:p>
    <w:p w14:paraId="54FFB05F" w14:textId="545FDB1B" w:rsidR="00F132FD" w:rsidRPr="00F132FD" w:rsidRDefault="008B7AA9" w:rsidP="00275878">
      <w:pPr>
        <w:jc w:val="both"/>
        <w:rPr>
          <w:rFonts w:ascii="Arial" w:hAnsi="Arial" w:cs="Arial"/>
          <w:sz w:val="22"/>
          <w:szCs w:val="22"/>
        </w:rPr>
      </w:pPr>
      <w:r>
        <w:rPr>
          <w:rFonts w:ascii="Arial" w:hAnsi="Arial" w:cs="Arial"/>
          <w:b/>
          <w:smallCaps/>
          <w:sz w:val="28"/>
          <w:szCs w:val="28"/>
        </w:rPr>
        <w:t>K</w:t>
      </w:r>
      <w:r w:rsidR="00F132FD" w:rsidRPr="00CC5E10">
        <w:rPr>
          <w:rFonts w:ascii="Arial" w:hAnsi="Arial" w:cs="Arial"/>
          <w:b/>
          <w:smallCaps/>
          <w:sz w:val="22"/>
          <w:szCs w:val="22"/>
        </w:rPr>
        <w:t>.3.1.6</w:t>
      </w:r>
      <w:r w:rsidR="00F132FD">
        <w:rPr>
          <w:rFonts w:ascii="Arial" w:hAnsi="Arial" w:cs="Arial"/>
          <w:b/>
          <w:sz w:val="22"/>
          <w:szCs w:val="22"/>
        </w:rPr>
        <w:tab/>
      </w:r>
      <w:r w:rsidR="00F132FD" w:rsidRPr="000407B4">
        <w:rPr>
          <w:rFonts w:ascii="Arial" w:hAnsi="Arial" w:cs="Arial"/>
          <w:szCs w:val="24"/>
        </w:rPr>
        <w:t>Owner reserves the right to require complete, certified copies of all required insurance policies at any time during the term of this Contract, or to waive any of the insurance requirements of this Contract at its sole discretion.</w:t>
      </w:r>
    </w:p>
    <w:p w14:paraId="53D5B51A" w14:textId="77777777" w:rsidR="00ED425F" w:rsidRDefault="00ED425F">
      <w:pPr>
        <w:jc w:val="both"/>
        <w:rPr>
          <w:rFonts w:ascii="Arial" w:hAnsi="Arial" w:cs="Arial"/>
          <w:b/>
          <w:smallCaps/>
          <w:sz w:val="22"/>
          <w:szCs w:val="22"/>
        </w:rPr>
      </w:pPr>
    </w:p>
    <w:p w14:paraId="326C9CC7" w14:textId="7C657E63" w:rsidR="00F132FD" w:rsidRPr="00F132FD" w:rsidRDefault="008B7AA9" w:rsidP="00F132FD">
      <w:pPr>
        <w:jc w:val="both"/>
        <w:rPr>
          <w:rFonts w:ascii="Arial" w:hAnsi="Arial" w:cs="Arial"/>
          <w:sz w:val="22"/>
          <w:szCs w:val="22"/>
        </w:rPr>
      </w:pPr>
      <w:r>
        <w:rPr>
          <w:rFonts w:ascii="Arial" w:hAnsi="Arial" w:cs="Arial"/>
          <w:b/>
          <w:smallCaps/>
          <w:sz w:val="28"/>
          <w:szCs w:val="28"/>
        </w:rPr>
        <w:t>K</w:t>
      </w:r>
      <w:r w:rsidR="00F132FD">
        <w:rPr>
          <w:rFonts w:ascii="Arial" w:hAnsi="Arial" w:cs="Arial"/>
          <w:b/>
          <w:smallCaps/>
          <w:sz w:val="26"/>
          <w:szCs w:val="26"/>
        </w:rPr>
        <w:t>.4</w:t>
      </w:r>
      <w:r w:rsidR="00F132FD">
        <w:rPr>
          <w:rFonts w:ascii="Arial" w:hAnsi="Arial" w:cs="Arial"/>
          <w:b/>
          <w:smallCaps/>
          <w:sz w:val="26"/>
          <w:szCs w:val="26"/>
        </w:rPr>
        <w:tab/>
      </w:r>
      <w:r w:rsidR="00195A90">
        <w:rPr>
          <w:rFonts w:ascii="Arial" w:hAnsi="Arial" w:cs="Arial"/>
          <w:b/>
          <w:smallCaps/>
          <w:sz w:val="26"/>
          <w:szCs w:val="26"/>
        </w:rPr>
        <w:tab/>
      </w:r>
      <w:r w:rsidR="00F132FD">
        <w:rPr>
          <w:rFonts w:ascii="Arial" w:hAnsi="Arial" w:cs="Arial"/>
          <w:b/>
          <w:smallCaps/>
          <w:sz w:val="26"/>
          <w:szCs w:val="26"/>
        </w:rPr>
        <w:t>Criminal Background Checks:</w:t>
      </w:r>
      <w:r w:rsidR="00F132FD">
        <w:rPr>
          <w:rFonts w:ascii="Arial" w:hAnsi="Arial" w:cs="Arial"/>
          <w:smallCaps/>
          <w:sz w:val="26"/>
          <w:szCs w:val="26"/>
        </w:rPr>
        <w:t xml:space="preserve">  </w:t>
      </w:r>
      <w:r w:rsidR="00F132FD" w:rsidRPr="00F132FD">
        <w:rPr>
          <w:rFonts w:ascii="Arial" w:hAnsi="Arial" w:cs="Arial"/>
          <w:sz w:val="22"/>
          <w:szCs w:val="22"/>
          <w:u w:val="single"/>
        </w:rPr>
        <w:t>Criminal Background Investigation</w:t>
      </w:r>
      <w:r w:rsidR="00F132FD" w:rsidRPr="00F132FD">
        <w:rPr>
          <w:rFonts w:ascii="Arial" w:hAnsi="Arial" w:cs="Arial"/>
          <w:sz w:val="22"/>
          <w:szCs w:val="22"/>
        </w:rPr>
        <w:t xml:space="preserve">:  The selected Design Professional shall conduct a criminal background investigation of all employees, volunteers, subcontractors and sub-consultants performing any work who may reasonably be expected to have direct or incidental contact with SHA residents, SHA staff members, or vulnerable population.  In addition, a criminal background investigation shall be performed for any person performing work under this Contract who needs special entry into SHA buildings, is given temporary use of an SHA building-access card or who collects payments of any kind. The criminal background investigation shall include, but not necessarily be limited </w:t>
      </w:r>
      <w:proofErr w:type="gramStart"/>
      <w:r w:rsidR="00F132FD" w:rsidRPr="00F132FD">
        <w:rPr>
          <w:rFonts w:ascii="Arial" w:hAnsi="Arial" w:cs="Arial"/>
          <w:sz w:val="22"/>
          <w:szCs w:val="22"/>
        </w:rPr>
        <w:t>to,  a</w:t>
      </w:r>
      <w:proofErr w:type="gramEnd"/>
      <w:r w:rsidR="00F132FD" w:rsidRPr="00F132FD">
        <w:rPr>
          <w:rFonts w:ascii="Arial" w:hAnsi="Arial" w:cs="Arial"/>
          <w:sz w:val="22"/>
          <w:szCs w:val="22"/>
        </w:rPr>
        <w:t xml:space="preserve"> Washington State Patrol background report or if the employee, volunteer, subcontractor or subconsultant resides in a state other than Washington,  the background report  should be obtained from the state patrol office where the employee, subcontractor or subconsultant has resided for the last 3 years. In the event a background check provides evidence of a felony conviction within the past seven years, the results of that investigation shall be disclosed to the SHA Project Manager. If any person performing work under this Contract is charged with a felony, the selected Design Professional agrees to remove that person from performing any further work on the project unless and until SHA agrees in writing to allow the person to continue.</w:t>
      </w:r>
    </w:p>
    <w:p w14:paraId="4836F00E" w14:textId="77777777" w:rsidR="00F132FD" w:rsidRPr="00420911" w:rsidRDefault="00F132FD">
      <w:pPr>
        <w:jc w:val="both"/>
        <w:rPr>
          <w:rFonts w:ascii="Arial" w:hAnsi="Arial" w:cs="Arial"/>
          <w:b/>
          <w:smallCaps/>
          <w:sz w:val="22"/>
          <w:szCs w:val="22"/>
        </w:rPr>
      </w:pPr>
    </w:p>
    <w:p w14:paraId="1D20D09A" w14:textId="5CAE90A0" w:rsidR="00DF3767" w:rsidRPr="00DF3767" w:rsidRDefault="00DF3767" w:rsidP="00733616">
      <w:pPr>
        <w:rPr>
          <w:rFonts w:ascii="Arial" w:hAnsi="Arial" w:cs="Arial"/>
          <w:smallCaps/>
          <w:sz w:val="22"/>
          <w:szCs w:val="22"/>
        </w:rPr>
      </w:pPr>
      <w:r>
        <w:rPr>
          <w:rFonts w:ascii="Arial" w:hAnsi="Arial" w:cs="Arial"/>
          <w:b/>
          <w:smallCaps/>
          <w:sz w:val="28"/>
          <w:szCs w:val="28"/>
        </w:rPr>
        <w:t xml:space="preserve">Article </w:t>
      </w:r>
      <w:r w:rsidR="008B7AA9">
        <w:rPr>
          <w:rFonts w:ascii="Arial" w:hAnsi="Arial" w:cs="Arial"/>
          <w:b/>
          <w:smallCaps/>
          <w:sz w:val="28"/>
          <w:szCs w:val="28"/>
        </w:rPr>
        <w:t>L</w:t>
      </w:r>
      <w:r w:rsidR="00CC5E10">
        <w:rPr>
          <w:rFonts w:ascii="Arial" w:hAnsi="Arial" w:cs="Arial"/>
          <w:b/>
          <w:smallCaps/>
          <w:sz w:val="28"/>
          <w:szCs w:val="28"/>
        </w:rPr>
        <w:t>:</w:t>
      </w:r>
      <w:r w:rsidR="00CC5E10">
        <w:rPr>
          <w:rFonts w:ascii="Arial" w:hAnsi="Arial" w:cs="Arial"/>
          <w:b/>
          <w:smallCaps/>
          <w:sz w:val="28"/>
          <w:szCs w:val="28"/>
        </w:rPr>
        <w:tab/>
      </w:r>
      <w:r>
        <w:rPr>
          <w:rFonts w:ascii="Arial" w:hAnsi="Arial" w:cs="Arial"/>
          <w:b/>
          <w:smallCaps/>
          <w:sz w:val="28"/>
          <w:szCs w:val="28"/>
        </w:rPr>
        <w:tab/>
        <w:t>Project Management</w:t>
      </w:r>
      <w:r>
        <w:rPr>
          <w:rFonts w:ascii="Arial" w:hAnsi="Arial" w:cs="Arial"/>
          <w:smallCaps/>
          <w:sz w:val="28"/>
          <w:szCs w:val="28"/>
        </w:rPr>
        <w:t xml:space="preserve">  </w:t>
      </w:r>
    </w:p>
    <w:p w14:paraId="0EEF7432" w14:textId="77777777" w:rsidR="00DF3767" w:rsidRPr="00195A90" w:rsidRDefault="00DF3767">
      <w:pPr>
        <w:jc w:val="both"/>
        <w:rPr>
          <w:rFonts w:ascii="Arial" w:hAnsi="Arial" w:cs="Arial"/>
          <w:b/>
          <w:smallCaps/>
          <w:sz w:val="8"/>
          <w:szCs w:val="8"/>
        </w:rPr>
      </w:pPr>
    </w:p>
    <w:p w14:paraId="1AC612DD" w14:textId="6F53862D" w:rsidR="00ED425F" w:rsidRPr="00420911" w:rsidRDefault="00CC5E10">
      <w:pPr>
        <w:jc w:val="both"/>
        <w:rPr>
          <w:rFonts w:ascii="Arial" w:hAnsi="Arial" w:cs="Arial"/>
          <w:sz w:val="22"/>
          <w:szCs w:val="22"/>
        </w:rPr>
      </w:pPr>
      <w:r>
        <w:rPr>
          <w:rFonts w:ascii="Arial" w:hAnsi="Arial" w:cs="Arial"/>
          <w:sz w:val="22"/>
          <w:szCs w:val="22"/>
        </w:rPr>
        <w:t>A</w:t>
      </w:r>
      <w:r w:rsidR="00D528BC" w:rsidRPr="00420911">
        <w:rPr>
          <w:rFonts w:ascii="Arial" w:hAnsi="Arial" w:cs="Arial"/>
          <w:sz w:val="22"/>
          <w:szCs w:val="22"/>
        </w:rPr>
        <w:t>ny</w:t>
      </w:r>
      <w:r w:rsidR="00ED425F" w:rsidRPr="00420911">
        <w:rPr>
          <w:rFonts w:ascii="Arial" w:hAnsi="Arial" w:cs="Arial"/>
          <w:sz w:val="22"/>
          <w:szCs w:val="22"/>
        </w:rPr>
        <w:t xml:space="preserve"> project </w:t>
      </w:r>
      <w:r w:rsidR="00D528BC" w:rsidRPr="00420911">
        <w:rPr>
          <w:rFonts w:ascii="Arial" w:hAnsi="Arial" w:cs="Arial"/>
          <w:sz w:val="22"/>
          <w:szCs w:val="22"/>
        </w:rPr>
        <w:t xml:space="preserve">assigned by Work Order to this Contract </w:t>
      </w:r>
      <w:r w:rsidR="00ED425F" w:rsidRPr="00420911">
        <w:rPr>
          <w:rFonts w:ascii="Arial" w:hAnsi="Arial" w:cs="Arial"/>
          <w:sz w:val="22"/>
          <w:szCs w:val="22"/>
        </w:rPr>
        <w:t xml:space="preserve">shall be managed for SHA by the person specified in </w:t>
      </w:r>
      <w:r w:rsidR="00D528BC" w:rsidRPr="00420911">
        <w:rPr>
          <w:rFonts w:ascii="Arial" w:hAnsi="Arial" w:cs="Arial"/>
          <w:sz w:val="22"/>
          <w:szCs w:val="22"/>
        </w:rPr>
        <w:t>the</w:t>
      </w:r>
      <w:r w:rsidR="00ED425F" w:rsidRPr="00420911">
        <w:rPr>
          <w:rFonts w:ascii="Arial" w:hAnsi="Arial" w:cs="Arial"/>
          <w:sz w:val="22"/>
          <w:szCs w:val="22"/>
        </w:rPr>
        <w:t xml:space="preserve"> Work Order, who shall either directly or indirectly through such others as are designated in writing by the Project Manager provide direction to the </w:t>
      </w:r>
      <w:r w:rsidR="00740F62" w:rsidRPr="00420911">
        <w:rPr>
          <w:rFonts w:ascii="Arial" w:hAnsi="Arial" w:cs="Arial"/>
          <w:sz w:val="22"/>
          <w:szCs w:val="22"/>
        </w:rPr>
        <w:t>Design Professional</w:t>
      </w:r>
      <w:r w:rsidR="00ED425F" w:rsidRPr="00420911">
        <w:rPr>
          <w:rFonts w:ascii="Arial" w:hAnsi="Arial" w:cs="Arial"/>
          <w:sz w:val="22"/>
          <w:szCs w:val="22"/>
        </w:rPr>
        <w:t xml:space="preserve"> in performing the work of the Work Order.</w:t>
      </w:r>
    </w:p>
    <w:p w14:paraId="3BCE5F82" w14:textId="77777777" w:rsidR="00F71D6C" w:rsidRDefault="00F71D6C">
      <w:pPr>
        <w:jc w:val="both"/>
        <w:rPr>
          <w:rFonts w:ascii="Arial" w:hAnsi="Arial" w:cs="Arial"/>
          <w:sz w:val="22"/>
          <w:szCs w:val="22"/>
        </w:rPr>
      </w:pPr>
    </w:p>
    <w:p w14:paraId="1651C01B" w14:textId="2FEF4349" w:rsidR="00DF3767" w:rsidRDefault="00DF3767">
      <w:pPr>
        <w:jc w:val="both"/>
        <w:rPr>
          <w:rFonts w:ascii="Arial" w:hAnsi="Arial" w:cs="Arial"/>
          <w:sz w:val="22"/>
          <w:szCs w:val="22"/>
        </w:rPr>
      </w:pPr>
      <w:r>
        <w:rPr>
          <w:rFonts w:ascii="Arial" w:hAnsi="Arial" w:cs="Arial"/>
          <w:b/>
          <w:smallCaps/>
          <w:sz w:val="28"/>
          <w:szCs w:val="28"/>
        </w:rPr>
        <w:lastRenderedPageBreak/>
        <w:t xml:space="preserve">Article </w:t>
      </w:r>
      <w:r w:rsidR="008B7AA9">
        <w:rPr>
          <w:rFonts w:ascii="Arial" w:hAnsi="Arial" w:cs="Arial"/>
          <w:b/>
          <w:smallCaps/>
          <w:sz w:val="28"/>
          <w:szCs w:val="28"/>
        </w:rPr>
        <w:t>M</w:t>
      </w:r>
      <w:r w:rsidR="00CC5E10">
        <w:rPr>
          <w:rFonts w:ascii="Arial" w:hAnsi="Arial" w:cs="Arial"/>
          <w:b/>
          <w:smallCaps/>
          <w:sz w:val="28"/>
          <w:szCs w:val="28"/>
        </w:rPr>
        <w:t>:</w:t>
      </w:r>
      <w:r w:rsidR="00CC5E10">
        <w:rPr>
          <w:rFonts w:ascii="Arial" w:hAnsi="Arial" w:cs="Arial"/>
          <w:b/>
          <w:smallCaps/>
          <w:sz w:val="28"/>
          <w:szCs w:val="28"/>
        </w:rPr>
        <w:tab/>
      </w:r>
      <w:r>
        <w:rPr>
          <w:rFonts w:ascii="Arial" w:hAnsi="Arial" w:cs="Arial"/>
          <w:b/>
          <w:smallCaps/>
          <w:sz w:val="28"/>
          <w:szCs w:val="28"/>
        </w:rPr>
        <w:tab/>
        <w:t>Status of Design Professional and Employees</w:t>
      </w:r>
    </w:p>
    <w:p w14:paraId="59439BFB" w14:textId="77777777" w:rsidR="00DF3767" w:rsidRPr="00195A90" w:rsidRDefault="00DF3767">
      <w:pPr>
        <w:jc w:val="both"/>
        <w:rPr>
          <w:rFonts w:ascii="Arial" w:hAnsi="Arial" w:cs="Arial"/>
          <w:sz w:val="8"/>
          <w:szCs w:val="8"/>
        </w:rPr>
      </w:pPr>
    </w:p>
    <w:p w14:paraId="238608A0" w14:textId="08F51659" w:rsidR="00ED425F" w:rsidRPr="00420911" w:rsidRDefault="008B7AA9" w:rsidP="00DF3767">
      <w:pPr>
        <w:jc w:val="both"/>
        <w:rPr>
          <w:rFonts w:ascii="Arial" w:hAnsi="Arial" w:cs="Arial"/>
          <w:sz w:val="22"/>
          <w:szCs w:val="22"/>
        </w:rPr>
      </w:pPr>
      <w:r>
        <w:rPr>
          <w:rFonts w:ascii="Arial" w:hAnsi="Arial" w:cs="Arial"/>
          <w:b/>
          <w:smallCaps/>
          <w:sz w:val="26"/>
          <w:szCs w:val="26"/>
        </w:rPr>
        <w:t>M</w:t>
      </w:r>
      <w:r w:rsidR="00DF3767" w:rsidRPr="00CC5E10">
        <w:rPr>
          <w:rFonts w:ascii="Arial" w:hAnsi="Arial" w:cs="Arial"/>
          <w:b/>
          <w:smallCaps/>
          <w:sz w:val="26"/>
          <w:szCs w:val="26"/>
        </w:rPr>
        <w:t>.1</w:t>
      </w:r>
      <w:r w:rsidR="00DF3767">
        <w:rPr>
          <w:rFonts w:ascii="Arial" w:hAnsi="Arial" w:cs="Arial"/>
          <w:b/>
          <w:sz w:val="26"/>
          <w:szCs w:val="26"/>
        </w:rPr>
        <w:tab/>
      </w:r>
      <w:r w:rsidR="00ED425F" w:rsidRPr="00420911">
        <w:rPr>
          <w:rFonts w:ascii="Arial" w:hAnsi="Arial" w:cs="Arial"/>
          <w:sz w:val="22"/>
          <w:szCs w:val="22"/>
          <w:u w:val="single"/>
        </w:rPr>
        <w:t>Non-Representation:</w:t>
      </w:r>
      <w:r w:rsidR="00ED425F" w:rsidRPr="00420911">
        <w:rPr>
          <w:rFonts w:ascii="Arial" w:hAnsi="Arial" w:cs="Arial"/>
          <w:sz w:val="22"/>
          <w:szCs w:val="22"/>
        </w:rPr>
        <w:t xml:space="preserve"> Neither the </w:t>
      </w:r>
      <w:r w:rsidR="00740F62" w:rsidRPr="00420911">
        <w:rPr>
          <w:rFonts w:ascii="Arial" w:hAnsi="Arial" w:cs="Arial"/>
          <w:sz w:val="22"/>
          <w:szCs w:val="22"/>
        </w:rPr>
        <w:t>Design Professional</w:t>
      </w:r>
      <w:r w:rsidR="00ED425F" w:rsidRPr="00420911">
        <w:rPr>
          <w:rFonts w:ascii="Arial" w:hAnsi="Arial" w:cs="Arial"/>
          <w:sz w:val="22"/>
          <w:szCs w:val="22"/>
        </w:rPr>
        <w:t xml:space="preserve">, the Subcontractor, employees, agents, or volunteers of the </w:t>
      </w:r>
      <w:r w:rsidR="00740F62" w:rsidRPr="00420911">
        <w:rPr>
          <w:rFonts w:ascii="Arial" w:hAnsi="Arial" w:cs="Arial"/>
          <w:sz w:val="22"/>
          <w:szCs w:val="22"/>
        </w:rPr>
        <w:t>Design Professional</w:t>
      </w:r>
      <w:r w:rsidR="00ED425F" w:rsidRPr="00420911">
        <w:rPr>
          <w:rFonts w:ascii="Arial" w:hAnsi="Arial" w:cs="Arial"/>
          <w:sz w:val="22"/>
          <w:szCs w:val="22"/>
        </w:rPr>
        <w:t xml:space="preserve"> or Subcontractor, shall be deemed or represent themselves as employees of SHA or the grantor funding this project on account of the services performed by Work Order in connection with this Contract.</w:t>
      </w:r>
    </w:p>
    <w:p w14:paraId="2630C223" w14:textId="77777777" w:rsidR="00DF3767" w:rsidRPr="00420911" w:rsidRDefault="00DF3767" w:rsidP="00DF3767">
      <w:pPr>
        <w:jc w:val="both"/>
        <w:rPr>
          <w:rFonts w:ascii="Arial" w:hAnsi="Arial" w:cs="Arial"/>
          <w:sz w:val="22"/>
          <w:szCs w:val="22"/>
        </w:rPr>
      </w:pPr>
    </w:p>
    <w:p w14:paraId="3A96779E" w14:textId="3D670B1B" w:rsidR="00ED425F" w:rsidRPr="00420911" w:rsidRDefault="008B7AA9" w:rsidP="00DF3767">
      <w:pPr>
        <w:tabs>
          <w:tab w:val="num" w:pos="1440"/>
        </w:tabs>
        <w:jc w:val="both"/>
        <w:rPr>
          <w:rFonts w:ascii="Arial" w:hAnsi="Arial" w:cs="Arial"/>
          <w:sz w:val="22"/>
          <w:szCs w:val="22"/>
        </w:rPr>
      </w:pPr>
      <w:r>
        <w:rPr>
          <w:rFonts w:ascii="Arial" w:hAnsi="Arial" w:cs="Arial"/>
          <w:b/>
          <w:smallCaps/>
          <w:sz w:val="26"/>
          <w:szCs w:val="26"/>
        </w:rPr>
        <w:t>M</w:t>
      </w:r>
      <w:r w:rsidR="00DF3767" w:rsidRPr="00CC5E10">
        <w:rPr>
          <w:rFonts w:ascii="Arial" w:hAnsi="Arial" w:cs="Arial"/>
          <w:b/>
          <w:smallCaps/>
          <w:sz w:val="26"/>
          <w:szCs w:val="26"/>
        </w:rPr>
        <w:t>.2</w:t>
      </w:r>
      <w:r w:rsidR="00DF3767">
        <w:rPr>
          <w:rFonts w:ascii="Arial" w:hAnsi="Arial" w:cs="Arial"/>
          <w:b/>
          <w:sz w:val="26"/>
          <w:szCs w:val="26"/>
        </w:rPr>
        <w:t xml:space="preserve">   </w:t>
      </w:r>
      <w:r w:rsidR="00ED425F" w:rsidRPr="00420911">
        <w:rPr>
          <w:rFonts w:ascii="Arial" w:hAnsi="Arial" w:cs="Arial"/>
          <w:sz w:val="22"/>
          <w:szCs w:val="22"/>
          <w:u w:val="single"/>
        </w:rPr>
        <w:t>Involvement of Former SHA Employees:</w:t>
      </w:r>
      <w:r w:rsidR="00ED425F" w:rsidRPr="00420911">
        <w:rPr>
          <w:rFonts w:ascii="Arial" w:hAnsi="Arial" w:cs="Arial"/>
          <w:sz w:val="22"/>
          <w:szCs w:val="22"/>
        </w:rPr>
        <w:t xml:space="preserve">  The </w:t>
      </w:r>
      <w:r w:rsidR="00740F62" w:rsidRPr="00420911">
        <w:rPr>
          <w:rFonts w:ascii="Arial" w:hAnsi="Arial" w:cs="Arial"/>
          <w:sz w:val="22"/>
          <w:szCs w:val="22"/>
        </w:rPr>
        <w:t>Design Professional</w:t>
      </w:r>
      <w:r w:rsidR="00ED425F" w:rsidRPr="00420911">
        <w:rPr>
          <w:rFonts w:ascii="Arial" w:hAnsi="Arial" w:cs="Arial"/>
          <w:sz w:val="22"/>
          <w:szCs w:val="22"/>
        </w:rPr>
        <w:t xml:space="preserve"> agrees to inform SHA of any former SHA employee who terminated SHA employment in the last twelve (12) months prior to execution of any project specific Work Order to this contract, and who will be working on or subcontracting for any of the work.  The </w:t>
      </w:r>
      <w:r w:rsidR="00740F62" w:rsidRPr="00420911">
        <w:rPr>
          <w:rFonts w:ascii="Arial" w:hAnsi="Arial" w:cs="Arial"/>
          <w:sz w:val="22"/>
          <w:szCs w:val="22"/>
        </w:rPr>
        <w:t>Design Professional</w:t>
      </w:r>
      <w:r w:rsidR="00ED425F" w:rsidRPr="00420911">
        <w:rPr>
          <w:rFonts w:ascii="Arial" w:hAnsi="Arial" w:cs="Arial"/>
          <w:sz w:val="22"/>
          <w:szCs w:val="22"/>
        </w:rPr>
        <w:t xml:space="preserve"> further agrees that no work will be done by a former SHA employee who terminated SHA employment in the last twelve (12) months prior to execution of any project specific Work Order to this Contract, and who, </w:t>
      </w:r>
      <w:proofErr w:type="gramStart"/>
      <w:r w:rsidR="00ED425F" w:rsidRPr="00420911">
        <w:rPr>
          <w:rFonts w:ascii="Arial" w:hAnsi="Arial" w:cs="Arial"/>
          <w:sz w:val="22"/>
          <w:szCs w:val="22"/>
        </w:rPr>
        <w:t>in the course of</w:t>
      </w:r>
      <w:proofErr w:type="gramEnd"/>
      <w:r w:rsidR="00ED425F" w:rsidRPr="00420911">
        <w:rPr>
          <w:rFonts w:ascii="Arial" w:hAnsi="Arial" w:cs="Arial"/>
          <w:sz w:val="22"/>
          <w:szCs w:val="22"/>
        </w:rPr>
        <w:t xml:space="preserve"> official SHA duties, was involved in, participated in or acted on any matter related to the Work Order.</w:t>
      </w:r>
    </w:p>
    <w:p w14:paraId="3977B01B" w14:textId="77777777" w:rsidR="00ED425F" w:rsidRPr="00420911" w:rsidRDefault="00ED425F">
      <w:pPr>
        <w:ind w:left="360"/>
        <w:jc w:val="both"/>
        <w:rPr>
          <w:rFonts w:ascii="Arial" w:hAnsi="Arial" w:cs="Arial"/>
          <w:sz w:val="22"/>
          <w:szCs w:val="22"/>
        </w:rPr>
      </w:pPr>
    </w:p>
    <w:p w14:paraId="3FABCF21" w14:textId="3521DC2F" w:rsidR="00ED425F" w:rsidRPr="00420911" w:rsidRDefault="008B7AA9" w:rsidP="00DF3767">
      <w:pPr>
        <w:tabs>
          <w:tab w:val="num" w:pos="1440"/>
        </w:tabs>
        <w:jc w:val="both"/>
        <w:rPr>
          <w:rFonts w:ascii="Arial" w:hAnsi="Arial" w:cs="Arial"/>
          <w:sz w:val="22"/>
          <w:szCs w:val="22"/>
        </w:rPr>
      </w:pPr>
      <w:r>
        <w:rPr>
          <w:rFonts w:ascii="Arial" w:hAnsi="Arial" w:cs="Arial"/>
          <w:b/>
          <w:smallCaps/>
          <w:sz w:val="26"/>
          <w:szCs w:val="26"/>
        </w:rPr>
        <w:t>M</w:t>
      </w:r>
      <w:r w:rsidR="00DF3767" w:rsidRPr="00CC5E10">
        <w:rPr>
          <w:rFonts w:ascii="Arial" w:hAnsi="Arial" w:cs="Arial"/>
          <w:b/>
          <w:smallCaps/>
          <w:sz w:val="26"/>
          <w:szCs w:val="26"/>
        </w:rPr>
        <w:t>.3</w:t>
      </w:r>
      <w:r w:rsidR="00DF3767">
        <w:rPr>
          <w:rFonts w:ascii="Arial" w:hAnsi="Arial" w:cs="Arial"/>
          <w:b/>
          <w:sz w:val="26"/>
          <w:szCs w:val="26"/>
        </w:rPr>
        <w:t xml:space="preserve">   </w:t>
      </w:r>
      <w:r w:rsidR="00ED425F" w:rsidRPr="00420911">
        <w:rPr>
          <w:rFonts w:ascii="Arial" w:hAnsi="Arial" w:cs="Arial"/>
          <w:sz w:val="22"/>
          <w:szCs w:val="22"/>
          <w:u w:val="single"/>
        </w:rPr>
        <w:t>No Conflict of Interest:</w:t>
      </w:r>
      <w:r w:rsidR="00ED425F" w:rsidRPr="00420911">
        <w:rPr>
          <w:rFonts w:ascii="Arial" w:hAnsi="Arial" w:cs="Arial"/>
          <w:sz w:val="22"/>
          <w:szCs w:val="22"/>
        </w:rPr>
        <w:t xml:space="preserve">  The </w:t>
      </w:r>
      <w:r w:rsidR="00740F62" w:rsidRPr="00420911">
        <w:rPr>
          <w:rFonts w:ascii="Arial" w:hAnsi="Arial" w:cs="Arial"/>
          <w:sz w:val="22"/>
          <w:szCs w:val="22"/>
        </w:rPr>
        <w:t>Design Professional</w:t>
      </w:r>
      <w:r w:rsidR="00ED425F" w:rsidRPr="00420911">
        <w:rPr>
          <w:rFonts w:ascii="Arial" w:hAnsi="Arial" w:cs="Arial"/>
          <w:sz w:val="22"/>
          <w:szCs w:val="22"/>
        </w:rPr>
        <w:t xml:space="preserve"> confirms that the </w:t>
      </w:r>
      <w:r w:rsidR="00740F62" w:rsidRPr="00420911">
        <w:rPr>
          <w:rFonts w:ascii="Arial" w:hAnsi="Arial" w:cs="Arial"/>
          <w:sz w:val="22"/>
          <w:szCs w:val="22"/>
        </w:rPr>
        <w:t>Design Professional</w:t>
      </w:r>
      <w:r w:rsidR="00ED425F" w:rsidRPr="00420911">
        <w:rPr>
          <w:rFonts w:ascii="Arial" w:hAnsi="Arial" w:cs="Arial"/>
          <w:sz w:val="22"/>
          <w:szCs w:val="22"/>
        </w:rPr>
        <w:t xml:space="preserve"> does not have a business interest or a close family relationship with any SHA employee who was, is, or will be involved in the consultant selection, negotiation, drafting, signing, administration, or evaluating the </w:t>
      </w:r>
      <w:r w:rsidR="00740F62" w:rsidRPr="00420911">
        <w:rPr>
          <w:rFonts w:ascii="Arial" w:hAnsi="Arial" w:cs="Arial"/>
          <w:sz w:val="22"/>
          <w:szCs w:val="22"/>
        </w:rPr>
        <w:t>Design Professional</w:t>
      </w:r>
      <w:r w:rsidR="00ED425F" w:rsidRPr="00420911">
        <w:rPr>
          <w:rFonts w:ascii="Arial" w:hAnsi="Arial" w:cs="Arial"/>
          <w:sz w:val="22"/>
          <w:szCs w:val="22"/>
        </w:rPr>
        <w:t>’s performance.  As used in this section, the term “</w:t>
      </w:r>
      <w:r w:rsidR="00740F62" w:rsidRPr="00420911">
        <w:rPr>
          <w:rFonts w:ascii="Arial" w:hAnsi="Arial" w:cs="Arial"/>
          <w:sz w:val="22"/>
          <w:szCs w:val="22"/>
        </w:rPr>
        <w:t>Design Professional</w:t>
      </w:r>
      <w:r w:rsidR="00ED425F" w:rsidRPr="00420911">
        <w:rPr>
          <w:rFonts w:ascii="Arial" w:hAnsi="Arial" w:cs="Arial"/>
          <w:sz w:val="22"/>
          <w:szCs w:val="22"/>
        </w:rPr>
        <w:t xml:space="preserve">” shall include any employee of the </w:t>
      </w:r>
      <w:r w:rsidR="00740F62" w:rsidRPr="00420911">
        <w:rPr>
          <w:rFonts w:ascii="Arial" w:hAnsi="Arial" w:cs="Arial"/>
          <w:sz w:val="22"/>
          <w:szCs w:val="22"/>
        </w:rPr>
        <w:t>Design Professional</w:t>
      </w:r>
      <w:r w:rsidR="00ED425F" w:rsidRPr="00420911">
        <w:rPr>
          <w:rFonts w:ascii="Arial" w:hAnsi="Arial" w:cs="Arial"/>
          <w:sz w:val="22"/>
          <w:szCs w:val="22"/>
        </w:rPr>
        <w:t xml:space="preserve"> who was, is, or will be involved in the negotiation, drafting, signing, administration, or performance of any Work Order to the Contract.  As used in this section, the term “close family relationship” refers to the following:  spouse or domestic partner; any dependent parent, parent-in-law, child, son-in-law, or daughter-in-law; or any household of an SHA employee described above.</w:t>
      </w:r>
    </w:p>
    <w:p w14:paraId="3D35FE3A" w14:textId="77777777" w:rsidR="008818FE" w:rsidRPr="00420911" w:rsidRDefault="008818FE" w:rsidP="008818FE">
      <w:pPr>
        <w:pStyle w:val="ListParagraph"/>
        <w:rPr>
          <w:rFonts w:ascii="Arial" w:hAnsi="Arial" w:cs="Arial"/>
          <w:sz w:val="22"/>
          <w:szCs w:val="22"/>
        </w:rPr>
      </w:pPr>
    </w:p>
    <w:p w14:paraId="5B66DDB9" w14:textId="428381A6" w:rsidR="008818FE" w:rsidRPr="00420911" w:rsidRDefault="008818FE" w:rsidP="00DF3767">
      <w:pPr>
        <w:tabs>
          <w:tab w:val="num" w:pos="1440"/>
        </w:tabs>
        <w:jc w:val="both"/>
        <w:rPr>
          <w:rFonts w:ascii="Arial" w:hAnsi="Arial" w:cs="Arial"/>
          <w:sz w:val="22"/>
          <w:szCs w:val="22"/>
        </w:rPr>
      </w:pPr>
      <w:r w:rsidRPr="00420911">
        <w:rPr>
          <w:rFonts w:ascii="Arial" w:hAnsi="Arial" w:cs="Arial"/>
          <w:sz w:val="22"/>
          <w:szCs w:val="22"/>
        </w:rPr>
        <w:t xml:space="preserve">The </w:t>
      </w:r>
      <w:r w:rsidR="00740F62" w:rsidRPr="00420911">
        <w:rPr>
          <w:rFonts w:ascii="Arial" w:hAnsi="Arial" w:cs="Arial"/>
          <w:sz w:val="22"/>
          <w:szCs w:val="22"/>
        </w:rPr>
        <w:t>Design Professional</w:t>
      </w:r>
      <w:r w:rsidRPr="00420911">
        <w:rPr>
          <w:rFonts w:ascii="Arial" w:hAnsi="Arial" w:cs="Arial"/>
          <w:sz w:val="22"/>
          <w:szCs w:val="22"/>
        </w:rPr>
        <w:t xml:space="preserve"> confirms agreement to provision 4. Organizational Conflicts of Interest Certification on HUD form 5369-C-Certifications and Representations of Offerors-Non-Construction Contract, by its signature on and submission of form 5360-C with </w:t>
      </w:r>
      <w:proofErr w:type="gramStart"/>
      <w:r w:rsidRPr="00420911">
        <w:rPr>
          <w:rFonts w:ascii="Arial" w:hAnsi="Arial" w:cs="Arial"/>
          <w:sz w:val="22"/>
          <w:szCs w:val="22"/>
        </w:rPr>
        <w:t>it</w:t>
      </w:r>
      <w:proofErr w:type="gramEnd"/>
      <w:r w:rsidRPr="00420911">
        <w:rPr>
          <w:rFonts w:ascii="Arial" w:hAnsi="Arial" w:cs="Arial"/>
          <w:sz w:val="22"/>
          <w:szCs w:val="22"/>
        </w:rPr>
        <w:t xml:space="preserve"> proposal, incorporated by reference.</w:t>
      </w:r>
    </w:p>
    <w:p w14:paraId="1454D634" w14:textId="77777777" w:rsidR="008818FE" w:rsidRPr="00420911" w:rsidRDefault="008818FE" w:rsidP="00DF3767">
      <w:pPr>
        <w:tabs>
          <w:tab w:val="num" w:pos="1440"/>
        </w:tabs>
        <w:jc w:val="both"/>
        <w:rPr>
          <w:rFonts w:ascii="Arial" w:hAnsi="Arial" w:cs="Arial"/>
          <w:sz w:val="22"/>
          <w:szCs w:val="22"/>
        </w:rPr>
      </w:pPr>
    </w:p>
    <w:p w14:paraId="15AA541F" w14:textId="272143EA" w:rsidR="008818FE" w:rsidRPr="00420911" w:rsidRDefault="008818FE" w:rsidP="00DF3767">
      <w:pPr>
        <w:tabs>
          <w:tab w:val="num" w:pos="1440"/>
        </w:tabs>
        <w:jc w:val="both"/>
        <w:rPr>
          <w:rFonts w:ascii="Arial" w:hAnsi="Arial" w:cs="Arial"/>
          <w:sz w:val="22"/>
          <w:szCs w:val="22"/>
        </w:rPr>
      </w:pPr>
      <w:r w:rsidRPr="00420911">
        <w:rPr>
          <w:rFonts w:ascii="Arial" w:hAnsi="Arial" w:cs="Arial"/>
          <w:sz w:val="22"/>
          <w:szCs w:val="22"/>
        </w:rPr>
        <w:t xml:space="preserve">The </w:t>
      </w:r>
      <w:r w:rsidR="00740F62" w:rsidRPr="00420911">
        <w:rPr>
          <w:rFonts w:ascii="Arial" w:hAnsi="Arial" w:cs="Arial"/>
          <w:sz w:val="22"/>
          <w:szCs w:val="22"/>
        </w:rPr>
        <w:t>Design Professional</w:t>
      </w:r>
      <w:r w:rsidRPr="00420911">
        <w:rPr>
          <w:rFonts w:ascii="Arial" w:hAnsi="Arial" w:cs="Arial"/>
          <w:sz w:val="22"/>
          <w:szCs w:val="22"/>
        </w:rPr>
        <w:t xml:space="preserve"> hereby acknowledges the requirements of RCW 42.23.030, which prohibits anyone in the </w:t>
      </w:r>
      <w:r w:rsidR="00740F62" w:rsidRPr="00420911">
        <w:rPr>
          <w:rFonts w:ascii="Arial" w:hAnsi="Arial" w:cs="Arial"/>
          <w:sz w:val="22"/>
          <w:szCs w:val="22"/>
        </w:rPr>
        <w:t>Design Professional</w:t>
      </w:r>
      <w:r w:rsidRPr="00420911">
        <w:rPr>
          <w:rFonts w:ascii="Arial" w:hAnsi="Arial" w:cs="Arial"/>
          <w:sz w:val="22"/>
          <w:szCs w:val="22"/>
        </w:rPr>
        <w:t xml:space="preserve">’s organization, who has an official relationship with SHA, to receive compensation </w:t>
      </w:r>
      <w:proofErr w:type="gramStart"/>
      <w:r w:rsidRPr="00420911">
        <w:rPr>
          <w:rFonts w:ascii="Arial" w:hAnsi="Arial" w:cs="Arial"/>
          <w:sz w:val="22"/>
          <w:szCs w:val="22"/>
        </w:rPr>
        <w:t>in excess of</w:t>
      </w:r>
      <w:proofErr w:type="gramEnd"/>
      <w:r w:rsidRPr="00420911">
        <w:rPr>
          <w:rFonts w:ascii="Arial" w:hAnsi="Arial" w:cs="Arial"/>
          <w:sz w:val="22"/>
          <w:szCs w:val="22"/>
        </w:rPr>
        <w:t xml:space="preserve"> $1,500 per month from this Contract.</w:t>
      </w:r>
    </w:p>
    <w:p w14:paraId="22DA8002" w14:textId="77777777" w:rsidR="00EC188C" w:rsidRDefault="00EC188C" w:rsidP="003C315C">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6E46866B" w14:textId="6F08B496" w:rsidR="00CC5E10" w:rsidRDefault="00DF3767" w:rsidP="00EC188C">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b/>
          <w:sz w:val="28"/>
          <w:szCs w:val="28"/>
        </w:rPr>
      </w:pPr>
      <w:r w:rsidRPr="00D95B51">
        <w:rPr>
          <w:rFonts w:ascii="Arial" w:hAnsi="Arial" w:cs="Arial"/>
          <w:b/>
          <w:smallCaps/>
          <w:sz w:val="28"/>
          <w:szCs w:val="28"/>
        </w:rPr>
        <w:t xml:space="preserve">Article </w:t>
      </w:r>
      <w:r w:rsidR="008B7AA9">
        <w:rPr>
          <w:rFonts w:ascii="Arial" w:hAnsi="Arial" w:cs="Arial"/>
          <w:b/>
          <w:smallCaps/>
          <w:sz w:val="28"/>
          <w:szCs w:val="28"/>
        </w:rPr>
        <w:t>N</w:t>
      </w:r>
      <w:r w:rsidR="00CC5E10">
        <w:rPr>
          <w:rFonts w:ascii="Arial" w:hAnsi="Arial" w:cs="Arial"/>
          <w:b/>
          <w:smallCaps/>
          <w:sz w:val="28"/>
          <w:szCs w:val="28"/>
        </w:rPr>
        <w:t>:</w:t>
      </w:r>
      <w:r w:rsidR="00CC5E10">
        <w:rPr>
          <w:rFonts w:ascii="Arial" w:hAnsi="Arial" w:cs="Arial"/>
          <w:b/>
          <w:smallCaps/>
          <w:sz w:val="28"/>
          <w:szCs w:val="28"/>
        </w:rPr>
        <w:tab/>
      </w:r>
      <w:r w:rsidRPr="00D95B51">
        <w:rPr>
          <w:rFonts w:ascii="Arial" w:hAnsi="Arial" w:cs="Arial"/>
          <w:b/>
          <w:smallCaps/>
          <w:sz w:val="28"/>
          <w:szCs w:val="28"/>
        </w:rPr>
        <w:tab/>
        <w:t>Suspension</w:t>
      </w:r>
      <w:r>
        <w:rPr>
          <w:rFonts w:ascii="Arial" w:hAnsi="Arial" w:cs="Arial"/>
          <w:b/>
          <w:sz w:val="28"/>
          <w:szCs w:val="28"/>
        </w:rPr>
        <w:t xml:space="preserve">  </w:t>
      </w:r>
    </w:p>
    <w:p w14:paraId="62C69684" w14:textId="77777777" w:rsidR="00CC5E10" w:rsidRPr="00CC5E10" w:rsidRDefault="00CC5E10" w:rsidP="00EC188C">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b/>
          <w:sz w:val="8"/>
          <w:szCs w:val="8"/>
        </w:rPr>
      </w:pPr>
    </w:p>
    <w:p w14:paraId="0ECA2F4D" w14:textId="229FAD43" w:rsidR="00EC188C" w:rsidRPr="00420911" w:rsidRDefault="00EC188C" w:rsidP="00EC188C">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420911">
        <w:rPr>
          <w:rFonts w:ascii="Arial" w:hAnsi="Arial" w:cs="Arial"/>
          <w:sz w:val="22"/>
          <w:szCs w:val="22"/>
        </w:rPr>
        <w:t>The Owner may give written notice to the Design Professional to suspend work on the Project or any part thereof. The Owner shall not be obligated to consider a claim for additional compensation if the Design Professional is given written notice to resume work within 120 calendar days.  If notice to resume work is not given within 120 calendar days, the Design Professional shall be entitled to an equitable adjustment in compensation.</w:t>
      </w:r>
    </w:p>
    <w:p w14:paraId="4269EAD3" w14:textId="77777777" w:rsidR="00ED425F" w:rsidRDefault="00ED425F">
      <w:pPr>
        <w:jc w:val="both"/>
        <w:rPr>
          <w:rFonts w:ascii="Arial" w:hAnsi="Arial" w:cs="Arial"/>
          <w:sz w:val="22"/>
          <w:szCs w:val="22"/>
        </w:rPr>
      </w:pPr>
    </w:p>
    <w:p w14:paraId="3F1B7D62" w14:textId="3C04E391" w:rsidR="00DF3767" w:rsidRPr="00D95B51" w:rsidRDefault="00DF3767">
      <w:pPr>
        <w:jc w:val="both"/>
        <w:rPr>
          <w:rFonts w:ascii="Arial" w:hAnsi="Arial" w:cs="Arial"/>
          <w:b/>
          <w:smallCaps/>
          <w:sz w:val="28"/>
          <w:szCs w:val="28"/>
        </w:rPr>
      </w:pPr>
      <w:r w:rsidRPr="00D95B51">
        <w:rPr>
          <w:rFonts w:ascii="Arial" w:hAnsi="Arial" w:cs="Arial"/>
          <w:b/>
          <w:smallCaps/>
          <w:sz w:val="28"/>
          <w:szCs w:val="28"/>
        </w:rPr>
        <w:t xml:space="preserve">Article </w:t>
      </w:r>
      <w:r w:rsidR="008B7AA9">
        <w:rPr>
          <w:rFonts w:ascii="Arial" w:hAnsi="Arial" w:cs="Arial"/>
          <w:b/>
          <w:smallCaps/>
          <w:sz w:val="28"/>
          <w:szCs w:val="28"/>
        </w:rPr>
        <w:t>O</w:t>
      </w:r>
      <w:r w:rsidR="00CC5E10">
        <w:rPr>
          <w:rFonts w:ascii="Arial" w:hAnsi="Arial" w:cs="Arial"/>
          <w:b/>
          <w:smallCaps/>
          <w:sz w:val="28"/>
          <w:szCs w:val="28"/>
        </w:rPr>
        <w:t>:</w:t>
      </w:r>
      <w:r w:rsidR="00CC5E10">
        <w:rPr>
          <w:rFonts w:ascii="Arial" w:hAnsi="Arial" w:cs="Arial"/>
          <w:b/>
          <w:smallCaps/>
          <w:sz w:val="28"/>
          <w:szCs w:val="28"/>
        </w:rPr>
        <w:tab/>
      </w:r>
      <w:r w:rsidRPr="00D95B51">
        <w:rPr>
          <w:rFonts w:ascii="Arial" w:hAnsi="Arial" w:cs="Arial"/>
          <w:b/>
          <w:smallCaps/>
          <w:sz w:val="28"/>
          <w:szCs w:val="28"/>
        </w:rPr>
        <w:tab/>
        <w:t>Termination For Convenience and Default</w:t>
      </w:r>
    </w:p>
    <w:p w14:paraId="1CA5FEE2" w14:textId="77777777" w:rsidR="00DF3767" w:rsidRPr="00291124" w:rsidRDefault="00DF3767">
      <w:pPr>
        <w:jc w:val="both"/>
        <w:rPr>
          <w:rFonts w:ascii="Arial" w:hAnsi="Arial" w:cs="Arial"/>
          <w:sz w:val="8"/>
          <w:szCs w:val="8"/>
        </w:rPr>
      </w:pPr>
    </w:p>
    <w:p w14:paraId="0E84197D" w14:textId="73EDB10B" w:rsidR="00ED425F" w:rsidRPr="00420911" w:rsidRDefault="00ED425F" w:rsidP="00291124">
      <w:pPr>
        <w:jc w:val="both"/>
        <w:rPr>
          <w:rFonts w:ascii="Arial" w:hAnsi="Arial" w:cs="Arial"/>
          <w:sz w:val="22"/>
          <w:szCs w:val="22"/>
        </w:rPr>
      </w:pPr>
      <w:r w:rsidRPr="00420911">
        <w:rPr>
          <w:rFonts w:ascii="Arial" w:hAnsi="Arial" w:cs="Arial"/>
          <w:sz w:val="22"/>
          <w:szCs w:val="22"/>
        </w:rPr>
        <w:t xml:space="preserve">SHA may terminate </w:t>
      </w:r>
      <w:r w:rsidR="00D528BC" w:rsidRPr="00420911">
        <w:rPr>
          <w:rFonts w:ascii="Arial" w:hAnsi="Arial" w:cs="Arial"/>
          <w:sz w:val="22"/>
          <w:szCs w:val="22"/>
        </w:rPr>
        <w:t xml:space="preserve">any Work Order, and/or </w:t>
      </w:r>
      <w:r w:rsidRPr="00420911">
        <w:rPr>
          <w:rFonts w:ascii="Arial" w:hAnsi="Arial" w:cs="Arial"/>
          <w:sz w:val="22"/>
          <w:szCs w:val="22"/>
        </w:rPr>
        <w:t xml:space="preserve">this Contract in whole, or from time to time in part, for SHA’s convenience or the failure of the </w:t>
      </w:r>
      <w:r w:rsidR="00740F62" w:rsidRPr="00420911">
        <w:rPr>
          <w:rFonts w:ascii="Arial" w:hAnsi="Arial" w:cs="Arial"/>
          <w:sz w:val="22"/>
          <w:szCs w:val="22"/>
        </w:rPr>
        <w:t>Design Professional</w:t>
      </w:r>
      <w:r w:rsidRPr="00420911">
        <w:rPr>
          <w:rFonts w:ascii="Arial" w:hAnsi="Arial" w:cs="Arial"/>
          <w:sz w:val="22"/>
          <w:szCs w:val="22"/>
        </w:rPr>
        <w:t xml:space="preserve"> to fulfill the </w:t>
      </w:r>
      <w:r w:rsidR="00D528BC" w:rsidRPr="00420911">
        <w:rPr>
          <w:rFonts w:ascii="Arial" w:hAnsi="Arial" w:cs="Arial"/>
          <w:sz w:val="22"/>
          <w:szCs w:val="22"/>
        </w:rPr>
        <w:t>Work Order or C</w:t>
      </w:r>
      <w:r w:rsidRPr="00420911">
        <w:rPr>
          <w:rFonts w:ascii="Arial" w:hAnsi="Arial" w:cs="Arial"/>
          <w:sz w:val="22"/>
          <w:szCs w:val="22"/>
        </w:rPr>
        <w:t xml:space="preserve">ontract obligations (default). SHA shall terminate by delivering to the </w:t>
      </w:r>
      <w:r w:rsidR="00740F62" w:rsidRPr="00420911">
        <w:rPr>
          <w:rFonts w:ascii="Arial" w:hAnsi="Arial" w:cs="Arial"/>
          <w:sz w:val="22"/>
          <w:szCs w:val="22"/>
        </w:rPr>
        <w:t>Design Professional</w:t>
      </w:r>
      <w:r w:rsidRPr="00420911">
        <w:rPr>
          <w:rFonts w:ascii="Arial" w:hAnsi="Arial" w:cs="Arial"/>
          <w:sz w:val="22"/>
          <w:szCs w:val="22"/>
        </w:rPr>
        <w:t xml:space="preserve"> a written Notice of Termination specifying the nature, extent, and effective date of the termination. Upon receipt of the notice, the </w:t>
      </w:r>
      <w:r w:rsidR="00740F62" w:rsidRPr="00420911">
        <w:rPr>
          <w:rFonts w:ascii="Arial" w:hAnsi="Arial" w:cs="Arial"/>
          <w:sz w:val="22"/>
          <w:szCs w:val="22"/>
        </w:rPr>
        <w:t>Design Professional</w:t>
      </w:r>
      <w:r w:rsidRPr="00420911">
        <w:rPr>
          <w:rFonts w:ascii="Arial" w:hAnsi="Arial" w:cs="Arial"/>
          <w:sz w:val="22"/>
          <w:szCs w:val="22"/>
        </w:rPr>
        <w:t xml:space="preserve"> shall: (1) immediately discontinue all services affected (unless the notice directs otherwise), and (2) deliver to SHA all information, reports, papers, and other materials accumulated or generated in performing this Contract and associated Work Orders, whether completed or in process.</w:t>
      </w:r>
    </w:p>
    <w:p w14:paraId="7CD2993D" w14:textId="77777777" w:rsidR="00ED425F" w:rsidRPr="00420911" w:rsidRDefault="00ED425F">
      <w:pPr>
        <w:jc w:val="both"/>
        <w:rPr>
          <w:rFonts w:ascii="Arial" w:hAnsi="Arial" w:cs="Arial"/>
          <w:sz w:val="22"/>
          <w:szCs w:val="22"/>
        </w:rPr>
      </w:pPr>
    </w:p>
    <w:p w14:paraId="364DB3C8" w14:textId="06792A22" w:rsidR="00ED425F" w:rsidRPr="00420911" w:rsidRDefault="00ED425F" w:rsidP="00291124">
      <w:pPr>
        <w:jc w:val="both"/>
        <w:rPr>
          <w:rFonts w:ascii="Arial" w:hAnsi="Arial" w:cs="Arial"/>
          <w:sz w:val="22"/>
          <w:szCs w:val="22"/>
        </w:rPr>
      </w:pPr>
      <w:r w:rsidRPr="00420911">
        <w:rPr>
          <w:rFonts w:ascii="Arial" w:hAnsi="Arial" w:cs="Arial"/>
          <w:sz w:val="22"/>
          <w:szCs w:val="22"/>
        </w:rPr>
        <w:t>If the termination is for the convenience of SHA, SHA shall be liable only for payment for services rendered before the effective date of the termination.</w:t>
      </w:r>
    </w:p>
    <w:p w14:paraId="5DF6D034" w14:textId="77777777" w:rsidR="00ED425F" w:rsidRPr="00420911" w:rsidRDefault="00ED425F">
      <w:pPr>
        <w:jc w:val="both"/>
        <w:rPr>
          <w:rFonts w:ascii="Arial" w:hAnsi="Arial" w:cs="Arial"/>
          <w:sz w:val="22"/>
          <w:szCs w:val="22"/>
        </w:rPr>
      </w:pPr>
    </w:p>
    <w:p w14:paraId="609E3ED8" w14:textId="6A50AA9A" w:rsidR="00ED425F" w:rsidRPr="00420911" w:rsidRDefault="00ED425F" w:rsidP="00291124">
      <w:pPr>
        <w:jc w:val="both"/>
        <w:rPr>
          <w:rFonts w:ascii="Arial" w:hAnsi="Arial" w:cs="Arial"/>
          <w:sz w:val="22"/>
          <w:szCs w:val="22"/>
        </w:rPr>
      </w:pPr>
      <w:r w:rsidRPr="00420911">
        <w:rPr>
          <w:rFonts w:ascii="Arial" w:hAnsi="Arial" w:cs="Arial"/>
          <w:sz w:val="22"/>
          <w:szCs w:val="22"/>
        </w:rPr>
        <w:lastRenderedPageBreak/>
        <w:t xml:space="preserve">If the termination is due to the failure of the </w:t>
      </w:r>
      <w:r w:rsidR="00740F62" w:rsidRPr="00420911">
        <w:rPr>
          <w:rFonts w:ascii="Arial" w:hAnsi="Arial" w:cs="Arial"/>
          <w:sz w:val="22"/>
          <w:szCs w:val="22"/>
        </w:rPr>
        <w:t>Design Professional</w:t>
      </w:r>
      <w:r w:rsidRPr="00420911">
        <w:rPr>
          <w:rFonts w:ascii="Arial" w:hAnsi="Arial" w:cs="Arial"/>
          <w:sz w:val="22"/>
          <w:szCs w:val="22"/>
        </w:rPr>
        <w:t xml:space="preserve"> to fulfill its obligations under </w:t>
      </w:r>
      <w:r w:rsidR="00D528BC" w:rsidRPr="00420911">
        <w:rPr>
          <w:rFonts w:ascii="Arial" w:hAnsi="Arial" w:cs="Arial"/>
          <w:sz w:val="22"/>
          <w:szCs w:val="22"/>
        </w:rPr>
        <w:t xml:space="preserve">any Work Order and/or </w:t>
      </w:r>
      <w:r w:rsidRPr="00420911">
        <w:rPr>
          <w:rFonts w:ascii="Arial" w:hAnsi="Arial" w:cs="Arial"/>
          <w:sz w:val="22"/>
          <w:szCs w:val="22"/>
        </w:rPr>
        <w:t xml:space="preserve">the Contract (default), SHA may (1) require the </w:t>
      </w:r>
      <w:r w:rsidR="00740F62" w:rsidRPr="00420911">
        <w:rPr>
          <w:rFonts w:ascii="Arial" w:hAnsi="Arial" w:cs="Arial"/>
          <w:sz w:val="22"/>
          <w:szCs w:val="22"/>
        </w:rPr>
        <w:t>Design Professional</w:t>
      </w:r>
      <w:r w:rsidRPr="00420911">
        <w:rPr>
          <w:rFonts w:ascii="Arial" w:hAnsi="Arial" w:cs="Arial"/>
          <w:sz w:val="22"/>
          <w:szCs w:val="22"/>
        </w:rPr>
        <w:t xml:space="preserve"> to deliver to it, in the manner and to the extent directed by SHA, any work as described in subparagraph A(2) above, and compensation be determined in accordance with the Extra Work section of this Contract; (2) take over the work and prosecute the same to completion by contract or otherwise, and the </w:t>
      </w:r>
      <w:r w:rsidR="00740F62" w:rsidRPr="00420911">
        <w:rPr>
          <w:rFonts w:ascii="Arial" w:hAnsi="Arial" w:cs="Arial"/>
          <w:sz w:val="22"/>
          <w:szCs w:val="22"/>
        </w:rPr>
        <w:t>Design Professional</w:t>
      </w:r>
      <w:r w:rsidRPr="00420911">
        <w:rPr>
          <w:rFonts w:ascii="Arial" w:hAnsi="Arial" w:cs="Arial"/>
          <w:sz w:val="22"/>
          <w:szCs w:val="22"/>
        </w:rPr>
        <w:t xml:space="preserve"> shall be liable to for any additional cost incurred by SHA; and (3) withhold any payments to the </w:t>
      </w:r>
      <w:r w:rsidR="00740F62" w:rsidRPr="00420911">
        <w:rPr>
          <w:rFonts w:ascii="Arial" w:hAnsi="Arial" w:cs="Arial"/>
          <w:sz w:val="22"/>
          <w:szCs w:val="22"/>
        </w:rPr>
        <w:t>Design Professional</w:t>
      </w:r>
      <w:r w:rsidRPr="00420911">
        <w:rPr>
          <w:rFonts w:ascii="Arial" w:hAnsi="Arial" w:cs="Arial"/>
          <w:sz w:val="22"/>
          <w:szCs w:val="22"/>
        </w:rPr>
        <w:t xml:space="preserve">, for the purpose of set-off or partial payments, as the case may be, of amounts owed SHA by the </w:t>
      </w:r>
      <w:r w:rsidR="00740F62" w:rsidRPr="00420911">
        <w:rPr>
          <w:rFonts w:ascii="Arial" w:hAnsi="Arial" w:cs="Arial"/>
          <w:sz w:val="22"/>
          <w:szCs w:val="22"/>
        </w:rPr>
        <w:t>Design Professional</w:t>
      </w:r>
      <w:r w:rsidRPr="00420911">
        <w:rPr>
          <w:rFonts w:ascii="Arial" w:hAnsi="Arial" w:cs="Arial"/>
          <w:sz w:val="22"/>
          <w:szCs w:val="22"/>
        </w:rPr>
        <w:t>.</w:t>
      </w:r>
    </w:p>
    <w:p w14:paraId="31DDCA26" w14:textId="77777777" w:rsidR="00ED425F" w:rsidRPr="00420911" w:rsidRDefault="00ED425F">
      <w:pPr>
        <w:jc w:val="both"/>
        <w:rPr>
          <w:rFonts w:ascii="Arial" w:hAnsi="Arial" w:cs="Arial"/>
          <w:sz w:val="22"/>
          <w:szCs w:val="22"/>
        </w:rPr>
      </w:pPr>
    </w:p>
    <w:p w14:paraId="24A0D9F1" w14:textId="59519BEB" w:rsidR="00ED425F" w:rsidRPr="00420911" w:rsidRDefault="00291124" w:rsidP="00291124">
      <w:pPr>
        <w:jc w:val="both"/>
        <w:rPr>
          <w:rFonts w:ascii="Arial" w:hAnsi="Arial" w:cs="Arial"/>
          <w:sz w:val="22"/>
          <w:szCs w:val="22"/>
        </w:rPr>
      </w:pPr>
      <w:r>
        <w:rPr>
          <w:rFonts w:ascii="Arial" w:hAnsi="Arial" w:cs="Arial"/>
          <w:sz w:val="22"/>
          <w:szCs w:val="22"/>
        </w:rPr>
        <w:t>I</w:t>
      </w:r>
      <w:r w:rsidR="00ED425F" w:rsidRPr="00420911">
        <w:rPr>
          <w:rFonts w:ascii="Arial" w:hAnsi="Arial" w:cs="Arial"/>
          <w:sz w:val="22"/>
          <w:szCs w:val="22"/>
        </w:rPr>
        <w:t xml:space="preserve">f, after termination for failure to fulfill contract obligations (default), it is determined that the </w:t>
      </w:r>
      <w:r w:rsidR="00740F62" w:rsidRPr="00420911">
        <w:rPr>
          <w:rFonts w:ascii="Arial" w:hAnsi="Arial" w:cs="Arial"/>
          <w:sz w:val="22"/>
          <w:szCs w:val="22"/>
        </w:rPr>
        <w:t>Design Professional</w:t>
      </w:r>
      <w:r w:rsidR="00ED425F" w:rsidRPr="00420911">
        <w:rPr>
          <w:rFonts w:ascii="Arial" w:hAnsi="Arial" w:cs="Arial"/>
          <w:sz w:val="22"/>
          <w:szCs w:val="22"/>
        </w:rPr>
        <w:t xml:space="preserve"> had not failed, the termination shall be deemed to have been </w:t>
      </w:r>
      <w:proofErr w:type="gramStart"/>
      <w:r w:rsidR="00ED425F" w:rsidRPr="00420911">
        <w:rPr>
          <w:rFonts w:ascii="Arial" w:hAnsi="Arial" w:cs="Arial"/>
          <w:sz w:val="22"/>
          <w:szCs w:val="22"/>
        </w:rPr>
        <w:t>effected</w:t>
      </w:r>
      <w:proofErr w:type="gramEnd"/>
      <w:r w:rsidR="00ED425F" w:rsidRPr="00420911">
        <w:rPr>
          <w:rFonts w:ascii="Arial" w:hAnsi="Arial" w:cs="Arial"/>
          <w:sz w:val="22"/>
          <w:szCs w:val="22"/>
        </w:rPr>
        <w:t xml:space="preserve"> for the convenience of SHA, and the </w:t>
      </w:r>
      <w:r w:rsidR="00740F62" w:rsidRPr="00420911">
        <w:rPr>
          <w:rFonts w:ascii="Arial" w:hAnsi="Arial" w:cs="Arial"/>
          <w:sz w:val="22"/>
          <w:szCs w:val="22"/>
        </w:rPr>
        <w:t>Design Professional</w:t>
      </w:r>
      <w:r w:rsidR="00ED425F" w:rsidRPr="00420911">
        <w:rPr>
          <w:rFonts w:ascii="Arial" w:hAnsi="Arial" w:cs="Arial"/>
          <w:sz w:val="22"/>
          <w:szCs w:val="22"/>
        </w:rPr>
        <w:t xml:space="preserve"> shall be entitled to payment as described in paragraph B above.</w:t>
      </w:r>
    </w:p>
    <w:p w14:paraId="49D5A6A0" w14:textId="77777777" w:rsidR="00ED425F" w:rsidRPr="00420911" w:rsidRDefault="00ED425F">
      <w:pPr>
        <w:jc w:val="both"/>
        <w:rPr>
          <w:rFonts w:ascii="Arial" w:hAnsi="Arial" w:cs="Arial"/>
          <w:sz w:val="22"/>
          <w:szCs w:val="22"/>
        </w:rPr>
      </w:pPr>
    </w:p>
    <w:p w14:paraId="24662B2F" w14:textId="5DA55DB4" w:rsidR="00ED425F" w:rsidRPr="00420911" w:rsidRDefault="00ED425F" w:rsidP="00291124">
      <w:pPr>
        <w:jc w:val="both"/>
        <w:rPr>
          <w:rFonts w:ascii="Arial" w:hAnsi="Arial" w:cs="Arial"/>
          <w:sz w:val="22"/>
          <w:szCs w:val="22"/>
        </w:rPr>
      </w:pPr>
      <w:r w:rsidRPr="00420911">
        <w:rPr>
          <w:rFonts w:ascii="Arial" w:hAnsi="Arial" w:cs="Arial"/>
          <w:sz w:val="22"/>
          <w:szCs w:val="22"/>
        </w:rPr>
        <w:t xml:space="preserve">Any disputes </w:t>
      </w:r>
      <w:proofErr w:type="gramStart"/>
      <w:r w:rsidRPr="00420911">
        <w:rPr>
          <w:rFonts w:ascii="Arial" w:hAnsi="Arial" w:cs="Arial"/>
          <w:sz w:val="22"/>
          <w:szCs w:val="22"/>
        </w:rPr>
        <w:t>with regard to</w:t>
      </w:r>
      <w:proofErr w:type="gramEnd"/>
      <w:r w:rsidRPr="00420911">
        <w:rPr>
          <w:rFonts w:ascii="Arial" w:hAnsi="Arial" w:cs="Arial"/>
          <w:sz w:val="22"/>
          <w:szCs w:val="22"/>
        </w:rPr>
        <w:t xml:space="preserve"> this section are expressly made subject to the terms of the Disputes section of this Contract.</w:t>
      </w:r>
    </w:p>
    <w:p w14:paraId="745D12D0" w14:textId="77777777" w:rsidR="00195A90" w:rsidRPr="00EB58D5" w:rsidRDefault="00195A90" w:rsidP="00291124">
      <w:pPr>
        <w:jc w:val="both"/>
        <w:rPr>
          <w:rFonts w:ascii="Arial" w:hAnsi="Arial" w:cs="Arial"/>
          <w:b/>
          <w:smallCaps/>
          <w:sz w:val="28"/>
          <w:szCs w:val="28"/>
        </w:rPr>
      </w:pPr>
    </w:p>
    <w:p w14:paraId="2C08B5EE" w14:textId="229AFBEF" w:rsidR="00291124" w:rsidRPr="00291124" w:rsidRDefault="00291124" w:rsidP="00291124">
      <w:pPr>
        <w:jc w:val="both"/>
        <w:rPr>
          <w:rFonts w:ascii="Arial" w:hAnsi="Arial" w:cs="Arial"/>
          <w:b/>
          <w:smallCaps/>
          <w:sz w:val="28"/>
          <w:szCs w:val="28"/>
        </w:rPr>
      </w:pPr>
      <w:r>
        <w:rPr>
          <w:rFonts w:ascii="Arial" w:hAnsi="Arial" w:cs="Arial"/>
          <w:b/>
          <w:smallCaps/>
          <w:sz w:val="28"/>
          <w:szCs w:val="28"/>
        </w:rPr>
        <w:t xml:space="preserve">Article </w:t>
      </w:r>
      <w:r w:rsidR="008B7AA9">
        <w:rPr>
          <w:rFonts w:ascii="Arial" w:hAnsi="Arial" w:cs="Arial"/>
          <w:b/>
          <w:smallCaps/>
          <w:sz w:val="28"/>
          <w:szCs w:val="28"/>
        </w:rPr>
        <w:t>P</w:t>
      </w:r>
      <w:r w:rsidR="00CC5E10">
        <w:rPr>
          <w:rFonts w:ascii="Arial" w:hAnsi="Arial" w:cs="Arial"/>
          <w:b/>
          <w:smallCaps/>
          <w:sz w:val="28"/>
          <w:szCs w:val="28"/>
        </w:rPr>
        <w:t>:</w:t>
      </w:r>
      <w:r w:rsidR="00CC5E10">
        <w:rPr>
          <w:rFonts w:ascii="Arial" w:hAnsi="Arial" w:cs="Arial"/>
          <w:b/>
          <w:smallCaps/>
          <w:sz w:val="28"/>
          <w:szCs w:val="28"/>
        </w:rPr>
        <w:tab/>
      </w:r>
      <w:r>
        <w:rPr>
          <w:rFonts w:ascii="Arial" w:hAnsi="Arial" w:cs="Arial"/>
          <w:b/>
          <w:smallCaps/>
          <w:sz w:val="28"/>
          <w:szCs w:val="28"/>
        </w:rPr>
        <w:tab/>
        <w:t>Delays by Owner</w:t>
      </w:r>
    </w:p>
    <w:p w14:paraId="653848BF" w14:textId="77777777" w:rsidR="00291124" w:rsidRPr="00291124" w:rsidRDefault="00291124" w:rsidP="00291124">
      <w:pPr>
        <w:jc w:val="both"/>
        <w:rPr>
          <w:rFonts w:ascii="Arial" w:hAnsi="Arial" w:cs="Arial"/>
          <w:sz w:val="8"/>
          <w:szCs w:val="8"/>
        </w:rPr>
      </w:pPr>
    </w:p>
    <w:p w14:paraId="2D9D153B" w14:textId="14F32A25" w:rsidR="002E69FE" w:rsidRPr="00EB58D5" w:rsidRDefault="002E69FE" w:rsidP="00EB58D5">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EB58D5">
        <w:rPr>
          <w:rFonts w:ascii="Arial" w:hAnsi="Arial" w:cs="Arial"/>
          <w:sz w:val="22"/>
          <w:szCs w:val="22"/>
        </w:rPr>
        <w:t>If the performance of all or any part of the work is,  for an unreasonable period of time, delayed by an act of the Owner in the administration of this contract other than a suspension of work, or by its failure to act within the time specified in this contract (or if no time is specified, within a reasonable time),  an adjustment shall be made for any increase in cost of performance of this contract (excluding profit) necessarily caused by such unreasonable delay, and the contract modified in writing accordingly.</w:t>
      </w:r>
    </w:p>
    <w:p w14:paraId="7E44350C" w14:textId="77777777" w:rsidR="002E69FE" w:rsidRPr="00420911" w:rsidRDefault="002E69FE" w:rsidP="002E69FE">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19B40B8B" w14:textId="77777777" w:rsidR="002E69FE" w:rsidRPr="00EB58D5" w:rsidRDefault="002E69FE" w:rsidP="00EB58D5">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EB58D5">
        <w:rPr>
          <w:rFonts w:ascii="Arial" w:hAnsi="Arial" w:cs="Arial"/>
          <w:sz w:val="22"/>
          <w:szCs w:val="22"/>
        </w:rPr>
        <w:t>However, no adjustment shall be made under this Paragraph for any suspension or delay to the extent: (1) that performance would have been suspended or delayed by any other cause, including the fault or negligence of the Design Professional; or (2) for which an equitable adjustment is provided for as an exclusion under any other provision of this contract.</w:t>
      </w:r>
    </w:p>
    <w:p w14:paraId="2B2B827A" w14:textId="77777777" w:rsidR="002E69FE" w:rsidRPr="00420911" w:rsidRDefault="002E69FE" w:rsidP="002E69FE">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3F3957E4" w14:textId="74519048" w:rsidR="002E69FE" w:rsidRPr="00EB58D5" w:rsidRDefault="002E69FE" w:rsidP="00EB58D5">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EB58D5">
        <w:rPr>
          <w:rFonts w:ascii="Arial" w:hAnsi="Arial" w:cs="Arial"/>
          <w:sz w:val="22"/>
          <w:szCs w:val="22"/>
        </w:rPr>
        <w:t>No claims under this Paragraph shall be allowed: (1) for any costs incurred more than 20 days before the Design Professional shall have notified the Owner in writing of the act, or failure to act, involved; and (2) unless the claim, in an amount stated, is asserted in writing as soon, as practicable after the termination of such suspension or delay, but no later than the date of final payment.  No part of any claim based on this clause shall be allowed unless it is supported by adequate evidence showing that the cost would not otherwise have been incurred.</w:t>
      </w:r>
    </w:p>
    <w:p w14:paraId="155CA5FA" w14:textId="77777777" w:rsidR="00613DBA" w:rsidRDefault="00613DBA" w:rsidP="00EB58D5">
      <w:pPr>
        <w:pStyle w:val="ListParagraph"/>
        <w:tabs>
          <w:tab w:val="left" w:pos="360"/>
          <w:tab w:val="left" w:pos="720"/>
          <w:tab w:val="left" w:pos="1080"/>
          <w:tab w:val="left" w:pos="1440"/>
          <w:tab w:val="left" w:pos="1800"/>
          <w:tab w:val="left" w:pos="2160"/>
          <w:tab w:val="left" w:pos="2520"/>
          <w:tab w:val="left" w:pos="2880"/>
          <w:tab w:val="left" w:pos="3240"/>
          <w:tab w:val="left" w:pos="3600"/>
        </w:tabs>
        <w:ind w:left="0"/>
        <w:jc w:val="both"/>
        <w:rPr>
          <w:rFonts w:ascii="Arial" w:hAnsi="Arial" w:cs="Arial"/>
          <w:sz w:val="22"/>
          <w:szCs w:val="22"/>
        </w:rPr>
      </w:pPr>
    </w:p>
    <w:p w14:paraId="13C027C7" w14:textId="2EBFB387" w:rsidR="00EB58D5" w:rsidRPr="00EB58D5" w:rsidRDefault="00EB58D5" w:rsidP="00EB58D5">
      <w:pPr>
        <w:pStyle w:val="ListParagraph"/>
        <w:tabs>
          <w:tab w:val="left" w:pos="360"/>
          <w:tab w:val="left" w:pos="720"/>
          <w:tab w:val="left" w:pos="1080"/>
          <w:tab w:val="left" w:pos="1440"/>
          <w:tab w:val="left" w:pos="1800"/>
          <w:tab w:val="left" w:pos="2160"/>
          <w:tab w:val="left" w:pos="2520"/>
          <w:tab w:val="left" w:pos="2880"/>
          <w:tab w:val="left" w:pos="3240"/>
          <w:tab w:val="left" w:pos="3600"/>
        </w:tabs>
        <w:ind w:left="0"/>
        <w:jc w:val="both"/>
        <w:rPr>
          <w:rFonts w:ascii="Arial" w:hAnsi="Arial" w:cs="Arial"/>
          <w:b/>
          <w:smallCaps/>
          <w:sz w:val="28"/>
          <w:szCs w:val="28"/>
        </w:rPr>
      </w:pPr>
      <w:r>
        <w:rPr>
          <w:rFonts w:ascii="Arial" w:hAnsi="Arial" w:cs="Arial"/>
          <w:b/>
          <w:smallCaps/>
          <w:sz w:val="28"/>
          <w:szCs w:val="28"/>
        </w:rPr>
        <w:t xml:space="preserve">Article </w:t>
      </w:r>
      <w:r w:rsidR="008B7AA9">
        <w:rPr>
          <w:rFonts w:ascii="Arial" w:hAnsi="Arial" w:cs="Arial"/>
          <w:b/>
          <w:smallCaps/>
          <w:sz w:val="28"/>
          <w:szCs w:val="28"/>
        </w:rPr>
        <w:t>Q</w:t>
      </w:r>
      <w:r w:rsidR="00CC5E10">
        <w:rPr>
          <w:rFonts w:ascii="Arial" w:hAnsi="Arial" w:cs="Arial"/>
          <w:b/>
          <w:smallCaps/>
          <w:sz w:val="28"/>
          <w:szCs w:val="28"/>
        </w:rPr>
        <w:t>:</w:t>
      </w:r>
      <w:r w:rsidR="00CC5E10">
        <w:rPr>
          <w:rFonts w:ascii="Arial" w:hAnsi="Arial" w:cs="Arial"/>
          <w:b/>
          <w:smallCaps/>
          <w:sz w:val="28"/>
          <w:szCs w:val="28"/>
        </w:rPr>
        <w:tab/>
      </w:r>
      <w:r>
        <w:rPr>
          <w:rFonts w:ascii="Arial" w:hAnsi="Arial" w:cs="Arial"/>
          <w:b/>
          <w:smallCaps/>
          <w:sz w:val="28"/>
          <w:szCs w:val="28"/>
        </w:rPr>
        <w:tab/>
        <w:t>Certificate and Release</w:t>
      </w:r>
    </w:p>
    <w:p w14:paraId="4DC2C35A" w14:textId="77777777" w:rsidR="00EB58D5" w:rsidRPr="00EB58D5" w:rsidRDefault="00EB58D5" w:rsidP="00EB58D5">
      <w:pPr>
        <w:pStyle w:val="ListParagraph"/>
        <w:tabs>
          <w:tab w:val="left" w:pos="360"/>
          <w:tab w:val="left" w:pos="720"/>
          <w:tab w:val="left" w:pos="1080"/>
          <w:tab w:val="left" w:pos="1440"/>
          <w:tab w:val="left" w:pos="1800"/>
          <w:tab w:val="left" w:pos="2160"/>
          <w:tab w:val="left" w:pos="2520"/>
          <w:tab w:val="left" w:pos="2880"/>
          <w:tab w:val="left" w:pos="3240"/>
          <w:tab w:val="left" w:pos="3600"/>
        </w:tabs>
        <w:ind w:left="0"/>
        <w:jc w:val="both"/>
        <w:rPr>
          <w:rFonts w:ascii="Arial" w:hAnsi="Arial" w:cs="Arial"/>
          <w:sz w:val="8"/>
          <w:szCs w:val="8"/>
        </w:rPr>
      </w:pPr>
    </w:p>
    <w:p w14:paraId="54D19A4C" w14:textId="156149BD" w:rsidR="002E69FE" w:rsidRPr="00420911" w:rsidRDefault="002E69FE" w:rsidP="00FD5203">
      <w:pPr>
        <w:jc w:val="both"/>
        <w:rPr>
          <w:rFonts w:ascii="Arial" w:hAnsi="Arial" w:cs="Arial"/>
          <w:b/>
          <w:smallCaps/>
          <w:sz w:val="22"/>
          <w:szCs w:val="22"/>
        </w:rPr>
      </w:pPr>
      <w:r w:rsidRPr="00420911">
        <w:rPr>
          <w:rFonts w:ascii="Arial" w:hAnsi="Arial" w:cs="Arial"/>
          <w:sz w:val="22"/>
          <w:szCs w:val="22"/>
        </w:rPr>
        <w:t>Prior to final payment under this contract or prior to settlement upon termination of the contract, and as a condition precedent thereto, the Design Professional shall execute and deliver to the Owner a Certificate and Release in form acceptable to the Owner, containing a release of all claims against the Owner by the Design Professional under and by virtue of this contract, other than such claims, if any, as may be specifically excepted by the Design Professional in stated amounts set forth therein.</w:t>
      </w:r>
    </w:p>
    <w:p w14:paraId="7E93627E" w14:textId="77777777" w:rsidR="00ED425F" w:rsidRDefault="00ED425F">
      <w:pPr>
        <w:jc w:val="both"/>
        <w:rPr>
          <w:rFonts w:ascii="Arial" w:hAnsi="Arial" w:cs="Arial"/>
          <w:sz w:val="22"/>
          <w:szCs w:val="22"/>
        </w:rPr>
      </w:pPr>
    </w:p>
    <w:p w14:paraId="5056860A" w14:textId="0B570243" w:rsidR="00EB58D5" w:rsidRPr="00EB58D5" w:rsidRDefault="00EB58D5">
      <w:pPr>
        <w:jc w:val="both"/>
        <w:rPr>
          <w:rFonts w:ascii="Arial" w:hAnsi="Arial" w:cs="Arial"/>
          <w:b/>
          <w:smallCaps/>
          <w:sz w:val="28"/>
          <w:szCs w:val="28"/>
        </w:rPr>
      </w:pPr>
      <w:r>
        <w:rPr>
          <w:rFonts w:ascii="Arial" w:hAnsi="Arial" w:cs="Arial"/>
          <w:b/>
          <w:smallCaps/>
          <w:sz w:val="28"/>
          <w:szCs w:val="28"/>
        </w:rPr>
        <w:t xml:space="preserve">Article </w:t>
      </w:r>
      <w:r w:rsidR="008B7AA9">
        <w:rPr>
          <w:rFonts w:ascii="Arial" w:hAnsi="Arial" w:cs="Arial"/>
          <w:b/>
          <w:smallCaps/>
          <w:sz w:val="28"/>
          <w:szCs w:val="28"/>
        </w:rPr>
        <w:t>R</w:t>
      </w:r>
      <w:r w:rsidR="00CC5E10">
        <w:rPr>
          <w:rFonts w:ascii="Arial" w:hAnsi="Arial" w:cs="Arial"/>
          <w:b/>
          <w:smallCaps/>
          <w:sz w:val="28"/>
          <w:szCs w:val="28"/>
        </w:rPr>
        <w:t>:</w:t>
      </w:r>
      <w:r w:rsidR="00CC5E10">
        <w:rPr>
          <w:rFonts w:ascii="Arial" w:hAnsi="Arial" w:cs="Arial"/>
          <w:b/>
          <w:smallCaps/>
          <w:sz w:val="28"/>
          <w:szCs w:val="28"/>
        </w:rPr>
        <w:tab/>
      </w:r>
      <w:r>
        <w:rPr>
          <w:rFonts w:ascii="Arial" w:hAnsi="Arial" w:cs="Arial"/>
          <w:b/>
          <w:smallCaps/>
          <w:sz w:val="28"/>
          <w:szCs w:val="28"/>
        </w:rPr>
        <w:tab/>
        <w:t>Retention of Rights</w:t>
      </w:r>
    </w:p>
    <w:p w14:paraId="2261182F" w14:textId="77777777" w:rsidR="00EB58D5" w:rsidRPr="00705C25" w:rsidRDefault="00EB58D5">
      <w:pPr>
        <w:jc w:val="both"/>
        <w:rPr>
          <w:rFonts w:ascii="Arial" w:hAnsi="Arial" w:cs="Arial"/>
          <w:sz w:val="8"/>
          <w:szCs w:val="8"/>
        </w:rPr>
      </w:pPr>
    </w:p>
    <w:p w14:paraId="63DAD33A" w14:textId="06C91C0E" w:rsidR="002E69FE" w:rsidRPr="00420911" w:rsidRDefault="002E69FE" w:rsidP="00FD5203">
      <w:pPr>
        <w:jc w:val="both"/>
        <w:rPr>
          <w:rFonts w:ascii="Arial" w:hAnsi="Arial" w:cs="Arial"/>
          <w:sz w:val="22"/>
          <w:szCs w:val="22"/>
        </w:rPr>
      </w:pPr>
      <w:r w:rsidRPr="00420911">
        <w:rPr>
          <w:rFonts w:ascii="Arial" w:hAnsi="Arial" w:cs="Arial"/>
          <w:sz w:val="22"/>
          <w:szCs w:val="22"/>
        </w:rPr>
        <w:t>Neither the Owner's review, approval or acceptance of, nor payment for, the services required under this Contract shall be construed to operate as a waiver of any rights under this Contract or any cause of action arising out of the performance of this Contract, and the Design Professional shall be and remain liable to the Owner in accordance with the applicable law for all damages to the Owner caused by the Design Professional's negligent performance of any of the services furnished under this Contract.</w:t>
      </w:r>
    </w:p>
    <w:p w14:paraId="5C702476" w14:textId="77777777" w:rsidR="00613DBA" w:rsidRDefault="00613DBA" w:rsidP="00FD5203">
      <w:pPr>
        <w:jc w:val="both"/>
        <w:rPr>
          <w:rFonts w:ascii="Arial" w:hAnsi="Arial" w:cs="Arial"/>
          <w:b/>
          <w:smallCaps/>
          <w:sz w:val="22"/>
          <w:szCs w:val="22"/>
        </w:rPr>
      </w:pPr>
    </w:p>
    <w:p w14:paraId="6C45F09E" w14:textId="23FE6B01" w:rsidR="00EB58D5" w:rsidRPr="00EB58D5" w:rsidRDefault="00EB58D5" w:rsidP="00FD5203">
      <w:pPr>
        <w:jc w:val="both"/>
        <w:rPr>
          <w:rFonts w:ascii="Arial" w:hAnsi="Arial" w:cs="Arial"/>
          <w:b/>
          <w:smallCaps/>
          <w:sz w:val="28"/>
          <w:szCs w:val="28"/>
        </w:rPr>
      </w:pPr>
      <w:r>
        <w:rPr>
          <w:rFonts w:ascii="Arial" w:hAnsi="Arial" w:cs="Arial"/>
          <w:b/>
          <w:smallCaps/>
          <w:sz w:val="28"/>
          <w:szCs w:val="28"/>
        </w:rPr>
        <w:t xml:space="preserve">Article </w:t>
      </w:r>
      <w:r w:rsidR="008B7AA9">
        <w:rPr>
          <w:rFonts w:ascii="Arial" w:hAnsi="Arial" w:cs="Arial"/>
          <w:b/>
          <w:smallCaps/>
          <w:sz w:val="28"/>
          <w:szCs w:val="28"/>
        </w:rPr>
        <w:t>S</w:t>
      </w:r>
      <w:r w:rsidR="00CC5E10">
        <w:rPr>
          <w:rFonts w:ascii="Arial" w:hAnsi="Arial" w:cs="Arial"/>
          <w:b/>
          <w:smallCaps/>
          <w:sz w:val="28"/>
          <w:szCs w:val="28"/>
        </w:rPr>
        <w:t>:</w:t>
      </w:r>
      <w:r w:rsidR="00CC5E10">
        <w:rPr>
          <w:rFonts w:ascii="Arial" w:hAnsi="Arial" w:cs="Arial"/>
          <w:b/>
          <w:smallCaps/>
          <w:sz w:val="28"/>
          <w:szCs w:val="28"/>
        </w:rPr>
        <w:tab/>
      </w:r>
      <w:r>
        <w:rPr>
          <w:rFonts w:ascii="Arial" w:hAnsi="Arial" w:cs="Arial"/>
          <w:b/>
          <w:smallCaps/>
          <w:sz w:val="28"/>
          <w:szCs w:val="28"/>
        </w:rPr>
        <w:tab/>
        <w:t>Ownership</w:t>
      </w:r>
    </w:p>
    <w:p w14:paraId="18FC8F73" w14:textId="77777777" w:rsidR="002E69FE" w:rsidRPr="00EB58D5" w:rsidRDefault="002E69FE">
      <w:pPr>
        <w:jc w:val="both"/>
        <w:rPr>
          <w:rFonts w:ascii="Arial" w:hAnsi="Arial" w:cs="Arial"/>
          <w:sz w:val="8"/>
          <w:szCs w:val="8"/>
        </w:rPr>
      </w:pPr>
    </w:p>
    <w:p w14:paraId="7736735B" w14:textId="1A1DB8FE" w:rsidR="00ED425F" w:rsidRPr="00420911" w:rsidRDefault="005A0A8E">
      <w:pPr>
        <w:jc w:val="both"/>
        <w:rPr>
          <w:rFonts w:ascii="Arial" w:hAnsi="Arial" w:cs="Arial"/>
          <w:sz w:val="22"/>
          <w:szCs w:val="22"/>
        </w:rPr>
      </w:pPr>
      <w:r w:rsidRPr="00420911">
        <w:rPr>
          <w:rFonts w:ascii="Arial" w:hAnsi="Arial" w:cs="Arial"/>
          <w:sz w:val="22"/>
          <w:szCs w:val="22"/>
        </w:rPr>
        <w:lastRenderedPageBreak/>
        <w:t xml:space="preserve">All drawings, specifications, studies and other materials prepared under this Contract shall be the property of the Owner and at the termination or completion of the Design Professional's services shall be promptly delivered to the Owner.  The Design Professional shall have no claim for further employment or additional compensation </w:t>
      </w:r>
      <w:proofErr w:type="gramStart"/>
      <w:r w:rsidRPr="00420911">
        <w:rPr>
          <w:rFonts w:ascii="Arial" w:hAnsi="Arial" w:cs="Arial"/>
          <w:sz w:val="22"/>
          <w:szCs w:val="22"/>
        </w:rPr>
        <w:t>as a result of</w:t>
      </w:r>
      <w:proofErr w:type="gramEnd"/>
      <w:r w:rsidRPr="00420911">
        <w:rPr>
          <w:rFonts w:ascii="Arial" w:hAnsi="Arial" w:cs="Arial"/>
          <w:sz w:val="22"/>
          <w:szCs w:val="22"/>
        </w:rPr>
        <w:t xml:space="preserve"> exercise by the Owner of its full rights of ownership. It is understood, however, that the Design Professional does not represent such data to be suitable for re-use on any other project or for any other purpose</w:t>
      </w:r>
      <w:r w:rsidR="00C555DE" w:rsidRPr="00420911">
        <w:rPr>
          <w:rFonts w:ascii="Arial" w:hAnsi="Arial" w:cs="Arial"/>
          <w:sz w:val="22"/>
          <w:szCs w:val="22"/>
        </w:rPr>
        <w:t>, unless so stipulated in a Work Order</w:t>
      </w:r>
      <w:r w:rsidRPr="00420911">
        <w:rPr>
          <w:rFonts w:ascii="Arial" w:hAnsi="Arial" w:cs="Arial"/>
          <w:sz w:val="22"/>
          <w:szCs w:val="22"/>
        </w:rPr>
        <w:t>.  If the Owner re-uses the subject data without the Design Professional's written verification, such re-use will be at the sole risk of the Owner without liability to the Design Professional</w:t>
      </w:r>
    </w:p>
    <w:p w14:paraId="7EF4665C" w14:textId="77777777" w:rsidR="00ED425F" w:rsidRDefault="00ED425F">
      <w:pPr>
        <w:jc w:val="both"/>
        <w:rPr>
          <w:rFonts w:ascii="Arial" w:hAnsi="Arial" w:cs="Arial"/>
          <w:sz w:val="22"/>
          <w:szCs w:val="22"/>
        </w:rPr>
      </w:pPr>
    </w:p>
    <w:p w14:paraId="46275347" w14:textId="725BD4B6" w:rsidR="00EB58D5" w:rsidRPr="00EB58D5" w:rsidRDefault="00EB58D5">
      <w:pPr>
        <w:jc w:val="both"/>
        <w:rPr>
          <w:rFonts w:ascii="Arial" w:hAnsi="Arial" w:cs="Arial"/>
          <w:b/>
          <w:smallCaps/>
          <w:sz w:val="28"/>
          <w:szCs w:val="28"/>
        </w:rPr>
      </w:pPr>
      <w:r>
        <w:rPr>
          <w:rFonts w:ascii="Arial" w:hAnsi="Arial" w:cs="Arial"/>
          <w:b/>
          <w:smallCaps/>
          <w:sz w:val="28"/>
          <w:szCs w:val="28"/>
        </w:rPr>
        <w:t xml:space="preserve">Article </w:t>
      </w:r>
      <w:r w:rsidR="008B7AA9">
        <w:rPr>
          <w:rFonts w:ascii="Arial" w:hAnsi="Arial" w:cs="Arial"/>
          <w:b/>
          <w:smallCaps/>
          <w:sz w:val="28"/>
          <w:szCs w:val="28"/>
        </w:rPr>
        <w:t>T</w:t>
      </w:r>
      <w:r w:rsidR="00CC5E10">
        <w:rPr>
          <w:rFonts w:ascii="Arial" w:hAnsi="Arial" w:cs="Arial"/>
          <w:b/>
          <w:smallCaps/>
          <w:sz w:val="28"/>
          <w:szCs w:val="28"/>
        </w:rPr>
        <w:t>:</w:t>
      </w:r>
      <w:r w:rsidR="00CC5E10">
        <w:rPr>
          <w:rFonts w:ascii="Arial" w:hAnsi="Arial" w:cs="Arial"/>
          <w:b/>
          <w:smallCaps/>
          <w:sz w:val="28"/>
          <w:szCs w:val="28"/>
        </w:rPr>
        <w:tab/>
      </w:r>
      <w:r>
        <w:rPr>
          <w:rFonts w:ascii="Arial" w:hAnsi="Arial" w:cs="Arial"/>
          <w:b/>
          <w:smallCaps/>
          <w:sz w:val="28"/>
          <w:szCs w:val="28"/>
        </w:rPr>
        <w:tab/>
        <w:t>Royalties and Patents</w:t>
      </w:r>
    </w:p>
    <w:p w14:paraId="6DB295F2" w14:textId="77777777" w:rsidR="00EB58D5" w:rsidRPr="00EB58D5" w:rsidRDefault="00EB58D5">
      <w:pPr>
        <w:jc w:val="both"/>
        <w:rPr>
          <w:rFonts w:ascii="Arial" w:hAnsi="Arial" w:cs="Arial"/>
          <w:sz w:val="8"/>
          <w:szCs w:val="8"/>
        </w:rPr>
      </w:pPr>
    </w:p>
    <w:p w14:paraId="0107E4D1" w14:textId="73321505" w:rsidR="00ED425F" w:rsidRPr="00420911" w:rsidRDefault="00ED425F">
      <w:pPr>
        <w:jc w:val="both"/>
        <w:rPr>
          <w:rFonts w:ascii="Arial" w:hAnsi="Arial" w:cs="Arial"/>
          <w:sz w:val="22"/>
          <w:szCs w:val="22"/>
        </w:rPr>
      </w:pPr>
      <w:r w:rsidRPr="00420911">
        <w:rPr>
          <w:rFonts w:ascii="Arial" w:hAnsi="Arial" w:cs="Arial"/>
          <w:sz w:val="22"/>
          <w:szCs w:val="22"/>
        </w:rPr>
        <w:t xml:space="preserve">The </w:t>
      </w:r>
      <w:r w:rsidR="00740F62" w:rsidRPr="00420911">
        <w:rPr>
          <w:rFonts w:ascii="Arial" w:hAnsi="Arial" w:cs="Arial"/>
          <w:sz w:val="22"/>
          <w:szCs w:val="22"/>
        </w:rPr>
        <w:t>Design Professional</w:t>
      </w:r>
      <w:r w:rsidRPr="00420911">
        <w:rPr>
          <w:rFonts w:ascii="Arial" w:hAnsi="Arial" w:cs="Arial"/>
          <w:sz w:val="22"/>
          <w:szCs w:val="22"/>
        </w:rPr>
        <w:t xml:space="preserve"> shall pay all royalties and license fees.  It shall defend all suits or claims for infringement of any patent rights and shall save SHA harmless from loss on account thereof; except that SHA shall be responsible for all such loss when a particular design, process or the product of a particular manufacturer or manufacturers is specified and the </w:t>
      </w:r>
      <w:r w:rsidR="00740F62" w:rsidRPr="00420911">
        <w:rPr>
          <w:rFonts w:ascii="Arial" w:hAnsi="Arial" w:cs="Arial"/>
          <w:sz w:val="22"/>
          <w:szCs w:val="22"/>
        </w:rPr>
        <w:t>Design Professional</w:t>
      </w:r>
      <w:r w:rsidRPr="00420911">
        <w:rPr>
          <w:rFonts w:ascii="Arial" w:hAnsi="Arial" w:cs="Arial"/>
          <w:sz w:val="22"/>
          <w:szCs w:val="22"/>
        </w:rPr>
        <w:t xml:space="preserve"> has no reason to believe that the specified design, process, or product is an infringement.  If, however, the </w:t>
      </w:r>
      <w:r w:rsidR="00740F62" w:rsidRPr="00420911">
        <w:rPr>
          <w:rFonts w:ascii="Arial" w:hAnsi="Arial" w:cs="Arial"/>
          <w:sz w:val="22"/>
          <w:szCs w:val="22"/>
        </w:rPr>
        <w:t>Design Professional</w:t>
      </w:r>
      <w:r w:rsidRPr="00420911">
        <w:rPr>
          <w:rFonts w:ascii="Arial" w:hAnsi="Arial" w:cs="Arial"/>
          <w:sz w:val="22"/>
          <w:szCs w:val="22"/>
        </w:rPr>
        <w:t xml:space="preserve"> has reason to believe that any design, process or product specified is an infringement of a patent, the </w:t>
      </w:r>
      <w:r w:rsidR="00740F62" w:rsidRPr="00420911">
        <w:rPr>
          <w:rFonts w:ascii="Arial" w:hAnsi="Arial" w:cs="Arial"/>
          <w:sz w:val="22"/>
          <w:szCs w:val="22"/>
        </w:rPr>
        <w:t>Design Professional</w:t>
      </w:r>
      <w:r w:rsidRPr="00420911">
        <w:rPr>
          <w:rFonts w:ascii="Arial" w:hAnsi="Arial" w:cs="Arial"/>
          <w:sz w:val="22"/>
          <w:szCs w:val="22"/>
        </w:rPr>
        <w:t xml:space="preserve"> shall promptly notify the Project Manager.  Failure to give such notice shall make the </w:t>
      </w:r>
      <w:r w:rsidR="00740F62" w:rsidRPr="00420911">
        <w:rPr>
          <w:rFonts w:ascii="Arial" w:hAnsi="Arial" w:cs="Arial"/>
          <w:sz w:val="22"/>
          <w:szCs w:val="22"/>
        </w:rPr>
        <w:t>Design Professional</w:t>
      </w:r>
      <w:r w:rsidRPr="00420911">
        <w:rPr>
          <w:rFonts w:ascii="Arial" w:hAnsi="Arial" w:cs="Arial"/>
          <w:sz w:val="22"/>
          <w:szCs w:val="22"/>
        </w:rPr>
        <w:t xml:space="preserve"> responsible for resultant loss.</w:t>
      </w:r>
    </w:p>
    <w:p w14:paraId="26E1D01D" w14:textId="77777777" w:rsidR="00ED425F" w:rsidRDefault="00ED425F">
      <w:pPr>
        <w:jc w:val="both"/>
        <w:rPr>
          <w:rFonts w:ascii="Arial" w:hAnsi="Arial" w:cs="Arial"/>
          <w:sz w:val="22"/>
          <w:szCs w:val="22"/>
        </w:rPr>
      </w:pPr>
    </w:p>
    <w:p w14:paraId="12D55685" w14:textId="47FC31AB" w:rsidR="00EB58D5" w:rsidRDefault="00EB58D5">
      <w:pPr>
        <w:jc w:val="both"/>
        <w:rPr>
          <w:rFonts w:ascii="Arial" w:hAnsi="Arial" w:cs="Arial"/>
          <w:sz w:val="22"/>
          <w:szCs w:val="22"/>
        </w:rPr>
      </w:pPr>
      <w:r>
        <w:rPr>
          <w:rFonts w:ascii="Arial" w:hAnsi="Arial" w:cs="Arial"/>
          <w:b/>
          <w:smallCaps/>
          <w:sz w:val="28"/>
          <w:szCs w:val="28"/>
        </w:rPr>
        <w:t xml:space="preserve">Article </w:t>
      </w:r>
      <w:r w:rsidR="008B7AA9">
        <w:rPr>
          <w:rFonts w:ascii="Arial" w:hAnsi="Arial" w:cs="Arial"/>
          <w:b/>
          <w:smallCaps/>
          <w:sz w:val="28"/>
          <w:szCs w:val="28"/>
        </w:rPr>
        <w:t>U</w:t>
      </w:r>
      <w:r w:rsidR="00CC5E10">
        <w:rPr>
          <w:rFonts w:ascii="Arial" w:hAnsi="Arial" w:cs="Arial"/>
          <w:b/>
          <w:smallCaps/>
          <w:sz w:val="28"/>
          <w:szCs w:val="28"/>
        </w:rPr>
        <w:t>:</w:t>
      </w:r>
      <w:r w:rsidR="00CC5E10">
        <w:rPr>
          <w:rFonts w:ascii="Arial" w:hAnsi="Arial" w:cs="Arial"/>
          <w:b/>
          <w:smallCaps/>
          <w:sz w:val="28"/>
          <w:szCs w:val="28"/>
        </w:rPr>
        <w:tab/>
      </w:r>
      <w:r>
        <w:rPr>
          <w:rFonts w:ascii="Arial" w:hAnsi="Arial" w:cs="Arial"/>
          <w:b/>
          <w:smallCaps/>
          <w:sz w:val="28"/>
          <w:szCs w:val="28"/>
        </w:rPr>
        <w:tab/>
        <w:t>Audits and Records Retention</w:t>
      </w:r>
    </w:p>
    <w:p w14:paraId="67670ACD" w14:textId="77777777" w:rsidR="00ED425F" w:rsidRPr="00EB58D5" w:rsidRDefault="00ED425F">
      <w:pPr>
        <w:jc w:val="both"/>
        <w:rPr>
          <w:rFonts w:ascii="Arial" w:hAnsi="Arial" w:cs="Arial"/>
          <w:sz w:val="8"/>
          <w:szCs w:val="8"/>
        </w:rPr>
      </w:pPr>
    </w:p>
    <w:p w14:paraId="771655A7" w14:textId="260FEEA0" w:rsidR="00ED425F" w:rsidRPr="00420911" w:rsidRDefault="00ED425F" w:rsidP="00EB58D5">
      <w:pPr>
        <w:jc w:val="both"/>
        <w:rPr>
          <w:rFonts w:ascii="Arial" w:hAnsi="Arial" w:cs="Arial"/>
          <w:sz w:val="22"/>
          <w:szCs w:val="22"/>
        </w:rPr>
      </w:pPr>
      <w:r w:rsidRPr="00420911">
        <w:rPr>
          <w:rFonts w:ascii="Arial" w:hAnsi="Arial" w:cs="Arial"/>
          <w:sz w:val="22"/>
          <w:szCs w:val="22"/>
        </w:rPr>
        <w:t xml:space="preserve">SHA, HUD, or Comptroller General of the United States, or any of their duly authorized representatives shall, until 3 years after final payment under this Contract, have access to and the right to examine any of the </w:t>
      </w:r>
      <w:r w:rsidR="00740F62" w:rsidRPr="00420911">
        <w:rPr>
          <w:rFonts w:ascii="Arial" w:hAnsi="Arial" w:cs="Arial"/>
          <w:sz w:val="22"/>
          <w:szCs w:val="22"/>
        </w:rPr>
        <w:t>Design Professional</w:t>
      </w:r>
      <w:r w:rsidRPr="00420911">
        <w:rPr>
          <w:rFonts w:ascii="Arial" w:hAnsi="Arial" w:cs="Arial"/>
          <w:sz w:val="22"/>
          <w:szCs w:val="22"/>
        </w:rPr>
        <w:t>’s directly pertinent books, documents, papers, or other records involving transactions related to this Contract for the purpose of making audit, examination, excerpts, and transcriptions.</w:t>
      </w:r>
    </w:p>
    <w:p w14:paraId="2EE0D930" w14:textId="77777777" w:rsidR="00ED425F" w:rsidRPr="00420911" w:rsidRDefault="00ED425F">
      <w:pPr>
        <w:jc w:val="both"/>
        <w:rPr>
          <w:rFonts w:ascii="Arial" w:hAnsi="Arial" w:cs="Arial"/>
          <w:sz w:val="22"/>
          <w:szCs w:val="22"/>
        </w:rPr>
      </w:pPr>
    </w:p>
    <w:p w14:paraId="02F8C11C" w14:textId="20E0D6AC" w:rsidR="00ED425F" w:rsidRPr="00420911" w:rsidRDefault="00ED425F" w:rsidP="00EB58D5">
      <w:pPr>
        <w:jc w:val="both"/>
        <w:rPr>
          <w:rFonts w:ascii="Arial" w:hAnsi="Arial" w:cs="Arial"/>
          <w:sz w:val="22"/>
          <w:szCs w:val="22"/>
        </w:rPr>
      </w:pPr>
      <w:r w:rsidRPr="00420911">
        <w:rPr>
          <w:rFonts w:ascii="Arial" w:hAnsi="Arial" w:cs="Arial"/>
          <w:sz w:val="22"/>
          <w:szCs w:val="22"/>
        </w:rPr>
        <w:t xml:space="preserve">The </w:t>
      </w:r>
      <w:r w:rsidR="00740F62" w:rsidRPr="00420911">
        <w:rPr>
          <w:rFonts w:ascii="Arial" w:hAnsi="Arial" w:cs="Arial"/>
          <w:sz w:val="22"/>
          <w:szCs w:val="22"/>
        </w:rPr>
        <w:t>Design Professional</w:t>
      </w:r>
      <w:r w:rsidRPr="00420911">
        <w:rPr>
          <w:rFonts w:ascii="Arial" w:hAnsi="Arial" w:cs="Arial"/>
          <w:sz w:val="22"/>
          <w:szCs w:val="22"/>
        </w:rPr>
        <w:t xml:space="preserve"> agrees to include in first-tier subcontracts under this contract a clause substantially the same as in paragr</w:t>
      </w:r>
      <w:r w:rsidR="00163014" w:rsidRPr="00420911">
        <w:rPr>
          <w:rFonts w:ascii="Arial" w:hAnsi="Arial" w:cs="Arial"/>
          <w:sz w:val="22"/>
          <w:szCs w:val="22"/>
        </w:rPr>
        <w:t>aph (a) above.</w:t>
      </w:r>
    </w:p>
    <w:p w14:paraId="1C150B44" w14:textId="77777777" w:rsidR="00ED425F" w:rsidRPr="00420911" w:rsidRDefault="00ED425F">
      <w:pPr>
        <w:jc w:val="both"/>
        <w:rPr>
          <w:rFonts w:ascii="Arial" w:hAnsi="Arial" w:cs="Arial"/>
          <w:sz w:val="22"/>
          <w:szCs w:val="22"/>
        </w:rPr>
      </w:pPr>
    </w:p>
    <w:p w14:paraId="6E5DFD1B" w14:textId="77777777" w:rsidR="00ED425F" w:rsidRPr="00420911" w:rsidRDefault="00ED425F" w:rsidP="00EB58D5">
      <w:pPr>
        <w:jc w:val="both"/>
        <w:rPr>
          <w:rFonts w:ascii="Arial" w:hAnsi="Arial" w:cs="Arial"/>
          <w:sz w:val="22"/>
          <w:szCs w:val="22"/>
        </w:rPr>
      </w:pPr>
      <w:r w:rsidRPr="00420911">
        <w:rPr>
          <w:rFonts w:ascii="Arial" w:hAnsi="Arial" w:cs="Arial"/>
          <w:sz w:val="22"/>
          <w:szCs w:val="22"/>
        </w:rPr>
        <w:t>The periods of access and examination in paragraphs A and B above for records relating to litigation or settlement of claims arising from the performance of this Contract, or costs and expenses of this Contract to which SHA, HUD, or Comptroller General or any of their duly authorized representatives has taken exception shall continue until disposition of such litigation, claims, or exceptions.</w:t>
      </w:r>
    </w:p>
    <w:p w14:paraId="26C3D7A4" w14:textId="77777777" w:rsidR="00ED425F" w:rsidRDefault="00ED425F">
      <w:pPr>
        <w:pStyle w:val="BodyText"/>
        <w:rPr>
          <w:rFonts w:ascii="Arial" w:hAnsi="Arial" w:cs="Arial"/>
          <w:sz w:val="22"/>
          <w:szCs w:val="22"/>
        </w:rPr>
      </w:pPr>
    </w:p>
    <w:p w14:paraId="1BC465FA" w14:textId="310A4829" w:rsidR="00EB58D5" w:rsidRDefault="00EB58D5">
      <w:pPr>
        <w:pStyle w:val="BodyText"/>
        <w:rPr>
          <w:rFonts w:ascii="Arial" w:hAnsi="Arial" w:cs="Arial"/>
          <w:sz w:val="22"/>
          <w:szCs w:val="22"/>
        </w:rPr>
      </w:pPr>
      <w:r>
        <w:rPr>
          <w:rFonts w:ascii="Arial" w:hAnsi="Arial" w:cs="Arial"/>
          <w:b/>
          <w:smallCaps/>
          <w:sz w:val="28"/>
          <w:szCs w:val="28"/>
        </w:rPr>
        <w:t xml:space="preserve">Article </w:t>
      </w:r>
      <w:r w:rsidR="008B7AA9">
        <w:rPr>
          <w:rFonts w:ascii="Arial" w:hAnsi="Arial" w:cs="Arial"/>
          <w:b/>
          <w:smallCaps/>
          <w:sz w:val="28"/>
          <w:szCs w:val="28"/>
        </w:rPr>
        <w:t>V</w:t>
      </w:r>
      <w:r w:rsidR="00CC5E10">
        <w:rPr>
          <w:rFonts w:ascii="Arial" w:hAnsi="Arial" w:cs="Arial"/>
          <w:b/>
          <w:smallCaps/>
          <w:sz w:val="28"/>
          <w:szCs w:val="28"/>
        </w:rPr>
        <w:t>:</w:t>
      </w:r>
      <w:r w:rsidR="00CC5E10">
        <w:rPr>
          <w:rFonts w:ascii="Arial" w:hAnsi="Arial" w:cs="Arial"/>
          <w:b/>
          <w:smallCaps/>
          <w:sz w:val="28"/>
          <w:szCs w:val="28"/>
        </w:rPr>
        <w:tab/>
      </w:r>
      <w:r>
        <w:rPr>
          <w:rFonts w:ascii="Arial" w:hAnsi="Arial" w:cs="Arial"/>
          <w:b/>
          <w:smallCaps/>
          <w:sz w:val="28"/>
          <w:szCs w:val="28"/>
        </w:rPr>
        <w:tab/>
        <w:t>Renewals and Extensions</w:t>
      </w:r>
    </w:p>
    <w:p w14:paraId="5888F0B9" w14:textId="77777777" w:rsidR="00EB58D5" w:rsidRPr="00EB58D5" w:rsidRDefault="00EB58D5">
      <w:pPr>
        <w:pStyle w:val="BodyText"/>
        <w:rPr>
          <w:rFonts w:ascii="Arial" w:hAnsi="Arial" w:cs="Arial"/>
          <w:sz w:val="8"/>
          <w:szCs w:val="8"/>
        </w:rPr>
      </w:pPr>
    </w:p>
    <w:p w14:paraId="42347888" w14:textId="0F7B8748" w:rsidR="00ED425F" w:rsidRPr="00420911" w:rsidRDefault="00ED425F">
      <w:pPr>
        <w:jc w:val="both"/>
        <w:rPr>
          <w:rFonts w:ascii="Arial" w:hAnsi="Arial" w:cs="Arial"/>
          <w:sz w:val="22"/>
          <w:szCs w:val="22"/>
        </w:rPr>
      </w:pPr>
      <w:r w:rsidRPr="00420911">
        <w:rPr>
          <w:rFonts w:ascii="Arial" w:hAnsi="Arial" w:cs="Arial"/>
          <w:sz w:val="22"/>
          <w:szCs w:val="22"/>
        </w:rPr>
        <w:t xml:space="preserve">The parties may mutually agree to extend the Contract. Upon the completion of the extended date of this Contract, this Contract will expire unless the parties execute a Change Order extending the term of the Contract. </w:t>
      </w:r>
    </w:p>
    <w:p w14:paraId="710134F0" w14:textId="77777777" w:rsidR="00EC188C" w:rsidRDefault="00EC188C" w:rsidP="00EC188C">
      <w:pPr>
        <w:jc w:val="both"/>
        <w:rPr>
          <w:rFonts w:ascii="Arial" w:hAnsi="Arial" w:cs="Arial"/>
          <w:b/>
          <w:smallCaps/>
          <w:sz w:val="22"/>
          <w:szCs w:val="22"/>
        </w:rPr>
      </w:pPr>
    </w:p>
    <w:p w14:paraId="110189AF" w14:textId="727F1AF8" w:rsidR="00EB58D5" w:rsidRPr="00363691" w:rsidRDefault="00363691" w:rsidP="00EC188C">
      <w:pPr>
        <w:jc w:val="both"/>
        <w:rPr>
          <w:rFonts w:ascii="Arial" w:hAnsi="Arial" w:cs="Arial"/>
          <w:b/>
          <w:smallCaps/>
          <w:sz w:val="28"/>
          <w:szCs w:val="28"/>
        </w:rPr>
      </w:pPr>
      <w:r>
        <w:rPr>
          <w:rFonts w:ascii="Arial" w:hAnsi="Arial" w:cs="Arial"/>
          <w:b/>
          <w:smallCaps/>
          <w:sz w:val="28"/>
          <w:szCs w:val="28"/>
        </w:rPr>
        <w:t xml:space="preserve">Article </w:t>
      </w:r>
      <w:r w:rsidR="008B7AA9">
        <w:rPr>
          <w:rFonts w:ascii="Arial" w:hAnsi="Arial" w:cs="Arial"/>
          <w:b/>
          <w:smallCaps/>
          <w:sz w:val="28"/>
          <w:szCs w:val="28"/>
        </w:rPr>
        <w:t>W</w:t>
      </w:r>
      <w:r w:rsidR="00CC5E10">
        <w:rPr>
          <w:rFonts w:ascii="Arial" w:hAnsi="Arial" w:cs="Arial"/>
          <w:b/>
          <w:smallCaps/>
          <w:sz w:val="28"/>
          <w:szCs w:val="28"/>
        </w:rPr>
        <w:t>:</w:t>
      </w:r>
      <w:r w:rsidR="00CC5E10">
        <w:rPr>
          <w:rFonts w:ascii="Arial" w:hAnsi="Arial" w:cs="Arial"/>
          <w:b/>
          <w:smallCaps/>
          <w:sz w:val="28"/>
          <w:szCs w:val="28"/>
        </w:rPr>
        <w:tab/>
      </w:r>
      <w:r>
        <w:rPr>
          <w:rFonts w:ascii="Arial" w:hAnsi="Arial" w:cs="Arial"/>
          <w:b/>
          <w:smallCaps/>
          <w:sz w:val="28"/>
          <w:szCs w:val="28"/>
        </w:rPr>
        <w:tab/>
        <w:t>Changes</w:t>
      </w:r>
    </w:p>
    <w:p w14:paraId="526304AF" w14:textId="77777777" w:rsidR="00AD0F7D" w:rsidRPr="00363691" w:rsidRDefault="00AD0F7D" w:rsidP="00EC188C">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b/>
          <w:smallCaps/>
          <w:sz w:val="8"/>
          <w:szCs w:val="8"/>
        </w:rPr>
      </w:pPr>
    </w:p>
    <w:p w14:paraId="5658CAFB" w14:textId="014E9815" w:rsidR="00EC188C" w:rsidRPr="00363691" w:rsidRDefault="00EC188C" w:rsidP="00363691">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363691">
        <w:rPr>
          <w:rFonts w:ascii="Arial" w:hAnsi="Arial" w:cs="Arial"/>
          <w:sz w:val="22"/>
          <w:szCs w:val="22"/>
        </w:rPr>
        <w:t>The Owner may at any time, by written order, and without notice to the sureties, if any, make changes within the general scope of this contract in the services to be performed.</w:t>
      </w:r>
    </w:p>
    <w:p w14:paraId="276FD953" w14:textId="77777777" w:rsidR="00EC188C" w:rsidRPr="00420911" w:rsidRDefault="00EC188C" w:rsidP="00EC188C">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08F10C57" w14:textId="5BC6E333" w:rsidR="00EC188C" w:rsidRPr="00363691" w:rsidRDefault="00EC188C" w:rsidP="00363691">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363691">
        <w:rPr>
          <w:rFonts w:ascii="Arial" w:hAnsi="Arial" w:cs="Arial"/>
          <w:sz w:val="22"/>
          <w:szCs w:val="22"/>
        </w:rPr>
        <w:t>If any such change causes an increase or decrease in the prices charged, the maximum amount of the contract, or the time required for, performance of any part of the work under this contract, whether or not changed by the order, or otherwise affect`s the conditions of this contract, the Owner shall make an equitable adjustment in the maximum amount, the price(s), the delivery schedule, or other affected terms, and shall modify the contract accordingly.</w:t>
      </w:r>
    </w:p>
    <w:p w14:paraId="22730826" w14:textId="77777777" w:rsidR="00EC188C" w:rsidRPr="00420911" w:rsidRDefault="00EC188C" w:rsidP="00EC188C">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320C6988" w14:textId="0E1CF94A" w:rsidR="00EC188C" w:rsidRPr="00363691" w:rsidRDefault="00EC188C" w:rsidP="00363691">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363691">
        <w:rPr>
          <w:rFonts w:ascii="Arial" w:hAnsi="Arial" w:cs="Arial"/>
          <w:sz w:val="22"/>
          <w:szCs w:val="22"/>
        </w:rPr>
        <w:lastRenderedPageBreak/>
        <w:t xml:space="preserve">The Design Professional must assert its right to an equitable adjustment under this clause within 30 days from the date of receipt of the written order.  The Owner will respond within 30 days or within another </w:t>
      </w:r>
      <w:proofErr w:type="gramStart"/>
      <w:r w:rsidRPr="00363691">
        <w:rPr>
          <w:rFonts w:ascii="Arial" w:hAnsi="Arial" w:cs="Arial"/>
          <w:sz w:val="22"/>
          <w:szCs w:val="22"/>
        </w:rPr>
        <w:t>mutually-agreed</w:t>
      </w:r>
      <w:proofErr w:type="gramEnd"/>
      <w:r w:rsidRPr="00363691">
        <w:rPr>
          <w:rFonts w:ascii="Arial" w:hAnsi="Arial" w:cs="Arial"/>
          <w:sz w:val="22"/>
          <w:szCs w:val="22"/>
        </w:rPr>
        <w:t xml:space="preserve"> upon period.</w:t>
      </w:r>
    </w:p>
    <w:p w14:paraId="21394413" w14:textId="77777777" w:rsidR="00EC188C" w:rsidRPr="00420911" w:rsidRDefault="00EC188C" w:rsidP="00EC188C">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2CF55330" w14:textId="3D437C15" w:rsidR="00EC188C" w:rsidRPr="00363691" w:rsidRDefault="00EC188C" w:rsidP="00363691">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363691">
        <w:rPr>
          <w:rFonts w:ascii="Arial" w:hAnsi="Arial" w:cs="Arial"/>
          <w:sz w:val="22"/>
          <w:szCs w:val="22"/>
        </w:rPr>
        <w:t>Failure to agree to any adjustment shall be a dispute under clause D.1.5.  However, nothing in this clause shall excuse the Design Professional from proceeding with the contract as changed.</w:t>
      </w:r>
    </w:p>
    <w:p w14:paraId="5A851A73" w14:textId="77777777" w:rsidR="00EC188C" w:rsidRPr="00420911" w:rsidRDefault="00EC188C" w:rsidP="00EC188C">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p>
    <w:p w14:paraId="3F548897" w14:textId="3ECCBDBA" w:rsidR="00EC188C" w:rsidRPr="00363691" w:rsidRDefault="00EC188C" w:rsidP="00363691">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363691">
        <w:rPr>
          <w:rFonts w:ascii="Arial" w:hAnsi="Arial" w:cs="Arial"/>
          <w:sz w:val="22"/>
          <w:szCs w:val="22"/>
        </w:rPr>
        <w:t>No services for which an additional cost or fee will be charged by the Design Professional shall be furnished without the prior written consent of the Owner.</w:t>
      </w:r>
    </w:p>
    <w:p w14:paraId="2908E864" w14:textId="77777777" w:rsidR="00EC188C" w:rsidRDefault="00EC188C" w:rsidP="00EC188C">
      <w:pPr>
        <w:jc w:val="both"/>
        <w:rPr>
          <w:rFonts w:ascii="Arial" w:hAnsi="Arial" w:cs="Arial"/>
          <w:b/>
          <w:smallCaps/>
          <w:sz w:val="22"/>
          <w:szCs w:val="22"/>
        </w:rPr>
      </w:pPr>
    </w:p>
    <w:p w14:paraId="4B36C3D5" w14:textId="113A8047" w:rsidR="00363691" w:rsidRPr="00363691" w:rsidRDefault="00363691" w:rsidP="00EC188C">
      <w:pPr>
        <w:jc w:val="both"/>
        <w:rPr>
          <w:rFonts w:ascii="Arial" w:hAnsi="Arial" w:cs="Arial"/>
          <w:b/>
          <w:smallCaps/>
          <w:sz w:val="28"/>
          <w:szCs w:val="28"/>
        </w:rPr>
      </w:pPr>
      <w:r>
        <w:rPr>
          <w:rFonts w:ascii="Arial" w:hAnsi="Arial" w:cs="Arial"/>
          <w:b/>
          <w:smallCaps/>
          <w:sz w:val="28"/>
          <w:szCs w:val="28"/>
        </w:rPr>
        <w:t xml:space="preserve">Article </w:t>
      </w:r>
      <w:r w:rsidR="008B7AA9">
        <w:rPr>
          <w:rFonts w:ascii="Arial" w:hAnsi="Arial" w:cs="Arial"/>
          <w:b/>
          <w:smallCaps/>
          <w:sz w:val="28"/>
          <w:szCs w:val="28"/>
        </w:rPr>
        <w:t>X</w:t>
      </w:r>
      <w:r w:rsidR="00E20C75">
        <w:rPr>
          <w:rFonts w:ascii="Arial" w:hAnsi="Arial" w:cs="Arial"/>
          <w:b/>
          <w:smallCaps/>
          <w:sz w:val="28"/>
          <w:szCs w:val="28"/>
        </w:rPr>
        <w:t>:</w:t>
      </w:r>
      <w:r w:rsidR="00E20C75">
        <w:rPr>
          <w:rFonts w:ascii="Arial" w:hAnsi="Arial" w:cs="Arial"/>
          <w:b/>
          <w:smallCaps/>
          <w:sz w:val="28"/>
          <w:szCs w:val="28"/>
        </w:rPr>
        <w:tab/>
      </w:r>
      <w:r>
        <w:rPr>
          <w:rFonts w:ascii="Arial" w:hAnsi="Arial" w:cs="Arial"/>
          <w:b/>
          <w:smallCaps/>
          <w:sz w:val="28"/>
          <w:szCs w:val="28"/>
        </w:rPr>
        <w:tab/>
        <w:t>Contract Modification</w:t>
      </w:r>
    </w:p>
    <w:p w14:paraId="25AE7F2D" w14:textId="77777777" w:rsidR="00AD0F7D" w:rsidRPr="00363691" w:rsidRDefault="00AD0F7D" w:rsidP="00EC188C">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b/>
          <w:smallCaps/>
          <w:sz w:val="8"/>
          <w:szCs w:val="8"/>
        </w:rPr>
      </w:pPr>
    </w:p>
    <w:p w14:paraId="76E16452" w14:textId="1749473B" w:rsidR="00EC188C" w:rsidRPr="00363691" w:rsidRDefault="00EC188C" w:rsidP="00363691">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363691">
        <w:rPr>
          <w:rFonts w:ascii="Arial" w:hAnsi="Arial" w:cs="Arial"/>
          <w:sz w:val="22"/>
          <w:szCs w:val="22"/>
        </w:rPr>
        <w:t>Only the Owner Contracting Officer has authority to modify any term or condition of this contract.  Any contract modification shall be authorized in writing.</w:t>
      </w:r>
    </w:p>
    <w:p w14:paraId="386E7DBB" w14:textId="77777777" w:rsidR="00AD0F7D" w:rsidRPr="00420911" w:rsidRDefault="00AD0F7D" w:rsidP="00EC188C">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b/>
          <w:sz w:val="22"/>
          <w:szCs w:val="22"/>
        </w:rPr>
      </w:pPr>
    </w:p>
    <w:p w14:paraId="0ACAF011" w14:textId="037B9E24" w:rsidR="00EC188C" w:rsidRPr="00363691" w:rsidRDefault="00EC188C" w:rsidP="00363691">
      <w:pPr>
        <w:tabs>
          <w:tab w:val="left" w:pos="360"/>
          <w:tab w:val="left" w:pos="720"/>
          <w:tab w:val="left" w:pos="1080"/>
          <w:tab w:val="left" w:pos="1440"/>
          <w:tab w:val="left" w:pos="1800"/>
          <w:tab w:val="left" w:pos="2160"/>
          <w:tab w:val="left" w:pos="2520"/>
          <w:tab w:val="left" w:pos="2880"/>
          <w:tab w:val="left" w:pos="3240"/>
          <w:tab w:val="left" w:pos="3600"/>
        </w:tabs>
        <w:jc w:val="both"/>
        <w:rPr>
          <w:rFonts w:ascii="Arial" w:hAnsi="Arial" w:cs="Arial"/>
          <w:sz w:val="22"/>
          <w:szCs w:val="22"/>
        </w:rPr>
      </w:pPr>
      <w:r w:rsidRPr="00363691">
        <w:rPr>
          <w:rFonts w:ascii="Arial" w:hAnsi="Arial" w:cs="Arial"/>
          <w:sz w:val="22"/>
          <w:szCs w:val="22"/>
        </w:rPr>
        <w:t>The Owner may modify the contract unilaterally: (1) pursuant to a specific authorization stated in a contract clause (e.g., Changes): or (2) for administrative matters which do not change the rights or responsibilities of the parties (e.g., change in the Owner address).  All other contract modifications shall be in the form of supplemental agreements signed by the Design Professional and the Contracting Officer.</w:t>
      </w:r>
    </w:p>
    <w:p w14:paraId="7200DDF5" w14:textId="77777777" w:rsidR="00ED425F" w:rsidRDefault="00ED425F">
      <w:pPr>
        <w:jc w:val="both"/>
        <w:rPr>
          <w:rFonts w:ascii="Arial" w:hAnsi="Arial" w:cs="Arial"/>
          <w:sz w:val="22"/>
          <w:szCs w:val="22"/>
        </w:rPr>
      </w:pPr>
    </w:p>
    <w:p w14:paraId="61064A77" w14:textId="0C57D1BA" w:rsidR="00363691" w:rsidRPr="00363691" w:rsidRDefault="00363691">
      <w:pPr>
        <w:jc w:val="both"/>
        <w:rPr>
          <w:rFonts w:ascii="Arial" w:hAnsi="Arial" w:cs="Arial"/>
          <w:b/>
          <w:smallCaps/>
          <w:sz w:val="28"/>
          <w:szCs w:val="28"/>
        </w:rPr>
      </w:pPr>
      <w:r>
        <w:rPr>
          <w:rFonts w:ascii="Arial" w:hAnsi="Arial" w:cs="Arial"/>
          <w:b/>
          <w:smallCaps/>
          <w:sz w:val="28"/>
          <w:szCs w:val="28"/>
        </w:rPr>
        <w:t xml:space="preserve">Article </w:t>
      </w:r>
      <w:r w:rsidR="008B7AA9">
        <w:rPr>
          <w:rFonts w:ascii="Arial" w:hAnsi="Arial" w:cs="Arial"/>
          <w:b/>
          <w:smallCaps/>
          <w:sz w:val="28"/>
          <w:szCs w:val="28"/>
        </w:rPr>
        <w:t>Y</w:t>
      </w:r>
      <w:r w:rsidR="00E20C75">
        <w:rPr>
          <w:rFonts w:ascii="Arial" w:hAnsi="Arial" w:cs="Arial"/>
          <w:b/>
          <w:smallCaps/>
          <w:sz w:val="28"/>
          <w:szCs w:val="28"/>
        </w:rPr>
        <w:t>:</w:t>
      </w:r>
      <w:r>
        <w:rPr>
          <w:rFonts w:ascii="Arial" w:hAnsi="Arial" w:cs="Arial"/>
          <w:b/>
          <w:smallCaps/>
          <w:sz w:val="28"/>
          <w:szCs w:val="28"/>
        </w:rPr>
        <w:tab/>
        <w:t>Complete Contract</w:t>
      </w:r>
    </w:p>
    <w:p w14:paraId="4963AAC5" w14:textId="77777777" w:rsidR="00363691" w:rsidRPr="00363691" w:rsidRDefault="00363691">
      <w:pPr>
        <w:jc w:val="both"/>
        <w:rPr>
          <w:rFonts w:ascii="Arial" w:hAnsi="Arial" w:cs="Arial"/>
          <w:sz w:val="8"/>
          <w:szCs w:val="8"/>
        </w:rPr>
      </w:pPr>
    </w:p>
    <w:p w14:paraId="269F0B0D" w14:textId="69E228F1" w:rsidR="00EC188C" w:rsidRPr="00EE363E" w:rsidRDefault="00EE363E">
      <w:pPr>
        <w:jc w:val="both"/>
        <w:rPr>
          <w:rFonts w:ascii="Arial" w:hAnsi="Arial" w:cs="Arial"/>
          <w:sz w:val="22"/>
          <w:szCs w:val="22"/>
        </w:rPr>
      </w:pPr>
      <w:r w:rsidRPr="00EE363E">
        <w:rPr>
          <w:rFonts w:ascii="Arial" w:hAnsi="Arial" w:cs="Arial"/>
          <w:sz w:val="22"/>
          <w:szCs w:val="22"/>
        </w:rPr>
        <w:t xml:space="preserve">This Contract, including all Attachments to this Contract, contain all covenants, stipulations and provisions agreed upon by the parties in making and entering into this </w:t>
      </w:r>
      <w:proofErr w:type="gramStart"/>
      <w:r w:rsidRPr="00EE363E">
        <w:rPr>
          <w:rFonts w:ascii="Arial" w:hAnsi="Arial" w:cs="Arial"/>
          <w:sz w:val="22"/>
          <w:szCs w:val="22"/>
        </w:rPr>
        <w:t>Contract..</w:t>
      </w:r>
      <w:proofErr w:type="gramEnd"/>
      <w:r w:rsidRPr="00EE363E">
        <w:rPr>
          <w:rFonts w:ascii="Arial" w:hAnsi="Arial" w:cs="Arial"/>
          <w:sz w:val="22"/>
          <w:szCs w:val="22"/>
        </w:rPr>
        <w:t xml:space="preserve"> No changes, amendments, or modifications of the terms of this Contract shall be valid unless reduced to writing and signed by the parties as a Change Order to this Contract</w:t>
      </w:r>
      <w:r>
        <w:rPr>
          <w:rFonts w:ascii="Arial" w:hAnsi="Arial" w:cs="Arial"/>
          <w:sz w:val="22"/>
          <w:szCs w:val="22"/>
        </w:rPr>
        <w:t>.</w:t>
      </w:r>
    </w:p>
    <w:p w14:paraId="59EF420B" w14:textId="77777777" w:rsidR="00EE363E" w:rsidRDefault="00EE363E">
      <w:pPr>
        <w:jc w:val="both"/>
        <w:rPr>
          <w:rFonts w:ascii="Arial" w:hAnsi="Arial" w:cs="Arial"/>
          <w:sz w:val="22"/>
          <w:szCs w:val="22"/>
        </w:rPr>
      </w:pPr>
    </w:p>
    <w:p w14:paraId="1A521F95" w14:textId="24498FE0" w:rsidR="00363691" w:rsidRPr="00363691" w:rsidRDefault="00363691">
      <w:pPr>
        <w:jc w:val="both"/>
        <w:rPr>
          <w:rFonts w:ascii="Arial" w:hAnsi="Arial" w:cs="Arial"/>
          <w:b/>
          <w:smallCaps/>
          <w:sz w:val="28"/>
          <w:szCs w:val="28"/>
        </w:rPr>
      </w:pPr>
      <w:r>
        <w:rPr>
          <w:rFonts w:ascii="Arial" w:hAnsi="Arial" w:cs="Arial"/>
          <w:b/>
          <w:smallCaps/>
          <w:sz w:val="28"/>
          <w:szCs w:val="28"/>
        </w:rPr>
        <w:t xml:space="preserve">Article </w:t>
      </w:r>
      <w:r w:rsidR="008B7AA9">
        <w:rPr>
          <w:rFonts w:ascii="Arial" w:hAnsi="Arial" w:cs="Arial"/>
          <w:b/>
          <w:smallCaps/>
          <w:sz w:val="28"/>
          <w:szCs w:val="28"/>
        </w:rPr>
        <w:t>Z</w:t>
      </w:r>
      <w:r w:rsidR="00E20C75">
        <w:rPr>
          <w:rFonts w:ascii="Arial" w:hAnsi="Arial" w:cs="Arial"/>
          <w:b/>
          <w:smallCaps/>
          <w:sz w:val="28"/>
          <w:szCs w:val="28"/>
        </w:rPr>
        <w:t>:</w:t>
      </w:r>
      <w:r>
        <w:rPr>
          <w:rFonts w:ascii="Arial" w:hAnsi="Arial" w:cs="Arial"/>
          <w:b/>
          <w:smallCaps/>
          <w:sz w:val="28"/>
          <w:szCs w:val="28"/>
        </w:rPr>
        <w:tab/>
        <w:t>Notice Requirements</w:t>
      </w:r>
    </w:p>
    <w:p w14:paraId="5B9247FB" w14:textId="77777777" w:rsidR="00363691" w:rsidRPr="00363691" w:rsidRDefault="00363691">
      <w:pPr>
        <w:jc w:val="both"/>
        <w:rPr>
          <w:rFonts w:ascii="Arial" w:hAnsi="Arial" w:cs="Arial"/>
          <w:sz w:val="8"/>
          <w:szCs w:val="8"/>
        </w:rPr>
      </w:pPr>
    </w:p>
    <w:p w14:paraId="13CC305E" w14:textId="1EB7E60A" w:rsidR="00EC188C" w:rsidRPr="00420911" w:rsidRDefault="00EC188C" w:rsidP="00EC188C">
      <w:pPr>
        <w:jc w:val="both"/>
        <w:rPr>
          <w:rFonts w:ascii="Arial" w:hAnsi="Arial" w:cs="Arial"/>
          <w:sz w:val="22"/>
          <w:szCs w:val="22"/>
        </w:rPr>
      </w:pPr>
      <w:proofErr w:type="gramStart"/>
      <w:r w:rsidRPr="00420911">
        <w:rPr>
          <w:rFonts w:ascii="Arial" w:hAnsi="Arial" w:cs="Arial"/>
          <w:sz w:val="22"/>
          <w:szCs w:val="22"/>
        </w:rPr>
        <w:t>Any and all</w:t>
      </w:r>
      <w:proofErr w:type="gramEnd"/>
      <w:r w:rsidRPr="00420911">
        <w:rPr>
          <w:rFonts w:ascii="Arial" w:hAnsi="Arial" w:cs="Arial"/>
          <w:sz w:val="22"/>
          <w:szCs w:val="22"/>
        </w:rPr>
        <w:t xml:space="preserve"> notices required under this Contract (each, a “Notice”) shall be in writing to the addresses specified below or to such subsequent respective addresses as either party may hereafter designate in writing and shall be deemed delivered as follows:</w:t>
      </w:r>
    </w:p>
    <w:p w14:paraId="1B684A8F" w14:textId="77777777" w:rsidR="00EC188C" w:rsidRPr="00420911" w:rsidRDefault="00EC188C" w:rsidP="00EC188C">
      <w:pPr>
        <w:jc w:val="both"/>
        <w:rPr>
          <w:rFonts w:ascii="Arial" w:hAnsi="Arial" w:cs="Arial"/>
          <w:sz w:val="22"/>
          <w:szCs w:val="22"/>
        </w:rPr>
      </w:pPr>
    </w:p>
    <w:p w14:paraId="0B012393" w14:textId="0F2C476C" w:rsidR="00EC188C" w:rsidRPr="00BF0C19" w:rsidRDefault="00EC188C" w:rsidP="00BF0C19">
      <w:pPr>
        <w:pStyle w:val="ListParagraph"/>
        <w:numPr>
          <w:ilvl w:val="0"/>
          <w:numId w:val="30"/>
        </w:numPr>
        <w:jc w:val="both"/>
        <w:rPr>
          <w:rFonts w:ascii="Arial" w:hAnsi="Arial" w:cs="Arial"/>
          <w:sz w:val="22"/>
          <w:szCs w:val="22"/>
        </w:rPr>
      </w:pPr>
      <w:r w:rsidRPr="00BF0C19">
        <w:rPr>
          <w:rFonts w:ascii="Arial" w:hAnsi="Arial" w:cs="Arial"/>
          <w:sz w:val="22"/>
          <w:szCs w:val="22"/>
        </w:rPr>
        <w:t xml:space="preserve">Three (3) Business Days after being posted by certified or registered mail to the other party’s contact </w:t>
      </w:r>
      <w:proofErr w:type="gramStart"/>
      <w:r w:rsidRPr="00BF0C19">
        <w:rPr>
          <w:rFonts w:ascii="Arial" w:hAnsi="Arial" w:cs="Arial"/>
          <w:sz w:val="22"/>
          <w:szCs w:val="22"/>
        </w:rPr>
        <w:t>person;</w:t>
      </w:r>
      <w:proofErr w:type="gramEnd"/>
    </w:p>
    <w:p w14:paraId="45BE66CA" w14:textId="77777777" w:rsidR="00EC188C" w:rsidRPr="00BF0C19" w:rsidRDefault="00EC188C" w:rsidP="00BF0C19">
      <w:pPr>
        <w:pStyle w:val="ListParagraph"/>
        <w:numPr>
          <w:ilvl w:val="0"/>
          <w:numId w:val="30"/>
        </w:numPr>
        <w:jc w:val="both"/>
        <w:rPr>
          <w:rFonts w:ascii="Arial" w:hAnsi="Arial" w:cs="Arial"/>
          <w:sz w:val="22"/>
          <w:szCs w:val="22"/>
        </w:rPr>
      </w:pPr>
      <w:r w:rsidRPr="00BF0C19">
        <w:rPr>
          <w:rFonts w:ascii="Arial" w:hAnsi="Arial" w:cs="Arial"/>
          <w:sz w:val="22"/>
          <w:szCs w:val="22"/>
        </w:rPr>
        <w:t xml:space="preserve">One (1) Business Day after being sent by recognized national overnight courier service to the other party’s contact </w:t>
      </w:r>
      <w:proofErr w:type="gramStart"/>
      <w:r w:rsidRPr="00BF0C19">
        <w:rPr>
          <w:rFonts w:ascii="Arial" w:hAnsi="Arial" w:cs="Arial"/>
          <w:sz w:val="22"/>
          <w:szCs w:val="22"/>
        </w:rPr>
        <w:t>person;</w:t>
      </w:r>
      <w:proofErr w:type="gramEnd"/>
    </w:p>
    <w:p w14:paraId="347A298D" w14:textId="77777777" w:rsidR="00EC188C" w:rsidRPr="00BF0C19" w:rsidRDefault="00EC188C" w:rsidP="00BF0C19">
      <w:pPr>
        <w:pStyle w:val="ListParagraph"/>
        <w:numPr>
          <w:ilvl w:val="0"/>
          <w:numId w:val="30"/>
        </w:numPr>
        <w:jc w:val="both"/>
        <w:rPr>
          <w:rFonts w:ascii="Arial" w:hAnsi="Arial" w:cs="Arial"/>
          <w:sz w:val="22"/>
          <w:szCs w:val="22"/>
        </w:rPr>
      </w:pPr>
      <w:r w:rsidRPr="00BF0C19">
        <w:rPr>
          <w:rFonts w:ascii="Arial" w:hAnsi="Arial" w:cs="Arial"/>
          <w:sz w:val="22"/>
          <w:szCs w:val="22"/>
        </w:rPr>
        <w:t xml:space="preserve">On the same Day when delivered in person to the other party’s contact </w:t>
      </w:r>
      <w:proofErr w:type="gramStart"/>
      <w:r w:rsidRPr="00BF0C19">
        <w:rPr>
          <w:rFonts w:ascii="Arial" w:hAnsi="Arial" w:cs="Arial"/>
          <w:sz w:val="22"/>
          <w:szCs w:val="22"/>
        </w:rPr>
        <w:t>person;</w:t>
      </w:r>
      <w:proofErr w:type="gramEnd"/>
    </w:p>
    <w:p w14:paraId="4D98DBB7" w14:textId="77777777" w:rsidR="00EC188C" w:rsidRPr="00BF0C19" w:rsidRDefault="00EC188C" w:rsidP="00BF0C19">
      <w:pPr>
        <w:pStyle w:val="ListParagraph"/>
        <w:numPr>
          <w:ilvl w:val="0"/>
          <w:numId w:val="30"/>
        </w:numPr>
        <w:jc w:val="both"/>
        <w:rPr>
          <w:rFonts w:ascii="Arial" w:hAnsi="Arial" w:cs="Arial"/>
          <w:sz w:val="22"/>
          <w:szCs w:val="22"/>
        </w:rPr>
      </w:pPr>
      <w:r w:rsidRPr="00BF0C19">
        <w:rPr>
          <w:rFonts w:ascii="Arial" w:hAnsi="Arial" w:cs="Arial"/>
          <w:sz w:val="22"/>
          <w:szCs w:val="22"/>
        </w:rPr>
        <w:t>On the same Day when sent by email to the contact person at the designated email address of the party with confirmed receipt, provided the email is sent on a Business Day and prior to 3:00 pm on that Business Day, and otherwise, the Notice shall be deemed delivered one (1) Business Day after being sent by e-mail with confirmed receipt; or</w:t>
      </w:r>
    </w:p>
    <w:p w14:paraId="7C31DEFB" w14:textId="77777777" w:rsidR="00EC188C" w:rsidRPr="00BF0C19" w:rsidRDefault="00EC188C" w:rsidP="00BF0C19">
      <w:pPr>
        <w:pStyle w:val="ListParagraph"/>
        <w:numPr>
          <w:ilvl w:val="0"/>
          <w:numId w:val="30"/>
        </w:numPr>
        <w:jc w:val="both"/>
        <w:rPr>
          <w:rFonts w:ascii="Arial" w:hAnsi="Arial" w:cs="Arial"/>
          <w:sz w:val="22"/>
          <w:szCs w:val="22"/>
        </w:rPr>
      </w:pPr>
      <w:r w:rsidRPr="00BF0C19">
        <w:rPr>
          <w:rFonts w:ascii="Arial" w:hAnsi="Arial" w:cs="Arial"/>
          <w:sz w:val="22"/>
          <w:szCs w:val="22"/>
        </w:rPr>
        <w:t>On the same Day when sent by facsimile to the contact person at the designated facsimile number of the party with confirmed receipt, provided the facsimile is sent on a Business Day and prior to 3:00 pm on that Business Day, and otherwise, the Notice shall be deemed delivered one (1) Business Day after being sent by facsimile with confirmed receipt.</w:t>
      </w:r>
    </w:p>
    <w:p w14:paraId="20444BC8" w14:textId="77777777" w:rsidR="00EC188C" w:rsidRPr="00420911" w:rsidRDefault="00EC188C" w:rsidP="00EC188C">
      <w:pPr>
        <w:jc w:val="both"/>
        <w:rPr>
          <w:rFonts w:ascii="Arial" w:hAnsi="Arial" w:cs="Arial"/>
          <w:sz w:val="22"/>
          <w:szCs w:val="22"/>
        </w:rPr>
      </w:pPr>
    </w:p>
    <w:p w14:paraId="771BF039" w14:textId="77777777" w:rsidR="00EC188C" w:rsidRPr="00420911" w:rsidRDefault="00EC188C" w:rsidP="00EC188C">
      <w:pPr>
        <w:jc w:val="both"/>
        <w:rPr>
          <w:rFonts w:ascii="Arial" w:hAnsi="Arial" w:cs="Arial"/>
          <w:sz w:val="22"/>
          <w:szCs w:val="22"/>
        </w:rPr>
      </w:pPr>
      <w:r w:rsidRPr="00420911">
        <w:rPr>
          <w:rFonts w:ascii="Arial" w:hAnsi="Arial" w:cs="Arial"/>
          <w:sz w:val="22"/>
          <w:szCs w:val="22"/>
        </w:rPr>
        <w:t>If to SHA:</w:t>
      </w:r>
    </w:p>
    <w:p w14:paraId="05DBC03C" w14:textId="77777777" w:rsidR="00EC188C" w:rsidRPr="00195A90" w:rsidRDefault="00EC188C" w:rsidP="00EC188C">
      <w:pPr>
        <w:jc w:val="both"/>
        <w:rPr>
          <w:rFonts w:ascii="Arial" w:hAnsi="Arial" w:cs="Arial"/>
          <w:sz w:val="8"/>
          <w:szCs w:val="8"/>
        </w:rPr>
      </w:pPr>
    </w:p>
    <w:p w14:paraId="5A6A6522" w14:textId="5E969FA1" w:rsidR="00EC188C" w:rsidRPr="00420911" w:rsidRDefault="000C6183" w:rsidP="00EC188C">
      <w:pPr>
        <w:ind w:left="576"/>
        <w:jc w:val="both"/>
        <w:rPr>
          <w:rFonts w:ascii="Arial" w:hAnsi="Arial" w:cs="Arial"/>
          <w:sz w:val="22"/>
          <w:szCs w:val="22"/>
        </w:rPr>
      </w:pPr>
      <w:r>
        <w:rPr>
          <w:rFonts w:ascii="Arial" w:hAnsi="Arial" w:cs="Arial"/>
          <w:sz w:val="22"/>
          <w:szCs w:val="22"/>
        </w:rPr>
        <w:t>Pr</w:t>
      </w:r>
      <w:r w:rsidR="00EC188C" w:rsidRPr="00420911">
        <w:rPr>
          <w:rFonts w:ascii="Arial" w:hAnsi="Arial" w:cs="Arial"/>
          <w:sz w:val="22"/>
          <w:szCs w:val="22"/>
        </w:rPr>
        <w:t xml:space="preserve">ocurement </w:t>
      </w:r>
      <w:r>
        <w:rPr>
          <w:rFonts w:ascii="Arial" w:hAnsi="Arial" w:cs="Arial"/>
          <w:sz w:val="22"/>
          <w:szCs w:val="22"/>
        </w:rPr>
        <w:t>and Contracts</w:t>
      </w:r>
      <w:r w:rsidR="009F7CF0">
        <w:rPr>
          <w:rFonts w:ascii="Arial" w:hAnsi="Arial" w:cs="Arial"/>
          <w:sz w:val="22"/>
          <w:szCs w:val="22"/>
        </w:rPr>
        <w:t xml:space="preserve"> Manager</w:t>
      </w:r>
    </w:p>
    <w:p w14:paraId="3EB6B10D" w14:textId="77777777" w:rsidR="00EC188C" w:rsidRPr="00420911" w:rsidRDefault="00EC188C" w:rsidP="00EC188C">
      <w:pPr>
        <w:ind w:left="576"/>
        <w:jc w:val="both"/>
        <w:rPr>
          <w:rFonts w:ascii="Arial" w:hAnsi="Arial" w:cs="Arial"/>
          <w:sz w:val="22"/>
          <w:szCs w:val="22"/>
        </w:rPr>
      </w:pPr>
      <w:r w:rsidRPr="00420911">
        <w:rPr>
          <w:rFonts w:ascii="Arial" w:hAnsi="Arial" w:cs="Arial"/>
          <w:sz w:val="22"/>
          <w:szCs w:val="22"/>
        </w:rPr>
        <w:t>Seattle Housing Authority</w:t>
      </w:r>
    </w:p>
    <w:p w14:paraId="51A0FA22" w14:textId="77777777" w:rsidR="009615E8" w:rsidRPr="009615E8" w:rsidRDefault="009615E8" w:rsidP="009615E8">
      <w:pPr>
        <w:ind w:left="576"/>
        <w:jc w:val="both"/>
        <w:rPr>
          <w:rFonts w:ascii="Arial" w:hAnsi="Arial" w:cs="Arial"/>
          <w:sz w:val="22"/>
          <w:szCs w:val="22"/>
        </w:rPr>
      </w:pPr>
      <w:r w:rsidRPr="009615E8">
        <w:rPr>
          <w:rFonts w:ascii="Arial" w:hAnsi="Arial" w:cs="Arial"/>
          <w:sz w:val="22"/>
          <w:szCs w:val="22"/>
        </w:rPr>
        <w:t xml:space="preserve">101 Elliott Avenue W, </w:t>
      </w:r>
    </w:p>
    <w:p w14:paraId="27A8BB5A" w14:textId="77777777" w:rsidR="009615E8" w:rsidRPr="009615E8" w:rsidRDefault="009615E8" w:rsidP="009615E8">
      <w:pPr>
        <w:ind w:left="576"/>
        <w:jc w:val="both"/>
        <w:rPr>
          <w:rFonts w:ascii="Arial" w:hAnsi="Arial" w:cs="Arial"/>
          <w:sz w:val="22"/>
          <w:szCs w:val="22"/>
        </w:rPr>
      </w:pPr>
      <w:r w:rsidRPr="009615E8">
        <w:rPr>
          <w:rFonts w:ascii="Arial" w:hAnsi="Arial" w:cs="Arial"/>
          <w:sz w:val="22"/>
          <w:szCs w:val="22"/>
        </w:rPr>
        <w:t>Suite 100</w:t>
      </w:r>
    </w:p>
    <w:p w14:paraId="0F282CBD" w14:textId="77777777" w:rsidR="009615E8" w:rsidRPr="009615E8" w:rsidRDefault="009615E8" w:rsidP="009615E8">
      <w:pPr>
        <w:ind w:left="576"/>
        <w:jc w:val="both"/>
        <w:rPr>
          <w:rFonts w:ascii="Arial" w:hAnsi="Arial" w:cs="Arial"/>
          <w:sz w:val="22"/>
          <w:szCs w:val="22"/>
        </w:rPr>
      </w:pPr>
      <w:r w:rsidRPr="009615E8">
        <w:rPr>
          <w:rFonts w:ascii="Arial" w:hAnsi="Arial" w:cs="Arial"/>
          <w:sz w:val="22"/>
          <w:szCs w:val="22"/>
        </w:rPr>
        <w:t>PO Box 79015</w:t>
      </w:r>
    </w:p>
    <w:p w14:paraId="2FF3FAF8" w14:textId="1348F540" w:rsidR="00EC188C" w:rsidRPr="00420911" w:rsidRDefault="009615E8" w:rsidP="009615E8">
      <w:pPr>
        <w:ind w:left="576"/>
        <w:jc w:val="both"/>
        <w:rPr>
          <w:rFonts w:ascii="Arial" w:hAnsi="Arial" w:cs="Arial"/>
          <w:sz w:val="22"/>
          <w:szCs w:val="22"/>
        </w:rPr>
      </w:pPr>
      <w:r w:rsidRPr="009615E8">
        <w:rPr>
          <w:rFonts w:ascii="Arial" w:hAnsi="Arial" w:cs="Arial"/>
          <w:sz w:val="22"/>
          <w:szCs w:val="22"/>
        </w:rPr>
        <w:t>Seattle, WA 98119</w:t>
      </w:r>
    </w:p>
    <w:p w14:paraId="3DEFD76F" w14:textId="77777777" w:rsidR="00EC188C" w:rsidRPr="00420911" w:rsidRDefault="00EC188C" w:rsidP="00EC188C">
      <w:pPr>
        <w:jc w:val="both"/>
        <w:rPr>
          <w:rFonts w:ascii="Arial" w:hAnsi="Arial" w:cs="Arial"/>
          <w:sz w:val="22"/>
          <w:szCs w:val="22"/>
        </w:rPr>
      </w:pPr>
      <w:r w:rsidRPr="00420911">
        <w:rPr>
          <w:rFonts w:ascii="Arial" w:hAnsi="Arial" w:cs="Arial"/>
          <w:sz w:val="22"/>
          <w:szCs w:val="22"/>
        </w:rPr>
        <w:lastRenderedPageBreak/>
        <w:t>If to the Design Professional:</w:t>
      </w:r>
    </w:p>
    <w:p w14:paraId="352880E9" w14:textId="77777777" w:rsidR="00EC188C" w:rsidRPr="00195A90" w:rsidRDefault="00EC188C" w:rsidP="00EC188C">
      <w:pPr>
        <w:jc w:val="both"/>
        <w:rPr>
          <w:rFonts w:ascii="Arial" w:hAnsi="Arial" w:cs="Arial"/>
          <w:sz w:val="8"/>
          <w:szCs w:val="8"/>
        </w:rPr>
      </w:pPr>
    </w:p>
    <w:p w14:paraId="14EFC166" w14:textId="034FA086" w:rsidR="00EC188C" w:rsidRDefault="0072135A" w:rsidP="00EC188C">
      <w:pPr>
        <w:ind w:left="576"/>
        <w:jc w:val="both"/>
        <w:rPr>
          <w:rFonts w:ascii="Arial" w:hAnsi="Arial" w:cs="Arial"/>
          <w:sz w:val="22"/>
          <w:szCs w:val="22"/>
        </w:rPr>
      </w:pPr>
      <w:r>
        <w:rPr>
          <w:rFonts w:ascii="Arial" w:hAnsi="Arial" w:cs="Arial"/>
          <w:sz w:val="22"/>
          <w:szCs w:val="22"/>
        </w:rPr>
        <w:t>_______________________</w:t>
      </w:r>
    </w:p>
    <w:p w14:paraId="063833BF" w14:textId="3C2AAEDC" w:rsidR="0072135A" w:rsidRDefault="0072135A" w:rsidP="00EC188C">
      <w:pPr>
        <w:ind w:left="576"/>
        <w:jc w:val="both"/>
        <w:rPr>
          <w:rFonts w:ascii="Arial" w:hAnsi="Arial" w:cs="Arial"/>
          <w:sz w:val="22"/>
          <w:szCs w:val="22"/>
        </w:rPr>
      </w:pPr>
      <w:r>
        <w:rPr>
          <w:rFonts w:ascii="Arial" w:hAnsi="Arial" w:cs="Arial"/>
          <w:sz w:val="22"/>
          <w:szCs w:val="22"/>
        </w:rPr>
        <w:t>_______________________</w:t>
      </w:r>
    </w:p>
    <w:p w14:paraId="535698A4" w14:textId="1E609B47" w:rsidR="0072135A" w:rsidRDefault="0072135A" w:rsidP="00EC188C">
      <w:pPr>
        <w:ind w:left="576"/>
        <w:jc w:val="both"/>
        <w:rPr>
          <w:rFonts w:ascii="Arial" w:hAnsi="Arial" w:cs="Arial"/>
          <w:sz w:val="22"/>
          <w:szCs w:val="22"/>
        </w:rPr>
      </w:pPr>
      <w:r>
        <w:rPr>
          <w:rFonts w:ascii="Arial" w:hAnsi="Arial" w:cs="Arial"/>
          <w:sz w:val="22"/>
          <w:szCs w:val="22"/>
        </w:rPr>
        <w:t>_______________________</w:t>
      </w:r>
    </w:p>
    <w:p w14:paraId="15BD688D" w14:textId="063045D4" w:rsidR="0072135A" w:rsidRPr="00420911" w:rsidRDefault="0072135A" w:rsidP="00EC188C">
      <w:pPr>
        <w:ind w:left="576"/>
        <w:jc w:val="both"/>
        <w:rPr>
          <w:rFonts w:ascii="Arial" w:hAnsi="Arial" w:cs="Arial"/>
          <w:sz w:val="22"/>
          <w:szCs w:val="22"/>
        </w:rPr>
      </w:pPr>
      <w:r>
        <w:rPr>
          <w:rFonts w:ascii="Arial" w:hAnsi="Arial" w:cs="Arial"/>
          <w:sz w:val="22"/>
          <w:szCs w:val="22"/>
        </w:rPr>
        <w:t>_______________________</w:t>
      </w:r>
    </w:p>
    <w:p w14:paraId="0596D65B" w14:textId="77777777" w:rsidR="00BF0C19" w:rsidRPr="00420911" w:rsidRDefault="00BF0C19" w:rsidP="00EC188C">
      <w:pPr>
        <w:jc w:val="both"/>
        <w:rPr>
          <w:rFonts w:ascii="Arial" w:hAnsi="Arial" w:cs="Arial"/>
          <w:sz w:val="22"/>
          <w:szCs w:val="22"/>
        </w:rPr>
      </w:pPr>
    </w:p>
    <w:p w14:paraId="3E77C4F8" w14:textId="20CDD414" w:rsidR="00EC188C" w:rsidRPr="003745F0" w:rsidRDefault="00705C25" w:rsidP="003745F0">
      <w:pPr>
        <w:jc w:val="both"/>
        <w:rPr>
          <w:rFonts w:ascii="Arial" w:hAnsi="Arial" w:cs="Arial"/>
          <w:b/>
          <w:sz w:val="28"/>
          <w:szCs w:val="28"/>
        </w:rPr>
      </w:pPr>
      <w:r>
        <w:rPr>
          <w:rFonts w:ascii="Arial" w:hAnsi="Arial" w:cs="Arial"/>
          <w:b/>
          <w:smallCaps/>
          <w:sz w:val="28"/>
          <w:szCs w:val="28"/>
        </w:rPr>
        <w:t xml:space="preserve">Article </w:t>
      </w:r>
      <w:r w:rsidR="004C068D">
        <w:rPr>
          <w:rFonts w:ascii="Arial" w:hAnsi="Arial" w:cs="Arial"/>
          <w:b/>
          <w:sz w:val="28"/>
          <w:szCs w:val="28"/>
        </w:rPr>
        <w:t>AA</w:t>
      </w:r>
      <w:r w:rsidR="00E20C75">
        <w:rPr>
          <w:rFonts w:ascii="Arial" w:hAnsi="Arial" w:cs="Arial"/>
          <w:b/>
          <w:sz w:val="28"/>
          <w:szCs w:val="28"/>
        </w:rPr>
        <w:t>:</w:t>
      </w:r>
      <w:r w:rsidR="003745F0">
        <w:rPr>
          <w:rFonts w:ascii="Arial" w:hAnsi="Arial" w:cs="Arial"/>
          <w:b/>
          <w:sz w:val="28"/>
          <w:szCs w:val="28"/>
        </w:rPr>
        <w:tab/>
      </w:r>
      <w:r>
        <w:rPr>
          <w:rFonts w:ascii="Arial" w:hAnsi="Arial" w:cs="Arial"/>
          <w:b/>
          <w:sz w:val="28"/>
          <w:szCs w:val="28"/>
        </w:rPr>
        <w:t>Execution and Acceptance</w:t>
      </w:r>
    </w:p>
    <w:p w14:paraId="64C612C7" w14:textId="77777777" w:rsidR="00ED425F" w:rsidRPr="00E20C75" w:rsidRDefault="00ED425F">
      <w:pPr>
        <w:jc w:val="both"/>
        <w:rPr>
          <w:rFonts w:ascii="Arial" w:hAnsi="Arial" w:cs="Arial"/>
          <w:sz w:val="8"/>
          <w:szCs w:val="8"/>
        </w:rPr>
      </w:pPr>
    </w:p>
    <w:p w14:paraId="1DCB40B3" w14:textId="235E1C49" w:rsidR="00ED425F" w:rsidRPr="00420911" w:rsidRDefault="00ED425F">
      <w:pPr>
        <w:jc w:val="both"/>
        <w:rPr>
          <w:rFonts w:ascii="Arial" w:hAnsi="Arial" w:cs="Arial"/>
          <w:sz w:val="22"/>
          <w:szCs w:val="22"/>
        </w:rPr>
      </w:pPr>
      <w:r w:rsidRPr="00420911">
        <w:rPr>
          <w:rFonts w:ascii="Arial" w:hAnsi="Arial" w:cs="Arial"/>
          <w:sz w:val="22"/>
          <w:szCs w:val="22"/>
        </w:rPr>
        <w:t xml:space="preserve">This Contract may be simultaneously executed in several counterparts, each of which shall be deemed to be an original having identical legal effect.  The </w:t>
      </w:r>
      <w:r w:rsidR="00740F62" w:rsidRPr="00420911">
        <w:rPr>
          <w:rFonts w:ascii="Arial" w:hAnsi="Arial" w:cs="Arial"/>
          <w:sz w:val="22"/>
          <w:szCs w:val="22"/>
        </w:rPr>
        <w:t>Design Professional</w:t>
      </w:r>
      <w:r w:rsidRPr="00420911">
        <w:rPr>
          <w:rFonts w:ascii="Arial" w:hAnsi="Arial" w:cs="Arial"/>
          <w:sz w:val="22"/>
          <w:szCs w:val="22"/>
        </w:rPr>
        <w:t xml:space="preserve"> does hereby ratify and adopt all statements, representations, warranties, covenants, and agreements contained in this Contract.</w:t>
      </w:r>
    </w:p>
    <w:p w14:paraId="197DD5CB" w14:textId="77777777" w:rsidR="00ED425F" w:rsidRPr="00420911" w:rsidRDefault="00ED425F">
      <w:pPr>
        <w:jc w:val="both"/>
        <w:rPr>
          <w:rFonts w:ascii="Arial" w:hAnsi="Arial" w:cs="Arial"/>
          <w:sz w:val="22"/>
          <w:szCs w:val="22"/>
        </w:rPr>
      </w:pPr>
    </w:p>
    <w:p w14:paraId="0B7F7A28" w14:textId="77777777" w:rsidR="00ED425F" w:rsidRPr="00420911" w:rsidRDefault="00ED425F">
      <w:pPr>
        <w:jc w:val="both"/>
        <w:rPr>
          <w:rFonts w:ascii="Arial" w:hAnsi="Arial" w:cs="Arial"/>
          <w:sz w:val="22"/>
          <w:szCs w:val="22"/>
        </w:rPr>
      </w:pPr>
      <w:r w:rsidRPr="00420911">
        <w:rPr>
          <w:rFonts w:ascii="Arial" w:hAnsi="Arial" w:cs="Arial"/>
          <w:sz w:val="22"/>
          <w:szCs w:val="22"/>
        </w:rPr>
        <w:t>IN WITNESS WHEREOF, the parties hereto have executed this Contract by having their representatives affix their signatures below.</w:t>
      </w:r>
    </w:p>
    <w:p w14:paraId="347E06DB" w14:textId="77777777" w:rsidR="00ED425F" w:rsidRPr="00420911" w:rsidRDefault="00ED425F">
      <w:pPr>
        <w:jc w:val="both"/>
        <w:rPr>
          <w:rFonts w:ascii="Arial" w:hAnsi="Arial" w:cs="Arial"/>
          <w:sz w:val="22"/>
          <w:szCs w:val="22"/>
        </w:rPr>
      </w:pPr>
    </w:p>
    <w:tbl>
      <w:tblPr>
        <w:tblW w:w="0" w:type="auto"/>
        <w:tblLayout w:type="fixed"/>
        <w:tblLook w:val="0000" w:firstRow="0" w:lastRow="0" w:firstColumn="0" w:lastColumn="0" w:noHBand="0" w:noVBand="0"/>
      </w:tblPr>
      <w:tblGrid>
        <w:gridCol w:w="4738"/>
        <w:gridCol w:w="4738"/>
      </w:tblGrid>
      <w:tr w:rsidR="00270CE0" w:rsidRPr="00420911" w14:paraId="0AAC464C" w14:textId="77777777" w:rsidTr="005B48DD">
        <w:trPr>
          <w:trHeight w:val="1053"/>
        </w:trPr>
        <w:tc>
          <w:tcPr>
            <w:tcW w:w="4738" w:type="dxa"/>
          </w:tcPr>
          <w:p w14:paraId="61D9CD7B" w14:textId="7994BE11" w:rsidR="00270CE0" w:rsidRPr="00420911" w:rsidRDefault="00276E42" w:rsidP="005B48DD">
            <w:pPr>
              <w:rPr>
                <w:rFonts w:ascii="Arial" w:hAnsi="Arial" w:cs="Arial"/>
                <w:b/>
                <w:color w:val="000000"/>
                <w:sz w:val="22"/>
                <w:szCs w:val="22"/>
                <w:highlight w:val="yellow"/>
              </w:rPr>
            </w:pPr>
            <w:r>
              <w:rPr>
                <w:rFonts w:ascii="Arial" w:hAnsi="Arial" w:cs="Arial"/>
                <w:b/>
                <w:color w:val="000000"/>
                <w:sz w:val="22"/>
                <w:szCs w:val="22"/>
              </w:rPr>
              <w:t>__________________________________</w:t>
            </w:r>
          </w:p>
          <w:p w14:paraId="7BACE449" w14:textId="5A4C856A" w:rsidR="00270CE0" w:rsidRPr="00420911" w:rsidRDefault="00276E42" w:rsidP="005B48DD">
            <w:pPr>
              <w:rPr>
                <w:rFonts w:ascii="Arial" w:hAnsi="Arial" w:cs="Arial"/>
                <w:color w:val="000000"/>
                <w:sz w:val="22"/>
                <w:szCs w:val="22"/>
              </w:rPr>
            </w:pPr>
            <w:r>
              <w:rPr>
                <w:rFonts w:ascii="Arial" w:hAnsi="Arial" w:cs="Arial"/>
                <w:color w:val="000000"/>
                <w:sz w:val="22"/>
                <w:szCs w:val="22"/>
              </w:rPr>
              <w:t>__________________________________</w:t>
            </w:r>
          </w:p>
          <w:p w14:paraId="32BEC758" w14:textId="44A71B49" w:rsidR="00270CE0" w:rsidRPr="00420911" w:rsidRDefault="00276E42" w:rsidP="005B48DD">
            <w:pPr>
              <w:jc w:val="both"/>
              <w:rPr>
                <w:rFonts w:ascii="Arial" w:hAnsi="Arial" w:cs="Arial"/>
                <w:sz w:val="22"/>
                <w:szCs w:val="22"/>
              </w:rPr>
            </w:pPr>
            <w:r>
              <w:rPr>
                <w:rFonts w:ascii="Arial" w:hAnsi="Arial" w:cs="Arial"/>
                <w:sz w:val="22"/>
                <w:szCs w:val="22"/>
              </w:rPr>
              <w:t>__________________________________</w:t>
            </w:r>
          </w:p>
          <w:p w14:paraId="5BF25A80" w14:textId="77777777" w:rsidR="00270CE0" w:rsidRPr="00420911" w:rsidRDefault="00270CE0" w:rsidP="005B48DD">
            <w:pPr>
              <w:jc w:val="both"/>
              <w:rPr>
                <w:rFonts w:ascii="Arial" w:hAnsi="Arial" w:cs="Arial"/>
                <w:sz w:val="22"/>
                <w:szCs w:val="22"/>
              </w:rPr>
            </w:pPr>
          </w:p>
        </w:tc>
        <w:tc>
          <w:tcPr>
            <w:tcW w:w="4738" w:type="dxa"/>
          </w:tcPr>
          <w:p w14:paraId="7B86D10A" w14:textId="77777777" w:rsidR="00270CE0" w:rsidRPr="00420911" w:rsidRDefault="00270CE0" w:rsidP="005B48DD">
            <w:pPr>
              <w:jc w:val="both"/>
              <w:rPr>
                <w:rFonts w:ascii="Arial" w:hAnsi="Arial" w:cs="Arial"/>
                <w:b/>
                <w:sz w:val="22"/>
                <w:szCs w:val="22"/>
              </w:rPr>
            </w:pPr>
            <w:r w:rsidRPr="00420911">
              <w:rPr>
                <w:rFonts w:ascii="Arial" w:hAnsi="Arial" w:cs="Arial"/>
                <w:b/>
                <w:sz w:val="22"/>
                <w:szCs w:val="22"/>
              </w:rPr>
              <w:t>Seattle Housing Authority</w:t>
            </w:r>
          </w:p>
          <w:p w14:paraId="6047A50A" w14:textId="77777777" w:rsidR="009615E8" w:rsidRPr="009615E8" w:rsidRDefault="009615E8" w:rsidP="009615E8">
            <w:pPr>
              <w:jc w:val="both"/>
              <w:rPr>
                <w:rFonts w:ascii="Arial" w:hAnsi="Arial" w:cs="Arial"/>
                <w:sz w:val="22"/>
                <w:szCs w:val="22"/>
              </w:rPr>
            </w:pPr>
            <w:r w:rsidRPr="009615E8">
              <w:rPr>
                <w:rFonts w:ascii="Arial" w:hAnsi="Arial" w:cs="Arial"/>
                <w:sz w:val="22"/>
                <w:szCs w:val="22"/>
              </w:rPr>
              <w:t xml:space="preserve">101 Elliott Avenue W, </w:t>
            </w:r>
          </w:p>
          <w:p w14:paraId="37935051" w14:textId="77777777" w:rsidR="009615E8" w:rsidRPr="009615E8" w:rsidRDefault="009615E8" w:rsidP="009615E8">
            <w:pPr>
              <w:jc w:val="both"/>
              <w:rPr>
                <w:rFonts w:ascii="Arial" w:hAnsi="Arial" w:cs="Arial"/>
                <w:sz w:val="22"/>
                <w:szCs w:val="22"/>
              </w:rPr>
            </w:pPr>
            <w:r w:rsidRPr="009615E8">
              <w:rPr>
                <w:rFonts w:ascii="Arial" w:hAnsi="Arial" w:cs="Arial"/>
                <w:sz w:val="22"/>
                <w:szCs w:val="22"/>
              </w:rPr>
              <w:t>Suite 100</w:t>
            </w:r>
          </w:p>
          <w:p w14:paraId="297D0B8B" w14:textId="77777777" w:rsidR="009615E8" w:rsidRPr="009615E8" w:rsidRDefault="009615E8" w:rsidP="009615E8">
            <w:pPr>
              <w:jc w:val="both"/>
              <w:rPr>
                <w:rFonts w:ascii="Arial" w:hAnsi="Arial" w:cs="Arial"/>
                <w:sz w:val="22"/>
                <w:szCs w:val="22"/>
              </w:rPr>
            </w:pPr>
            <w:r w:rsidRPr="009615E8">
              <w:rPr>
                <w:rFonts w:ascii="Arial" w:hAnsi="Arial" w:cs="Arial"/>
                <w:sz w:val="22"/>
                <w:szCs w:val="22"/>
              </w:rPr>
              <w:t>PO Box 79015</w:t>
            </w:r>
          </w:p>
          <w:p w14:paraId="1353A34C" w14:textId="3D309E5A" w:rsidR="00270CE0" w:rsidRPr="00420911" w:rsidRDefault="009615E8" w:rsidP="009615E8">
            <w:pPr>
              <w:rPr>
                <w:rFonts w:ascii="Arial" w:hAnsi="Arial" w:cs="Arial"/>
                <w:sz w:val="22"/>
                <w:szCs w:val="22"/>
              </w:rPr>
            </w:pPr>
            <w:r w:rsidRPr="009615E8">
              <w:rPr>
                <w:rFonts w:ascii="Arial" w:hAnsi="Arial" w:cs="Arial"/>
                <w:sz w:val="22"/>
                <w:szCs w:val="22"/>
              </w:rPr>
              <w:t>Seattle, WA 98119</w:t>
            </w:r>
          </w:p>
        </w:tc>
      </w:tr>
    </w:tbl>
    <w:p w14:paraId="0E11811E" w14:textId="77777777" w:rsidR="00270CE0" w:rsidRPr="00420911" w:rsidRDefault="00270CE0" w:rsidP="00270CE0">
      <w:pPr>
        <w:rPr>
          <w:rFonts w:ascii="Arial" w:hAnsi="Arial" w:cs="Arial"/>
          <w:sz w:val="22"/>
          <w:szCs w:val="22"/>
        </w:rPr>
      </w:pPr>
    </w:p>
    <w:tbl>
      <w:tblPr>
        <w:tblW w:w="0" w:type="auto"/>
        <w:tblLayout w:type="fixed"/>
        <w:tblLook w:val="0000" w:firstRow="0" w:lastRow="0" w:firstColumn="0" w:lastColumn="0" w:noHBand="0" w:noVBand="0"/>
      </w:tblPr>
      <w:tblGrid>
        <w:gridCol w:w="4738"/>
        <w:gridCol w:w="4738"/>
      </w:tblGrid>
      <w:tr w:rsidR="00270CE0" w:rsidRPr="00420911" w14:paraId="771CCBC8" w14:textId="77777777" w:rsidTr="005B48DD">
        <w:tc>
          <w:tcPr>
            <w:tcW w:w="4738" w:type="dxa"/>
          </w:tcPr>
          <w:p w14:paraId="50931585" w14:textId="71F35F22" w:rsidR="00270CE0" w:rsidRPr="00420911" w:rsidRDefault="00270CE0" w:rsidP="005B48DD">
            <w:pPr>
              <w:rPr>
                <w:rFonts w:ascii="Arial" w:hAnsi="Arial" w:cs="Arial"/>
                <w:sz w:val="22"/>
                <w:szCs w:val="22"/>
              </w:rPr>
            </w:pPr>
          </w:p>
          <w:p w14:paraId="35AD5CF1" w14:textId="03BA4216" w:rsidR="00270CE0" w:rsidRPr="00420911" w:rsidRDefault="00270CE0" w:rsidP="005B48DD">
            <w:pPr>
              <w:rPr>
                <w:rFonts w:ascii="Arial" w:hAnsi="Arial" w:cs="Arial"/>
                <w:sz w:val="22"/>
                <w:szCs w:val="22"/>
              </w:rPr>
            </w:pPr>
            <w:proofErr w:type="gramStart"/>
            <w:r w:rsidRPr="00420911">
              <w:rPr>
                <w:rFonts w:ascii="Arial" w:hAnsi="Arial" w:cs="Arial"/>
                <w:sz w:val="22"/>
                <w:szCs w:val="22"/>
              </w:rPr>
              <w:t>By:_</w:t>
            </w:r>
            <w:proofErr w:type="gramEnd"/>
            <w:r w:rsidRPr="00420911">
              <w:rPr>
                <w:rFonts w:ascii="Arial" w:hAnsi="Arial" w:cs="Arial"/>
                <w:sz w:val="22"/>
                <w:szCs w:val="22"/>
              </w:rPr>
              <w:t xml:space="preserve">____________________    </w:t>
            </w:r>
            <w:r w:rsidR="00D31362" w:rsidRPr="00420911">
              <w:rPr>
                <w:rFonts w:ascii="Arial" w:hAnsi="Arial" w:cs="Arial"/>
                <w:sz w:val="22"/>
                <w:szCs w:val="22"/>
              </w:rPr>
              <w:t>________</w:t>
            </w:r>
          </w:p>
          <w:p w14:paraId="56D36A48" w14:textId="77777777" w:rsidR="00270CE0" w:rsidRPr="00420911" w:rsidRDefault="00270CE0" w:rsidP="005B48DD">
            <w:pPr>
              <w:rPr>
                <w:rFonts w:ascii="Arial" w:hAnsi="Arial" w:cs="Arial"/>
                <w:sz w:val="22"/>
                <w:szCs w:val="22"/>
              </w:rPr>
            </w:pPr>
            <w:r w:rsidRPr="00420911">
              <w:rPr>
                <w:rFonts w:ascii="Arial" w:hAnsi="Arial" w:cs="Arial"/>
                <w:sz w:val="22"/>
                <w:szCs w:val="22"/>
              </w:rPr>
              <w:tab/>
            </w:r>
            <w:r w:rsidRPr="00420911">
              <w:rPr>
                <w:rFonts w:ascii="Arial" w:hAnsi="Arial" w:cs="Arial"/>
                <w:sz w:val="22"/>
                <w:szCs w:val="22"/>
              </w:rPr>
              <w:tab/>
            </w:r>
            <w:r w:rsidRPr="00420911">
              <w:rPr>
                <w:rFonts w:ascii="Arial" w:hAnsi="Arial" w:cs="Arial"/>
                <w:sz w:val="22"/>
                <w:szCs w:val="22"/>
              </w:rPr>
              <w:tab/>
              <w:t>Signature</w:t>
            </w:r>
            <w:r w:rsidRPr="00420911">
              <w:rPr>
                <w:rFonts w:ascii="Arial" w:hAnsi="Arial" w:cs="Arial"/>
                <w:sz w:val="22"/>
                <w:szCs w:val="22"/>
              </w:rPr>
              <w:tab/>
            </w:r>
            <w:r w:rsidRPr="00420911">
              <w:rPr>
                <w:rFonts w:ascii="Arial" w:hAnsi="Arial" w:cs="Arial"/>
                <w:sz w:val="22"/>
                <w:szCs w:val="22"/>
              </w:rPr>
              <w:tab/>
            </w:r>
            <w:r w:rsidRPr="00420911">
              <w:rPr>
                <w:rFonts w:ascii="Arial" w:hAnsi="Arial" w:cs="Arial"/>
                <w:sz w:val="22"/>
                <w:szCs w:val="22"/>
              </w:rPr>
              <w:tab/>
            </w:r>
            <w:r w:rsidRPr="00420911">
              <w:rPr>
                <w:rFonts w:ascii="Arial" w:hAnsi="Arial" w:cs="Arial"/>
                <w:sz w:val="22"/>
                <w:szCs w:val="22"/>
              </w:rPr>
              <w:tab/>
            </w:r>
            <w:r w:rsidRPr="00420911">
              <w:rPr>
                <w:rFonts w:ascii="Arial" w:hAnsi="Arial" w:cs="Arial"/>
                <w:sz w:val="22"/>
                <w:szCs w:val="22"/>
              </w:rPr>
              <w:tab/>
              <w:t xml:space="preserve"> Date</w:t>
            </w:r>
          </w:p>
          <w:p w14:paraId="07A1391B" w14:textId="77777777" w:rsidR="00270CE0" w:rsidRPr="00420911" w:rsidRDefault="00270CE0" w:rsidP="005B48DD">
            <w:pPr>
              <w:rPr>
                <w:rFonts w:ascii="Arial" w:hAnsi="Arial" w:cs="Arial"/>
                <w:sz w:val="22"/>
                <w:szCs w:val="22"/>
              </w:rPr>
            </w:pPr>
          </w:p>
          <w:p w14:paraId="634402BB" w14:textId="77777777" w:rsidR="0072135A" w:rsidRDefault="0072135A" w:rsidP="00F6030E">
            <w:pPr>
              <w:ind w:left="5040" w:hanging="4680"/>
              <w:rPr>
                <w:rFonts w:ascii="Arial" w:hAnsi="Arial" w:cs="Arial"/>
                <w:color w:val="000000"/>
                <w:sz w:val="22"/>
                <w:szCs w:val="22"/>
              </w:rPr>
            </w:pPr>
            <w:r>
              <w:rPr>
                <w:rFonts w:ascii="Arial" w:hAnsi="Arial" w:cs="Arial"/>
                <w:color w:val="000000"/>
                <w:sz w:val="22"/>
                <w:szCs w:val="22"/>
              </w:rPr>
              <w:t>_________________________</w:t>
            </w:r>
          </w:p>
          <w:p w14:paraId="6EFCC3E0" w14:textId="77777777" w:rsidR="0072135A" w:rsidRDefault="0072135A" w:rsidP="00F6030E">
            <w:pPr>
              <w:ind w:left="5040" w:hanging="4680"/>
              <w:rPr>
                <w:rFonts w:ascii="Arial" w:hAnsi="Arial" w:cs="Arial"/>
                <w:color w:val="000000"/>
                <w:sz w:val="22"/>
                <w:szCs w:val="22"/>
              </w:rPr>
            </w:pPr>
            <w:r>
              <w:rPr>
                <w:rFonts w:ascii="Arial" w:hAnsi="Arial" w:cs="Arial"/>
                <w:color w:val="000000"/>
                <w:sz w:val="22"/>
                <w:szCs w:val="22"/>
              </w:rPr>
              <w:t>_________________________</w:t>
            </w:r>
          </w:p>
          <w:p w14:paraId="4F187854" w14:textId="20188657" w:rsidR="00096704" w:rsidRPr="00420911" w:rsidRDefault="00096704" w:rsidP="00F6030E">
            <w:pPr>
              <w:ind w:left="5040" w:hanging="4680"/>
              <w:rPr>
                <w:rFonts w:ascii="Arial" w:hAnsi="Arial" w:cs="Arial"/>
                <w:sz w:val="22"/>
                <w:szCs w:val="22"/>
              </w:rPr>
            </w:pPr>
          </w:p>
        </w:tc>
        <w:tc>
          <w:tcPr>
            <w:tcW w:w="4738" w:type="dxa"/>
          </w:tcPr>
          <w:p w14:paraId="78CD1F34" w14:textId="77777777" w:rsidR="00270CE0" w:rsidRPr="00420911" w:rsidRDefault="00270CE0" w:rsidP="005B48DD">
            <w:pPr>
              <w:rPr>
                <w:rFonts w:ascii="Arial" w:hAnsi="Arial" w:cs="Arial"/>
                <w:sz w:val="22"/>
                <w:szCs w:val="22"/>
              </w:rPr>
            </w:pPr>
          </w:p>
          <w:p w14:paraId="70331549" w14:textId="1CE597EB" w:rsidR="00270CE0" w:rsidRPr="00420911" w:rsidRDefault="00270CE0" w:rsidP="005B48DD">
            <w:pPr>
              <w:rPr>
                <w:rFonts w:ascii="Arial" w:hAnsi="Arial" w:cs="Arial"/>
                <w:sz w:val="22"/>
                <w:szCs w:val="22"/>
              </w:rPr>
            </w:pPr>
            <w:proofErr w:type="gramStart"/>
            <w:r w:rsidRPr="00420911">
              <w:rPr>
                <w:rFonts w:ascii="Arial" w:hAnsi="Arial" w:cs="Arial"/>
                <w:sz w:val="22"/>
                <w:szCs w:val="22"/>
              </w:rPr>
              <w:t>By:_</w:t>
            </w:r>
            <w:proofErr w:type="gramEnd"/>
            <w:r w:rsidRPr="00420911">
              <w:rPr>
                <w:rFonts w:ascii="Arial" w:hAnsi="Arial" w:cs="Arial"/>
                <w:sz w:val="22"/>
                <w:szCs w:val="22"/>
              </w:rPr>
              <w:t xml:space="preserve">____________________   </w:t>
            </w:r>
            <w:r w:rsidR="00D31362" w:rsidRPr="00420911">
              <w:rPr>
                <w:rFonts w:ascii="Arial" w:hAnsi="Arial" w:cs="Arial"/>
                <w:sz w:val="22"/>
                <w:szCs w:val="22"/>
              </w:rPr>
              <w:t>________</w:t>
            </w:r>
          </w:p>
          <w:p w14:paraId="72C4740C" w14:textId="77777777" w:rsidR="00270CE0" w:rsidRPr="00420911" w:rsidRDefault="00270CE0" w:rsidP="005B48DD">
            <w:pPr>
              <w:rPr>
                <w:rFonts w:ascii="Arial" w:hAnsi="Arial" w:cs="Arial"/>
                <w:sz w:val="22"/>
                <w:szCs w:val="22"/>
              </w:rPr>
            </w:pPr>
            <w:r w:rsidRPr="00420911">
              <w:rPr>
                <w:rFonts w:ascii="Arial" w:hAnsi="Arial" w:cs="Arial"/>
                <w:sz w:val="22"/>
                <w:szCs w:val="22"/>
              </w:rPr>
              <w:tab/>
            </w:r>
            <w:r w:rsidRPr="00420911">
              <w:rPr>
                <w:rFonts w:ascii="Arial" w:hAnsi="Arial" w:cs="Arial"/>
                <w:sz w:val="22"/>
                <w:szCs w:val="22"/>
              </w:rPr>
              <w:tab/>
            </w:r>
            <w:r w:rsidRPr="00420911">
              <w:rPr>
                <w:rFonts w:ascii="Arial" w:hAnsi="Arial" w:cs="Arial"/>
                <w:sz w:val="22"/>
                <w:szCs w:val="22"/>
              </w:rPr>
              <w:tab/>
              <w:t>Signature</w:t>
            </w:r>
            <w:r w:rsidRPr="00420911">
              <w:rPr>
                <w:rFonts w:ascii="Arial" w:hAnsi="Arial" w:cs="Arial"/>
                <w:sz w:val="22"/>
                <w:szCs w:val="22"/>
              </w:rPr>
              <w:tab/>
            </w:r>
            <w:r w:rsidRPr="00420911">
              <w:rPr>
                <w:rFonts w:ascii="Arial" w:hAnsi="Arial" w:cs="Arial"/>
                <w:sz w:val="22"/>
                <w:szCs w:val="22"/>
              </w:rPr>
              <w:tab/>
            </w:r>
            <w:r w:rsidRPr="00420911">
              <w:rPr>
                <w:rFonts w:ascii="Arial" w:hAnsi="Arial" w:cs="Arial"/>
                <w:sz w:val="22"/>
                <w:szCs w:val="22"/>
              </w:rPr>
              <w:tab/>
            </w:r>
            <w:r w:rsidRPr="00420911">
              <w:rPr>
                <w:rFonts w:ascii="Arial" w:hAnsi="Arial" w:cs="Arial"/>
                <w:sz w:val="22"/>
                <w:szCs w:val="22"/>
              </w:rPr>
              <w:tab/>
            </w:r>
            <w:r w:rsidRPr="00420911">
              <w:rPr>
                <w:rFonts w:ascii="Arial" w:hAnsi="Arial" w:cs="Arial"/>
                <w:sz w:val="22"/>
                <w:szCs w:val="22"/>
              </w:rPr>
              <w:tab/>
              <w:t>Date</w:t>
            </w:r>
          </w:p>
          <w:p w14:paraId="75A4EB2A" w14:textId="77777777" w:rsidR="00270CE0" w:rsidRPr="00420911" w:rsidRDefault="00270CE0" w:rsidP="005B48DD">
            <w:pPr>
              <w:rPr>
                <w:rFonts w:ascii="Arial" w:hAnsi="Arial" w:cs="Arial"/>
                <w:sz w:val="22"/>
                <w:szCs w:val="22"/>
              </w:rPr>
            </w:pPr>
          </w:p>
          <w:p w14:paraId="52DE9F5F" w14:textId="7E601504" w:rsidR="0016557C" w:rsidRPr="00420911" w:rsidRDefault="000C6183" w:rsidP="005B48DD">
            <w:pPr>
              <w:ind w:left="5040" w:hanging="4680"/>
              <w:rPr>
                <w:rFonts w:ascii="Arial" w:hAnsi="Arial" w:cs="Arial"/>
                <w:color w:val="000000"/>
                <w:sz w:val="22"/>
                <w:szCs w:val="22"/>
              </w:rPr>
            </w:pPr>
            <w:r>
              <w:rPr>
                <w:rFonts w:ascii="Arial" w:hAnsi="Arial" w:cs="Arial"/>
                <w:color w:val="000000"/>
                <w:sz w:val="22"/>
                <w:szCs w:val="22"/>
              </w:rPr>
              <w:t>Rodrick C Brandon</w:t>
            </w:r>
          </w:p>
          <w:p w14:paraId="4194D5C1" w14:textId="77777777" w:rsidR="00270CE0" w:rsidRPr="00420911" w:rsidRDefault="00270CE0" w:rsidP="005B48DD">
            <w:pPr>
              <w:ind w:left="5040" w:hanging="4680"/>
              <w:rPr>
                <w:rFonts w:ascii="Arial" w:hAnsi="Arial" w:cs="Arial"/>
                <w:color w:val="000000"/>
                <w:sz w:val="22"/>
                <w:szCs w:val="22"/>
              </w:rPr>
            </w:pPr>
            <w:r w:rsidRPr="00420911">
              <w:rPr>
                <w:rFonts w:ascii="Arial" w:hAnsi="Arial" w:cs="Arial"/>
                <w:color w:val="000000"/>
                <w:sz w:val="22"/>
                <w:szCs w:val="22"/>
              </w:rPr>
              <w:t>Executive Director</w:t>
            </w:r>
          </w:p>
          <w:p w14:paraId="05D92994" w14:textId="77777777" w:rsidR="00270CE0" w:rsidRPr="00420911" w:rsidRDefault="00270CE0" w:rsidP="005B48DD">
            <w:pPr>
              <w:rPr>
                <w:rFonts w:ascii="Arial" w:hAnsi="Arial" w:cs="Arial"/>
                <w:sz w:val="22"/>
                <w:szCs w:val="22"/>
              </w:rPr>
            </w:pPr>
          </w:p>
        </w:tc>
      </w:tr>
    </w:tbl>
    <w:p w14:paraId="2E485B7B" w14:textId="6DEAC030" w:rsidR="0016557C" w:rsidRPr="00420911" w:rsidRDefault="0016557C" w:rsidP="00282054">
      <w:pPr>
        <w:tabs>
          <w:tab w:val="left" w:pos="360"/>
        </w:tabs>
        <w:rPr>
          <w:rFonts w:ascii="Arial" w:hAnsi="Arial" w:cs="Arial"/>
          <w:sz w:val="22"/>
          <w:szCs w:val="22"/>
        </w:rPr>
      </w:pPr>
    </w:p>
    <w:p w14:paraId="2BEBCA0B" w14:textId="77777777" w:rsidR="00501F83" w:rsidRPr="00420911" w:rsidRDefault="00501F83" w:rsidP="00733616">
      <w:pPr>
        <w:pStyle w:val="Heading1"/>
        <w:spacing w:before="0"/>
        <w:rPr>
          <w:rFonts w:cs="Arial"/>
          <w:sz w:val="22"/>
          <w:szCs w:val="22"/>
        </w:rPr>
      </w:pPr>
    </w:p>
    <w:sectPr w:rsidR="00501F83" w:rsidRPr="00420911" w:rsidSect="00733616">
      <w:footerReference w:type="even" r:id="rId11"/>
      <w:footerReference w:type="default" r:id="rId12"/>
      <w:footerReference w:type="first" r:id="rId13"/>
      <w:footnotePr>
        <w:numFmt w:val="lowerRoman"/>
      </w:footnotePr>
      <w:endnotePr>
        <w:numFmt w:val="decimal"/>
      </w:endnotePr>
      <w:pgSz w:w="12240" w:h="15840" w:code="1"/>
      <w:pgMar w:top="1440" w:right="1008" w:bottom="720" w:left="1008"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39C6B7" w14:textId="77777777" w:rsidR="000C0C9F" w:rsidRDefault="000C0C9F">
      <w:r>
        <w:separator/>
      </w:r>
    </w:p>
  </w:endnote>
  <w:endnote w:type="continuationSeparator" w:id="0">
    <w:p w14:paraId="3B834A1F" w14:textId="77777777" w:rsidR="000C0C9F" w:rsidRDefault="000C0C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4">
    <w:altName w:val="Times New Roman"/>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1EA5C3" w14:textId="77777777" w:rsidR="000C0C9F" w:rsidRDefault="000C0C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CA34D5" w14:textId="77777777" w:rsidR="000C0C9F" w:rsidRDefault="000C0C9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3D2D0D" w14:textId="2D94D303" w:rsidR="000C0C9F" w:rsidRDefault="00ED2EF7" w:rsidP="00E92423">
    <w:pPr>
      <w:pStyle w:val="Footer"/>
      <w:spacing w:after="240"/>
    </w:pPr>
    <w:r w:rsidRPr="002A23F8">
      <w:rPr>
        <w:rFonts w:ascii="Arial" w:hAnsi="Arial" w:cs="Arial"/>
        <w:sz w:val="18"/>
        <w:szCs w:val="18"/>
      </w:rPr>
      <w:t xml:space="preserve">Contract No. </w:t>
    </w:r>
    <w:r w:rsidRPr="002A23F8">
      <w:rPr>
        <w:rFonts w:ascii="Arial" w:hAnsi="Arial" w:cs="Arial"/>
        <w:sz w:val="18"/>
        <w:szCs w:val="18"/>
        <w:highlight w:val="yellow"/>
      </w:rPr>
      <w:t>[___</w:t>
    </w:r>
    <w:proofErr w:type="gramStart"/>
    <w:r w:rsidRPr="002A23F8">
      <w:rPr>
        <w:rFonts w:ascii="Arial" w:hAnsi="Arial" w:cs="Arial"/>
        <w:sz w:val="18"/>
        <w:szCs w:val="18"/>
        <w:highlight w:val="yellow"/>
      </w:rPr>
      <w:t>_]</w:t>
    </w:r>
    <w:r>
      <w:rPr>
        <w:rFonts w:ascii="Arial" w:hAnsi="Arial" w:cs="Arial"/>
        <w:sz w:val="18"/>
        <w:szCs w:val="18"/>
      </w:rPr>
      <w:t xml:space="preserve">   </w:t>
    </w:r>
    <w:proofErr w:type="gramEnd"/>
    <w:r w:rsidR="00E92423">
      <w:rPr>
        <w:rFonts w:ascii="Arial" w:hAnsi="Arial" w:cs="Arial"/>
        <w:sz w:val="18"/>
      </w:rPr>
      <w:t xml:space="preserve">                                                                  </w:t>
    </w:r>
    <w:proofErr w:type="spellStart"/>
    <w:r w:rsidR="00E92423" w:rsidRPr="002D4756">
      <w:rPr>
        <w:rFonts w:ascii="Arial" w:hAnsi="Arial" w:cs="Arial"/>
        <w:sz w:val="18"/>
      </w:rPr>
      <w:t>Last</w:t>
    </w:r>
    <w:r w:rsidR="00E92423">
      <w:rPr>
        <w:rFonts w:ascii="Arial" w:hAnsi="Arial" w:cs="Arial"/>
        <w:sz w:val="18"/>
      </w:rPr>
      <w:t>Revised</w:t>
    </w:r>
    <w:proofErr w:type="spellEnd"/>
    <w:r w:rsidR="00E92423">
      <w:rPr>
        <w:rFonts w:ascii="Arial" w:hAnsi="Arial" w:cs="Arial"/>
        <w:sz w:val="18"/>
      </w:rPr>
      <w:t xml:space="preserve"> </w:t>
    </w:r>
    <w:r w:rsidR="00E92423">
      <w:rPr>
        <w:rFonts w:ascii="Arial" w:hAnsi="Arial" w:cs="Arial"/>
        <w:sz w:val="18"/>
        <w:szCs w:val="18"/>
      </w:rPr>
      <w:t>01-24</w:t>
    </w:r>
    <w:r w:rsidR="00E92423">
      <w:ptab w:relativeTo="margin" w:alignment="right" w:leader="none"/>
    </w:r>
    <w:r w:rsidR="00E92423" w:rsidRPr="00E92423">
      <w:rPr>
        <w:color w:val="7F7F7F" w:themeColor="background1" w:themeShade="7F"/>
        <w:spacing w:val="60"/>
        <w:sz w:val="20"/>
      </w:rPr>
      <w:t>Page</w:t>
    </w:r>
    <w:r w:rsidR="00E92423" w:rsidRPr="00E92423">
      <w:rPr>
        <w:sz w:val="20"/>
      </w:rPr>
      <w:t xml:space="preserve"> | </w:t>
    </w:r>
    <w:r w:rsidR="00E92423" w:rsidRPr="00E92423">
      <w:rPr>
        <w:sz w:val="20"/>
      </w:rPr>
      <w:fldChar w:fldCharType="begin"/>
    </w:r>
    <w:r w:rsidR="00E92423" w:rsidRPr="00E92423">
      <w:rPr>
        <w:sz w:val="20"/>
      </w:rPr>
      <w:instrText xml:space="preserve"> PAGE   \* MERGEFORMAT </w:instrText>
    </w:r>
    <w:r w:rsidR="00E92423" w:rsidRPr="00E92423">
      <w:rPr>
        <w:sz w:val="20"/>
      </w:rPr>
      <w:fldChar w:fldCharType="separate"/>
    </w:r>
    <w:r w:rsidR="00E92423" w:rsidRPr="00E92423">
      <w:rPr>
        <w:b/>
        <w:bCs/>
        <w:noProof/>
        <w:sz w:val="20"/>
      </w:rPr>
      <w:t>1</w:t>
    </w:r>
    <w:r w:rsidR="00E92423" w:rsidRPr="00E92423">
      <w:rPr>
        <w:b/>
        <w:bCs/>
        <w:noProof/>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924E67" w14:textId="77777777" w:rsidR="000C0C9F" w:rsidRDefault="000C0C9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B46062" w14:textId="77777777" w:rsidR="000C0C9F" w:rsidRDefault="000C0C9F">
      <w:r>
        <w:separator/>
      </w:r>
    </w:p>
  </w:footnote>
  <w:footnote w:type="continuationSeparator" w:id="0">
    <w:p w14:paraId="6D476D7B" w14:textId="77777777" w:rsidR="000C0C9F" w:rsidRDefault="000C0C9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A76A0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D5A76B9"/>
    <w:multiLevelType w:val="hybridMultilevel"/>
    <w:tmpl w:val="F7DEB5FC"/>
    <w:lvl w:ilvl="0" w:tplc="D3167C40">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D90EF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E2C22C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4B97B07"/>
    <w:multiLevelType w:val="hybridMultilevel"/>
    <w:tmpl w:val="AFB2BAF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2551D8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2CB5FAE"/>
    <w:multiLevelType w:val="hybridMultilevel"/>
    <w:tmpl w:val="9F9A7DAA"/>
    <w:lvl w:ilvl="0" w:tplc="04090015">
      <w:start w:val="1"/>
      <w:numFmt w:val="upp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353B5D65"/>
    <w:multiLevelType w:val="hybridMultilevel"/>
    <w:tmpl w:val="7CF2B802"/>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76442C7"/>
    <w:multiLevelType w:val="hybridMultilevel"/>
    <w:tmpl w:val="0E1CAC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A2851C2"/>
    <w:multiLevelType w:val="hybridMultilevel"/>
    <w:tmpl w:val="A7CA7D2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B417835"/>
    <w:multiLevelType w:val="singleLevel"/>
    <w:tmpl w:val="0409000F"/>
    <w:lvl w:ilvl="0">
      <w:start w:val="1"/>
      <w:numFmt w:val="decimal"/>
      <w:lvlText w:val="%1."/>
      <w:lvlJc w:val="left"/>
      <w:pPr>
        <w:tabs>
          <w:tab w:val="num" w:pos="360"/>
        </w:tabs>
        <w:ind w:left="360" w:hanging="360"/>
      </w:pPr>
    </w:lvl>
  </w:abstractNum>
  <w:abstractNum w:abstractNumId="11" w15:restartNumberingAfterBreak="0">
    <w:nsid w:val="3FDF215B"/>
    <w:multiLevelType w:val="hybridMultilevel"/>
    <w:tmpl w:val="ABB83C72"/>
    <w:lvl w:ilvl="0" w:tplc="04090015">
      <w:start w:val="1"/>
      <w:numFmt w:val="upperLetter"/>
      <w:lvlText w:val="%1."/>
      <w:lvlJc w:val="left"/>
      <w:pPr>
        <w:ind w:left="360" w:hanging="360"/>
      </w:pPr>
    </w:lvl>
    <w:lvl w:ilvl="1" w:tplc="04090019">
      <w:start w:val="1"/>
      <w:numFmt w:val="lowerLetter"/>
      <w:lvlText w:val="%2."/>
      <w:lvlJc w:val="left"/>
      <w:pPr>
        <w:ind w:left="126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406E01D8"/>
    <w:multiLevelType w:val="hybridMultilevel"/>
    <w:tmpl w:val="CA54B7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F5173E"/>
    <w:multiLevelType w:val="hybridMultilevel"/>
    <w:tmpl w:val="9C24914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2AF62F7"/>
    <w:multiLevelType w:val="hybridMultilevel"/>
    <w:tmpl w:val="AD7AD5CA"/>
    <w:lvl w:ilvl="0" w:tplc="8BC45B74">
      <w:start w:val="1"/>
      <w:numFmt w:val="upperLetter"/>
      <w:lvlText w:val="%1."/>
      <w:lvlJc w:val="left"/>
      <w:pPr>
        <w:tabs>
          <w:tab w:val="num" w:pos="720"/>
        </w:tabs>
        <w:ind w:left="720" w:hanging="360"/>
      </w:pPr>
      <w:rPr>
        <w:rFonts w:hint="default"/>
        <w:i w:val="0"/>
      </w:rPr>
    </w:lvl>
    <w:lvl w:ilvl="1" w:tplc="E6026242" w:tentative="1">
      <w:start w:val="1"/>
      <w:numFmt w:val="lowerLetter"/>
      <w:lvlText w:val="%2."/>
      <w:lvlJc w:val="left"/>
      <w:pPr>
        <w:tabs>
          <w:tab w:val="num" w:pos="1440"/>
        </w:tabs>
        <w:ind w:left="1440" w:hanging="360"/>
      </w:pPr>
    </w:lvl>
    <w:lvl w:ilvl="2" w:tplc="14B6F152" w:tentative="1">
      <w:start w:val="1"/>
      <w:numFmt w:val="lowerRoman"/>
      <w:lvlText w:val="%3."/>
      <w:lvlJc w:val="right"/>
      <w:pPr>
        <w:tabs>
          <w:tab w:val="num" w:pos="2160"/>
        </w:tabs>
        <w:ind w:left="2160" w:hanging="180"/>
      </w:pPr>
    </w:lvl>
    <w:lvl w:ilvl="3" w:tplc="79FE6D78" w:tentative="1">
      <w:start w:val="1"/>
      <w:numFmt w:val="decimal"/>
      <w:lvlText w:val="%4."/>
      <w:lvlJc w:val="left"/>
      <w:pPr>
        <w:tabs>
          <w:tab w:val="num" w:pos="2880"/>
        </w:tabs>
        <w:ind w:left="2880" w:hanging="360"/>
      </w:pPr>
    </w:lvl>
    <w:lvl w:ilvl="4" w:tplc="EE1A1698" w:tentative="1">
      <w:start w:val="1"/>
      <w:numFmt w:val="lowerLetter"/>
      <w:lvlText w:val="%5."/>
      <w:lvlJc w:val="left"/>
      <w:pPr>
        <w:tabs>
          <w:tab w:val="num" w:pos="3600"/>
        </w:tabs>
        <w:ind w:left="3600" w:hanging="360"/>
      </w:pPr>
    </w:lvl>
    <w:lvl w:ilvl="5" w:tplc="4AA63BCA" w:tentative="1">
      <w:start w:val="1"/>
      <w:numFmt w:val="lowerRoman"/>
      <w:lvlText w:val="%6."/>
      <w:lvlJc w:val="right"/>
      <w:pPr>
        <w:tabs>
          <w:tab w:val="num" w:pos="4320"/>
        </w:tabs>
        <w:ind w:left="4320" w:hanging="180"/>
      </w:pPr>
    </w:lvl>
    <w:lvl w:ilvl="6" w:tplc="17CA10B8" w:tentative="1">
      <w:start w:val="1"/>
      <w:numFmt w:val="decimal"/>
      <w:lvlText w:val="%7."/>
      <w:lvlJc w:val="left"/>
      <w:pPr>
        <w:tabs>
          <w:tab w:val="num" w:pos="5040"/>
        </w:tabs>
        <w:ind w:left="5040" w:hanging="360"/>
      </w:pPr>
    </w:lvl>
    <w:lvl w:ilvl="7" w:tplc="AC943E00" w:tentative="1">
      <w:start w:val="1"/>
      <w:numFmt w:val="lowerLetter"/>
      <w:lvlText w:val="%8."/>
      <w:lvlJc w:val="left"/>
      <w:pPr>
        <w:tabs>
          <w:tab w:val="num" w:pos="5760"/>
        </w:tabs>
        <w:ind w:left="5760" w:hanging="360"/>
      </w:pPr>
    </w:lvl>
    <w:lvl w:ilvl="8" w:tplc="FAEE03A4" w:tentative="1">
      <w:start w:val="1"/>
      <w:numFmt w:val="lowerRoman"/>
      <w:lvlText w:val="%9."/>
      <w:lvlJc w:val="right"/>
      <w:pPr>
        <w:tabs>
          <w:tab w:val="num" w:pos="6480"/>
        </w:tabs>
        <w:ind w:left="6480" w:hanging="180"/>
      </w:pPr>
    </w:lvl>
  </w:abstractNum>
  <w:abstractNum w:abstractNumId="15" w15:restartNumberingAfterBreak="0">
    <w:nsid w:val="531A41A6"/>
    <w:multiLevelType w:val="hybridMultilevel"/>
    <w:tmpl w:val="61D45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BF01C5"/>
    <w:multiLevelType w:val="hybridMultilevel"/>
    <w:tmpl w:val="A8AC5156"/>
    <w:lvl w:ilvl="0" w:tplc="12E8A622">
      <w:start w:val="1"/>
      <w:numFmt w:val="lowerLetter"/>
      <w:lvlText w:val="%1.)"/>
      <w:lvlJc w:val="left"/>
      <w:pPr>
        <w:tabs>
          <w:tab w:val="num" w:pos="720"/>
        </w:tabs>
        <w:ind w:left="720" w:hanging="360"/>
      </w:pPr>
      <w:rPr>
        <w:rFonts w:hint="default"/>
      </w:rPr>
    </w:lvl>
    <w:lvl w:ilvl="1" w:tplc="D3167C40">
      <w:start w:val="1"/>
      <w:numFmt w:val="upperLetter"/>
      <w:lvlText w:val="%2."/>
      <w:lvlJc w:val="left"/>
      <w:pPr>
        <w:tabs>
          <w:tab w:val="num" w:pos="1440"/>
        </w:tabs>
        <w:ind w:left="1440" w:hanging="360"/>
      </w:pPr>
      <w:rPr>
        <w:rFonts w:hint="default"/>
      </w:rPr>
    </w:lvl>
    <w:lvl w:ilvl="2" w:tplc="4B0A0C9C" w:tentative="1">
      <w:start w:val="1"/>
      <w:numFmt w:val="lowerRoman"/>
      <w:lvlText w:val="%3."/>
      <w:lvlJc w:val="right"/>
      <w:pPr>
        <w:tabs>
          <w:tab w:val="num" w:pos="2160"/>
        </w:tabs>
        <w:ind w:left="2160" w:hanging="180"/>
      </w:pPr>
    </w:lvl>
    <w:lvl w:ilvl="3" w:tplc="2D9AFB18" w:tentative="1">
      <w:start w:val="1"/>
      <w:numFmt w:val="decimal"/>
      <w:lvlText w:val="%4."/>
      <w:lvlJc w:val="left"/>
      <w:pPr>
        <w:tabs>
          <w:tab w:val="num" w:pos="2880"/>
        </w:tabs>
        <w:ind w:left="2880" w:hanging="360"/>
      </w:pPr>
    </w:lvl>
    <w:lvl w:ilvl="4" w:tplc="4B7C6242" w:tentative="1">
      <w:start w:val="1"/>
      <w:numFmt w:val="lowerLetter"/>
      <w:lvlText w:val="%5."/>
      <w:lvlJc w:val="left"/>
      <w:pPr>
        <w:tabs>
          <w:tab w:val="num" w:pos="3600"/>
        </w:tabs>
        <w:ind w:left="3600" w:hanging="360"/>
      </w:pPr>
    </w:lvl>
    <w:lvl w:ilvl="5" w:tplc="D1B6C30C" w:tentative="1">
      <w:start w:val="1"/>
      <w:numFmt w:val="lowerRoman"/>
      <w:lvlText w:val="%6."/>
      <w:lvlJc w:val="right"/>
      <w:pPr>
        <w:tabs>
          <w:tab w:val="num" w:pos="4320"/>
        </w:tabs>
        <w:ind w:left="4320" w:hanging="180"/>
      </w:pPr>
    </w:lvl>
    <w:lvl w:ilvl="6" w:tplc="4DD2075E" w:tentative="1">
      <w:start w:val="1"/>
      <w:numFmt w:val="decimal"/>
      <w:lvlText w:val="%7."/>
      <w:lvlJc w:val="left"/>
      <w:pPr>
        <w:tabs>
          <w:tab w:val="num" w:pos="5040"/>
        </w:tabs>
        <w:ind w:left="5040" w:hanging="360"/>
      </w:pPr>
    </w:lvl>
    <w:lvl w:ilvl="7" w:tplc="18CE0936" w:tentative="1">
      <w:start w:val="1"/>
      <w:numFmt w:val="lowerLetter"/>
      <w:lvlText w:val="%8."/>
      <w:lvlJc w:val="left"/>
      <w:pPr>
        <w:tabs>
          <w:tab w:val="num" w:pos="5760"/>
        </w:tabs>
        <w:ind w:left="5760" w:hanging="360"/>
      </w:pPr>
    </w:lvl>
    <w:lvl w:ilvl="8" w:tplc="BD501D6E" w:tentative="1">
      <w:start w:val="1"/>
      <w:numFmt w:val="lowerRoman"/>
      <w:lvlText w:val="%9."/>
      <w:lvlJc w:val="right"/>
      <w:pPr>
        <w:tabs>
          <w:tab w:val="num" w:pos="6480"/>
        </w:tabs>
        <w:ind w:left="6480" w:hanging="180"/>
      </w:pPr>
    </w:lvl>
  </w:abstractNum>
  <w:abstractNum w:abstractNumId="17" w15:restartNumberingAfterBreak="0">
    <w:nsid w:val="58E04745"/>
    <w:multiLevelType w:val="singleLevel"/>
    <w:tmpl w:val="0409000F"/>
    <w:lvl w:ilvl="0">
      <w:start w:val="1"/>
      <w:numFmt w:val="decimal"/>
      <w:lvlText w:val="%1."/>
      <w:lvlJc w:val="left"/>
      <w:pPr>
        <w:tabs>
          <w:tab w:val="num" w:pos="360"/>
        </w:tabs>
        <w:ind w:left="360" w:hanging="360"/>
      </w:pPr>
      <w:rPr>
        <w:rFonts w:hint="default"/>
      </w:rPr>
    </w:lvl>
  </w:abstractNum>
  <w:abstractNum w:abstractNumId="18" w15:restartNumberingAfterBreak="0">
    <w:nsid w:val="5BAA5735"/>
    <w:multiLevelType w:val="hybridMultilevel"/>
    <w:tmpl w:val="B6568E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DBF22DA"/>
    <w:multiLevelType w:val="hybridMultilevel"/>
    <w:tmpl w:val="8CBEBD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FA92F3D"/>
    <w:multiLevelType w:val="hybridMultilevel"/>
    <w:tmpl w:val="08A4C2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2BD32B7"/>
    <w:multiLevelType w:val="hybridMultilevel"/>
    <w:tmpl w:val="A6D231C8"/>
    <w:lvl w:ilvl="0" w:tplc="2850D240">
      <w:start w:val="1"/>
      <w:numFmt w:val="upperLetter"/>
      <w:lvlText w:val="%1."/>
      <w:lvlJc w:val="left"/>
      <w:pPr>
        <w:tabs>
          <w:tab w:val="num" w:pos="720"/>
        </w:tabs>
        <w:ind w:left="720" w:hanging="360"/>
      </w:pPr>
      <w:rPr>
        <w:rFonts w:hint="default"/>
      </w:rPr>
    </w:lvl>
    <w:lvl w:ilvl="1" w:tplc="9D1CD40E" w:tentative="1">
      <w:start w:val="1"/>
      <w:numFmt w:val="lowerLetter"/>
      <w:lvlText w:val="%2."/>
      <w:lvlJc w:val="left"/>
      <w:pPr>
        <w:tabs>
          <w:tab w:val="num" w:pos="1440"/>
        </w:tabs>
        <w:ind w:left="1440" w:hanging="360"/>
      </w:pPr>
    </w:lvl>
    <w:lvl w:ilvl="2" w:tplc="B31226F6" w:tentative="1">
      <w:start w:val="1"/>
      <w:numFmt w:val="lowerRoman"/>
      <w:lvlText w:val="%3."/>
      <w:lvlJc w:val="right"/>
      <w:pPr>
        <w:tabs>
          <w:tab w:val="num" w:pos="2160"/>
        </w:tabs>
        <w:ind w:left="2160" w:hanging="180"/>
      </w:pPr>
    </w:lvl>
    <w:lvl w:ilvl="3" w:tplc="0FB852EE" w:tentative="1">
      <w:start w:val="1"/>
      <w:numFmt w:val="decimal"/>
      <w:lvlText w:val="%4."/>
      <w:lvlJc w:val="left"/>
      <w:pPr>
        <w:tabs>
          <w:tab w:val="num" w:pos="2880"/>
        </w:tabs>
        <w:ind w:left="2880" w:hanging="360"/>
      </w:pPr>
    </w:lvl>
    <w:lvl w:ilvl="4" w:tplc="C3C28C58" w:tentative="1">
      <w:start w:val="1"/>
      <w:numFmt w:val="lowerLetter"/>
      <w:lvlText w:val="%5."/>
      <w:lvlJc w:val="left"/>
      <w:pPr>
        <w:tabs>
          <w:tab w:val="num" w:pos="3600"/>
        </w:tabs>
        <w:ind w:left="3600" w:hanging="360"/>
      </w:pPr>
    </w:lvl>
    <w:lvl w:ilvl="5" w:tplc="783E6C0A" w:tentative="1">
      <w:start w:val="1"/>
      <w:numFmt w:val="lowerRoman"/>
      <w:lvlText w:val="%6."/>
      <w:lvlJc w:val="right"/>
      <w:pPr>
        <w:tabs>
          <w:tab w:val="num" w:pos="4320"/>
        </w:tabs>
        <w:ind w:left="4320" w:hanging="180"/>
      </w:pPr>
    </w:lvl>
    <w:lvl w:ilvl="6" w:tplc="56380A58" w:tentative="1">
      <w:start w:val="1"/>
      <w:numFmt w:val="decimal"/>
      <w:lvlText w:val="%7."/>
      <w:lvlJc w:val="left"/>
      <w:pPr>
        <w:tabs>
          <w:tab w:val="num" w:pos="5040"/>
        </w:tabs>
        <w:ind w:left="5040" w:hanging="360"/>
      </w:pPr>
    </w:lvl>
    <w:lvl w:ilvl="7" w:tplc="10C84A4E" w:tentative="1">
      <w:start w:val="1"/>
      <w:numFmt w:val="lowerLetter"/>
      <w:lvlText w:val="%8."/>
      <w:lvlJc w:val="left"/>
      <w:pPr>
        <w:tabs>
          <w:tab w:val="num" w:pos="5760"/>
        </w:tabs>
        <w:ind w:left="5760" w:hanging="360"/>
      </w:pPr>
    </w:lvl>
    <w:lvl w:ilvl="8" w:tplc="F2E60D42" w:tentative="1">
      <w:start w:val="1"/>
      <w:numFmt w:val="lowerRoman"/>
      <w:lvlText w:val="%9."/>
      <w:lvlJc w:val="right"/>
      <w:pPr>
        <w:tabs>
          <w:tab w:val="num" w:pos="6480"/>
        </w:tabs>
        <w:ind w:left="6480" w:hanging="180"/>
      </w:pPr>
    </w:lvl>
  </w:abstractNum>
  <w:abstractNum w:abstractNumId="22" w15:restartNumberingAfterBreak="0">
    <w:nsid w:val="62FC26D7"/>
    <w:multiLevelType w:val="hybridMultilevel"/>
    <w:tmpl w:val="6E343D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7B726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69582E0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69DC66D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69E3049C"/>
    <w:multiLevelType w:val="hybridMultilevel"/>
    <w:tmpl w:val="1CC06942"/>
    <w:lvl w:ilvl="0" w:tplc="3E9EA7E8">
      <w:start w:val="1"/>
      <w:numFmt w:val="upperLetter"/>
      <w:lvlText w:val="%1."/>
      <w:lvlJc w:val="left"/>
      <w:pPr>
        <w:tabs>
          <w:tab w:val="num" w:pos="720"/>
        </w:tabs>
        <w:ind w:left="720" w:hanging="360"/>
      </w:pPr>
      <w:rPr>
        <w:rFonts w:hint="default"/>
      </w:rPr>
    </w:lvl>
    <w:lvl w:ilvl="1" w:tplc="0FCEABDA" w:tentative="1">
      <w:start w:val="1"/>
      <w:numFmt w:val="lowerLetter"/>
      <w:lvlText w:val="%2."/>
      <w:lvlJc w:val="left"/>
      <w:pPr>
        <w:tabs>
          <w:tab w:val="num" w:pos="1440"/>
        </w:tabs>
        <w:ind w:left="1440" w:hanging="360"/>
      </w:pPr>
    </w:lvl>
    <w:lvl w:ilvl="2" w:tplc="6D5CE5EA" w:tentative="1">
      <w:start w:val="1"/>
      <w:numFmt w:val="lowerRoman"/>
      <w:lvlText w:val="%3."/>
      <w:lvlJc w:val="right"/>
      <w:pPr>
        <w:tabs>
          <w:tab w:val="num" w:pos="2160"/>
        </w:tabs>
        <w:ind w:left="2160" w:hanging="180"/>
      </w:pPr>
    </w:lvl>
    <w:lvl w:ilvl="3" w:tplc="06346536" w:tentative="1">
      <w:start w:val="1"/>
      <w:numFmt w:val="decimal"/>
      <w:lvlText w:val="%4."/>
      <w:lvlJc w:val="left"/>
      <w:pPr>
        <w:tabs>
          <w:tab w:val="num" w:pos="2880"/>
        </w:tabs>
        <w:ind w:left="2880" w:hanging="360"/>
      </w:pPr>
    </w:lvl>
    <w:lvl w:ilvl="4" w:tplc="2DF8EA78" w:tentative="1">
      <w:start w:val="1"/>
      <w:numFmt w:val="lowerLetter"/>
      <w:lvlText w:val="%5."/>
      <w:lvlJc w:val="left"/>
      <w:pPr>
        <w:tabs>
          <w:tab w:val="num" w:pos="3600"/>
        </w:tabs>
        <w:ind w:left="3600" w:hanging="360"/>
      </w:pPr>
    </w:lvl>
    <w:lvl w:ilvl="5" w:tplc="C56A11BC" w:tentative="1">
      <w:start w:val="1"/>
      <w:numFmt w:val="lowerRoman"/>
      <w:lvlText w:val="%6."/>
      <w:lvlJc w:val="right"/>
      <w:pPr>
        <w:tabs>
          <w:tab w:val="num" w:pos="4320"/>
        </w:tabs>
        <w:ind w:left="4320" w:hanging="180"/>
      </w:pPr>
    </w:lvl>
    <w:lvl w:ilvl="6" w:tplc="DC94B470" w:tentative="1">
      <w:start w:val="1"/>
      <w:numFmt w:val="decimal"/>
      <w:lvlText w:val="%7."/>
      <w:lvlJc w:val="left"/>
      <w:pPr>
        <w:tabs>
          <w:tab w:val="num" w:pos="5040"/>
        </w:tabs>
        <w:ind w:left="5040" w:hanging="360"/>
      </w:pPr>
    </w:lvl>
    <w:lvl w:ilvl="7" w:tplc="CBB475EA" w:tentative="1">
      <w:start w:val="1"/>
      <w:numFmt w:val="lowerLetter"/>
      <w:lvlText w:val="%8."/>
      <w:lvlJc w:val="left"/>
      <w:pPr>
        <w:tabs>
          <w:tab w:val="num" w:pos="5760"/>
        </w:tabs>
        <w:ind w:left="5760" w:hanging="360"/>
      </w:pPr>
    </w:lvl>
    <w:lvl w:ilvl="8" w:tplc="0F188DA0" w:tentative="1">
      <w:start w:val="1"/>
      <w:numFmt w:val="lowerRoman"/>
      <w:lvlText w:val="%9."/>
      <w:lvlJc w:val="right"/>
      <w:pPr>
        <w:tabs>
          <w:tab w:val="num" w:pos="6480"/>
        </w:tabs>
        <w:ind w:left="6480" w:hanging="180"/>
      </w:pPr>
    </w:lvl>
  </w:abstractNum>
  <w:abstractNum w:abstractNumId="27" w15:restartNumberingAfterBreak="0">
    <w:nsid w:val="6E297642"/>
    <w:multiLevelType w:val="hybridMultilevel"/>
    <w:tmpl w:val="EFDA22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1F5194F"/>
    <w:multiLevelType w:val="hybridMultilevel"/>
    <w:tmpl w:val="45A68402"/>
    <w:lvl w:ilvl="0" w:tplc="27624438">
      <w:start w:val="3"/>
      <w:numFmt w:val="upperLetter"/>
      <w:lvlText w:val="%1."/>
      <w:lvlJc w:val="left"/>
      <w:pPr>
        <w:tabs>
          <w:tab w:val="num" w:pos="720"/>
        </w:tabs>
        <w:ind w:left="720" w:hanging="360"/>
      </w:pPr>
      <w:rPr>
        <w:rFonts w:hint="default"/>
      </w:rPr>
    </w:lvl>
    <w:lvl w:ilvl="1" w:tplc="776CE1C2" w:tentative="1">
      <w:start w:val="1"/>
      <w:numFmt w:val="lowerLetter"/>
      <w:lvlText w:val="%2."/>
      <w:lvlJc w:val="left"/>
      <w:pPr>
        <w:tabs>
          <w:tab w:val="num" w:pos="1440"/>
        </w:tabs>
        <w:ind w:left="1440" w:hanging="360"/>
      </w:pPr>
    </w:lvl>
    <w:lvl w:ilvl="2" w:tplc="8F54182C" w:tentative="1">
      <w:start w:val="1"/>
      <w:numFmt w:val="lowerRoman"/>
      <w:lvlText w:val="%3."/>
      <w:lvlJc w:val="right"/>
      <w:pPr>
        <w:tabs>
          <w:tab w:val="num" w:pos="2160"/>
        </w:tabs>
        <w:ind w:left="2160" w:hanging="180"/>
      </w:pPr>
    </w:lvl>
    <w:lvl w:ilvl="3" w:tplc="8F6A5806" w:tentative="1">
      <w:start w:val="1"/>
      <w:numFmt w:val="decimal"/>
      <w:lvlText w:val="%4."/>
      <w:lvlJc w:val="left"/>
      <w:pPr>
        <w:tabs>
          <w:tab w:val="num" w:pos="2880"/>
        </w:tabs>
        <w:ind w:left="2880" w:hanging="360"/>
      </w:pPr>
    </w:lvl>
    <w:lvl w:ilvl="4" w:tplc="354E46DE" w:tentative="1">
      <w:start w:val="1"/>
      <w:numFmt w:val="lowerLetter"/>
      <w:lvlText w:val="%5."/>
      <w:lvlJc w:val="left"/>
      <w:pPr>
        <w:tabs>
          <w:tab w:val="num" w:pos="3600"/>
        </w:tabs>
        <w:ind w:left="3600" w:hanging="360"/>
      </w:pPr>
    </w:lvl>
    <w:lvl w:ilvl="5" w:tplc="48880E72" w:tentative="1">
      <w:start w:val="1"/>
      <w:numFmt w:val="lowerRoman"/>
      <w:lvlText w:val="%6."/>
      <w:lvlJc w:val="right"/>
      <w:pPr>
        <w:tabs>
          <w:tab w:val="num" w:pos="4320"/>
        </w:tabs>
        <w:ind w:left="4320" w:hanging="180"/>
      </w:pPr>
    </w:lvl>
    <w:lvl w:ilvl="6" w:tplc="AEF4693A" w:tentative="1">
      <w:start w:val="1"/>
      <w:numFmt w:val="decimal"/>
      <w:lvlText w:val="%7."/>
      <w:lvlJc w:val="left"/>
      <w:pPr>
        <w:tabs>
          <w:tab w:val="num" w:pos="5040"/>
        </w:tabs>
        <w:ind w:left="5040" w:hanging="360"/>
      </w:pPr>
    </w:lvl>
    <w:lvl w:ilvl="7" w:tplc="44502E6E" w:tentative="1">
      <w:start w:val="1"/>
      <w:numFmt w:val="lowerLetter"/>
      <w:lvlText w:val="%8."/>
      <w:lvlJc w:val="left"/>
      <w:pPr>
        <w:tabs>
          <w:tab w:val="num" w:pos="5760"/>
        </w:tabs>
        <w:ind w:left="5760" w:hanging="360"/>
      </w:pPr>
    </w:lvl>
    <w:lvl w:ilvl="8" w:tplc="8564CA4A" w:tentative="1">
      <w:start w:val="1"/>
      <w:numFmt w:val="lowerRoman"/>
      <w:lvlText w:val="%9."/>
      <w:lvlJc w:val="right"/>
      <w:pPr>
        <w:tabs>
          <w:tab w:val="num" w:pos="6480"/>
        </w:tabs>
        <w:ind w:left="6480" w:hanging="180"/>
      </w:pPr>
    </w:lvl>
  </w:abstractNum>
  <w:abstractNum w:abstractNumId="29" w15:restartNumberingAfterBreak="0">
    <w:nsid w:val="7238136A"/>
    <w:multiLevelType w:val="singleLevel"/>
    <w:tmpl w:val="0F76A49C"/>
    <w:lvl w:ilvl="0">
      <w:start w:val="1"/>
      <w:numFmt w:val="decimal"/>
      <w:lvlText w:val="%1."/>
      <w:lvlJc w:val="left"/>
      <w:pPr>
        <w:tabs>
          <w:tab w:val="num" w:pos="390"/>
        </w:tabs>
        <w:ind w:left="390" w:hanging="390"/>
      </w:pPr>
      <w:rPr>
        <w:rFonts w:hint="default"/>
      </w:rPr>
    </w:lvl>
  </w:abstractNum>
  <w:abstractNum w:abstractNumId="30" w15:restartNumberingAfterBreak="0">
    <w:nsid w:val="73D8788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7A9D267B"/>
    <w:multiLevelType w:val="hybridMultilevel"/>
    <w:tmpl w:val="F2D2FAC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7ADC2B6E"/>
    <w:multiLevelType w:val="hybridMultilevel"/>
    <w:tmpl w:val="330A6324"/>
    <w:lvl w:ilvl="0" w:tplc="1EB8F790">
      <w:start w:val="1"/>
      <w:numFmt w:val="decimal"/>
      <w:lvlText w:val="%1."/>
      <w:lvlJc w:val="left"/>
      <w:pPr>
        <w:tabs>
          <w:tab w:val="num" w:pos="1080"/>
        </w:tabs>
        <w:ind w:left="1080" w:hanging="360"/>
      </w:pPr>
      <w:rPr>
        <w:rFonts w:hint="default"/>
      </w:rPr>
    </w:lvl>
    <w:lvl w:ilvl="1" w:tplc="EA102208" w:tentative="1">
      <w:start w:val="1"/>
      <w:numFmt w:val="lowerLetter"/>
      <w:lvlText w:val="%2."/>
      <w:lvlJc w:val="left"/>
      <w:pPr>
        <w:tabs>
          <w:tab w:val="num" w:pos="1440"/>
        </w:tabs>
        <w:ind w:left="1440" w:hanging="360"/>
      </w:pPr>
    </w:lvl>
    <w:lvl w:ilvl="2" w:tplc="FDF8E114" w:tentative="1">
      <w:start w:val="1"/>
      <w:numFmt w:val="lowerRoman"/>
      <w:lvlText w:val="%3."/>
      <w:lvlJc w:val="right"/>
      <w:pPr>
        <w:tabs>
          <w:tab w:val="num" w:pos="2160"/>
        </w:tabs>
        <w:ind w:left="2160" w:hanging="180"/>
      </w:pPr>
    </w:lvl>
    <w:lvl w:ilvl="3" w:tplc="6DD624D0" w:tentative="1">
      <w:start w:val="1"/>
      <w:numFmt w:val="decimal"/>
      <w:lvlText w:val="%4."/>
      <w:lvlJc w:val="left"/>
      <w:pPr>
        <w:tabs>
          <w:tab w:val="num" w:pos="2880"/>
        </w:tabs>
        <w:ind w:left="2880" w:hanging="360"/>
      </w:pPr>
    </w:lvl>
    <w:lvl w:ilvl="4" w:tplc="9880F658" w:tentative="1">
      <w:start w:val="1"/>
      <w:numFmt w:val="lowerLetter"/>
      <w:lvlText w:val="%5."/>
      <w:lvlJc w:val="left"/>
      <w:pPr>
        <w:tabs>
          <w:tab w:val="num" w:pos="3600"/>
        </w:tabs>
        <w:ind w:left="3600" w:hanging="360"/>
      </w:pPr>
    </w:lvl>
    <w:lvl w:ilvl="5" w:tplc="3798324E" w:tentative="1">
      <w:start w:val="1"/>
      <w:numFmt w:val="lowerRoman"/>
      <w:lvlText w:val="%6."/>
      <w:lvlJc w:val="right"/>
      <w:pPr>
        <w:tabs>
          <w:tab w:val="num" w:pos="4320"/>
        </w:tabs>
        <w:ind w:left="4320" w:hanging="180"/>
      </w:pPr>
    </w:lvl>
    <w:lvl w:ilvl="6" w:tplc="54C451F6" w:tentative="1">
      <w:start w:val="1"/>
      <w:numFmt w:val="decimal"/>
      <w:lvlText w:val="%7."/>
      <w:lvlJc w:val="left"/>
      <w:pPr>
        <w:tabs>
          <w:tab w:val="num" w:pos="5040"/>
        </w:tabs>
        <w:ind w:left="5040" w:hanging="360"/>
      </w:pPr>
    </w:lvl>
    <w:lvl w:ilvl="7" w:tplc="9FCA7744" w:tentative="1">
      <w:start w:val="1"/>
      <w:numFmt w:val="lowerLetter"/>
      <w:lvlText w:val="%8."/>
      <w:lvlJc w:val="left"/>
      <w:pPr>
        <w:tabs>
          <w:tab w:val="num" w:pos="5760"/>
        </w:tabs>
        <w:ind w:left="5760" w:hanging="360"/>
      </w:pPr>
    </w:lvl>
    <w:lvl w:ilvl="8" w:tplc="FD7E7532" w:tentative="1">
      <w:start w:val="1"/>
      <w:numFmt w:val="lowerRoman"/>
      <w:lvlText w:val="%9."/>
      <w:lvlJc w:val="right"/>
      <w:pPr>
        <w:tabs>
          <w:tab w:val="num" w:pos="6480"/>
        </w:tabs>
        <w:ind w:left="6480" w:hanging="180"/>
      </w:pPr>
    </w:lvl>
  </w:abstractNum>
  <w:abstractNum w:abstractNumId="33" w15:restartNumberingAfterBreak="0">
    <w:nsid w:val="7D6E3D27"/>
    <w:multiLevelType w:val="hybridMultilevel"/>
    <w:tmpl w:val="5DDE8644"/>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7E7824AF"/>
    <w:multiLevelType w:val="hybridMultilevel"/>
    <w:tmpl w:val="710C7A5C"/>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num w:numId="1" w16cid:durableId="647133639">
    <w:abstractNumId w:val="10"/>
  </w:num>
  <w:num w:numId="2" w16cid:durableId="1133794940">
    <w:abstractNumId w:val="17"/>
  </w:num>
  <w:num w:numId="3" w16cid:durableId="1695960882">
    <w:abstractNumId w:val="29"/>
  </w:num>
  <w:num w:numId="4" w16cid:durableId="1111054397">
    <w:abstractNumId w:val="16"/>
  </w:num>
  <w:num w:numId="5" w16cid:durableId="566231988">
    <w:abstractNumId w:val="14"/>
  </w:num>
  <w:num w:numId="6" w16cid:durableId="1203634729">
    <w:abstractNumId w:val="32"/>
  </w:num>
  <w:num w:numId="7" w16cid:durableId="929316595">
    <w:abstractNumId w:val="26"/>
  </w:num>
  <w:num w:numId="8" w16cid:durableId="954097160">
    <w:abstractNumId w:val="21"/>
  </w:num>
  <w:num w:numId="9" w16cid:durableId="1118719844">
    <w:abstractNumId w:val="28"/>
  </w:num>
  <w:num w:numId="10" w16cid:durableId="489950752">
    <w:abstractNumId w:val="24"/>
  </w:num>
  <w:num w:numId="11" w16cid:durableId="1851219689">
    <w:abstractNumId w:val="2"/>
  </w:num>
  <w:num w:numId="12" w16cid:durableId="889074505">
    <w:abstractNumId w:val="5"/>
  </w:num>
  <w:num w:numId="13" w16cid:durableId="1908803908">
    <w:abstractNumId w:val="25"/>
  </w:num>
  <w:num w:numId="14" w16cid:durableId="424305434">
    <w:abstractNumId w:val="0"/>
  </w:num>
  <w:num w:numId="15" w16cid:durableId="1268390907">
    <w:abstractNumId w:val="30"/>
  </w:num>
  <w:num w:numId="16" w16cid:durableId="616764001">
    <w:abstractNumId w:val="23"/>
  </w:num>
  <w:num w:numId="17" w16cid:durableId="1973289287">
    <w:abstractNumId w:val="1"/>
  </w:num>
  <w:num w:numId="18" w16cid:durableId="1482386822">
    <w:abstractNumId w:val="7"/>
  </w:num>
  <w:num w:numId="19" w16cid:durableId="527766638">
    <w:abstractNumId w:val="12"/>
  </w:num>
  <w:num w:numId="20" w16cid:durableId="1071196647">
    <w:abstractNumId w:val="13"/>
  </w:num>
  <w:num w:numId="21" w16cid:durableId="1612128579">
    <w:abstractNumId w:val="9"/>
  </w:num>
  <w:num w:numId="22" w16cid:durableId="383792436">
    <w:abstractNumId w:val="6"/>
  </w:num>
  <w:num w:numId="23" w16cid:durableId="230846935">
    <w:abstractNumId w:val="31"/>
  </w:num>
  <w:num w:numId="24" w16cid:durableId="1836187674">
    <w:abstractNumId w:val="27"/>
  </w:num>
  <w:num w:numId="25" w16cid:durableId="760100705">
    <w:abstractNumId w:val="19"/>
  </w:num>
  <w:num w:numId="26" w16cid:durableId="1122384201">
    <w:abstractNumId w:val="18"/>
  </w:num>
  <w:num w:numId="27" w16cid:durableId="43529813">
    <w:abstractNumId w:val="11"/>
  </w:num>
  <w:num w:numId="28" w16cid:durableId="1347247259">
    <w:abstractNumId w:val="34"/>
  </w:num>
  <w:num w:numId="29" w16cid:durableId="1592617170">
    <w:abstractNumId w:val="4"/>
  </w:num>
  <w:num w:numId="30" w16cid:durableId="1297566544">
    <w:abstractNumId w:val="8"/>
  </w:num>
  <w:num w:numId="31" w16cid:durableId="1713454281">
    <w:abstractNumId w:val="33"/>
  </w:num>
  <w:num w:numId="32" w16cid:durableId="2084599966">
    <w:abstractNumId w:val="15"/>
  </w:num>
  <w:num w:numId="33" w16cid:durableId="1036928919">
    <w:abstractNumId w:val="3"/>
  </w:num>
  <w:num w:numId="34" w16cid:durableId="2069912477">
    <w:abstractNumId w:val="20"/>
  </w:num>
  <w:num w:numId="35" w16cid:durableId="1694114636">
    <w:abstractNumId w:val="2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writeProtection w:recommended="1"/>
  <w:zoom w:percent="100"/>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oNotHyphenateCaps/>
  <w:displayHorizontalDrawingGridEvery w:val="0"/>
  <w:displayVerticalDrawingGridEvery w:val="0"/>
  <w:doNotUseMarginsForDrawingGridOrigin/>
  <w:noPunctuationKerning/>
  <w:characterSpacingControl w:val="doNotCompress"/>
  <w:hdrShapeDefaults>
    <o:shapedefaults v:ext="edit" spidmax="100353"/>
  </w:hdrShapeDefaults>
  <w:footnotePr>
    <w:numFmt w:val="lowerRoman"/>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3CFA"/>
    <w:rsid w:val="000047B5"/>
    <w:rsid w:val="00025499"/>
    <w:rsid w:val="000321E9"/>
    <w:rsid w:val="00036C14"/>
    <w:rsid w:val="0005193F"/>
    <w:rsid w:val="000546DA"/>
    <w:rsid w:val="00062A77"/>
    <w:rsid w:val="00064C8D"/>
    <w:rsid w:val="00064F1B"/>
    <w:rsid w:val="0006574F"/>
    <w:rsid w:val="00066F44"/>
    <w:rsid w:val="00075FDD"/>
    <w:rsid w:val="0008251F"/>
    <w:rsid w:val="00083CFA"/>
    <w:rsid w:val="00096704"/>
    <w:rsid w:val="000C0C9F"/>
    <w:rsid w:val="000C6183"/>
    <w:rsid w:val="000D4238"/>
    <w:rsid w:val="000D476F"/>
    <w:rsid w:val="000D68D7"/>
    <w:rsid w:val="000E1CE7"/>
    <w:rsid w:val="000E3D16"/>
    <w:rsid w:val="00136E71"/>
    <w:rsid w:val="00146083"/>
    <w:rsid w:val="0015349E"/>
    <w:rsid w:val="001544F7"/>
    <w:rsid w:val="00163014"/>
    <w:rsid w:val="0016557C"/>
    <w:rsid w:val="00177955"/>
    <w:rsid w:val="00192E3A"/>
    <w:rsid w:val="00195A90"/>
    <w:rsid w:val="001A1C48"/>
    <w:rsid w:val="001B5D14"/>
    <w:rsid w:val="001C1F73"/>
    <w:rsid w:val="001D3E39"/>
    <w:rsid w:val="001D743A"/>
    <w:rsid w:val="001E4184"/>
    <w:rsid w:val="001F1433"/>
    <w:rsid w:val="001F6967"/>
    <w:rsid w:val="002024A1"/>
    <w:rsid w:val="0020589C"/>
    <w:rsid w:val="00207C94"/>
    <w:rsid w:val="0021148F"/>
    <w:rsid w:val="002133B7"/>
    <w:rsid w:val="0021471D"/>
    <w:rsid w:val="00222EDD"/>
    <w:rsid w:val="0022589D"/>
    <w:rsid w:val="002363FC"/>
    <w:rsid w:val="00242724"/>
    <w:rsid w:val="00247D57"/>
    <w:rsid w:val="002502BE"/>
    <w:rsid w:val="00263384"/>
    <w:rsid w:val="00270CE0"/>
    <w:rsid w:val="00275878"/>
    <w:rsid w:val="00276E42"/>
    <w:rsid w:val="00282054"/>
    <w:rsid w:val="002840A4"/>
    <w:rsid w:val="00285475"/>
    <w:rsid w:val="00291124"/>
    <w:rsid w:val="002A5A46"/>
    <w:rsid w:val="002A7F62"/>
    <w:rsid w:val="002C054D"/>
    <w:rsid w:val="002D669B"/>
    <w:rsid w:val="002D70BE"/>
    <w:rsid w:val="002D7CB7"/>
    <w:rsid w:val="002E1DBA"/>
    <w:rsid w:val="002E69FE"/>
    <w:rsid w:val="002F54AF"/>
    <w:rsid w:val="00303958"/>
    <w:rsid w:val="003176B6"/>
    <w:rsid w:val="00322401"/>
    <w:rsid w:val="00323880"/>
    <w:rsid w:val="00331CA8"/>
    <w:rsid w:val="00342FCE"/>
    <w:rsid w:val="0034611B"/>
    <w:rsid w:val="0034722E"/>
    <w:rsid w:val="00363691"/>
    <w:rsid w:val="00370F9F"/>
    <w:rsid w:val="003745F0"/>
    <w:rsid w:val="003759E1"/>
    <w:rsid w:val="00376CF7"/>
    <w:rsid w:val="0039419E"/>
    <w:rsid w:val="003A2BC4"/>
    <w:rsid w:val="003C0587"/>
    <w:rsid w:val="003C315C"/>
    <w:rsid w:val="003C3824"/>
    <w:rsid w:val="003C767B"/>
    <w:rsid w:val="003D75EF"/>
    <w:rsid w:val="003D7B1E"/>
    <w:rsid w:val="003E1B12"/>
    <w:rsid w:val="003F429A"/>
    <w:rsid w:val="0040019F"/>
    <w:rsid w:val="0040613B"/>
    <w:rsid w:val="00407884"/>
    <w:rsid w:val="00420911"/>
    <w:rsid w:val="00433202"/>
    <w:rsid w:val="004472E0"/>
    <w:rsid w:val="00450BBC"/>
    <w:rsid w:val="00452709"/>
    <w:rsid w:val="00462775"/>
    <w:rsid w:val="0046580D"/>
    <w:rsid w:val="004664B3"/>
    <w:rsid w:val="00481E5F"/>
    <w:rsid w:val="0048551B"/>
    <w:rsid w:val="00486991"/>
    <w:rsid w:val="004913B7"/>
    <w:rsid w:val="00496954"/>
    <w:rsid w:val="004A25A0"/>
    <w:rsid w:val="004C068D"/>
    <w:rsid w:val="004C371B"/>
    <w:rsid w:val="004C57FB"/>
    <w:rsid w:val="004E2677"/>
    <w:rsid w:val="00501F83"/>
    <w:rsid w:val="00502234"/>
    <w:rsid w:val="0051142F"/>
    <w:rsid w:val="00515509"/>
    <w:rsid w:val="0052373F"/>
    <w:rsid w:val="00534C44"/>
    <w:rsid w:val="00540825"/>
    <w:rsid w:val="0054189A"/>
    <w:rsid w:val="00552F02"/>
    <w:rsid w:val="00582B32"/>
    <w:rsid w:val="005A0A8E"/>
    <w:rsid w:val="005A0C28"/>
    <w:rsid w:val="005B48DD"/>
    <w:rsid w:val="005C3648"/>
    <w:rsid w:val="005C49C8"/>
    <w:rsid w:val="005D38B6"/>
    <w:rsid w:val="005F3692"/>
    <w:rsid w:val="005F7414"/>
    <w:rsid w:val="00612E55"/>
    <w:rsid w:val="00613DBA"/>
    <w:rsid w:val="00633814"/>
    <w:rsid w:val="00633FE9"/>
    <w:rsid w:val="006559B7"/>
    <w:rsid w:val="00660A2C"/>
    <w:rsid w:val="0066242B"/>
    <w:rsid w:val="00667249"/>
    <w:rsid w:val="0067282E"/>
    <w:rsid w:val="00672A90"/>
    <w:rsid w:val="00674AAE"/>
    <w:rsid w:val="00680830"/>
    <w:rsid w:val="00685DEF"/>
    <w:rsid w:val="00692C73"/>
    <w:rsid w:val="00695231"/>
    <w:rsid w:val="0069775D"/>
    <w:rsid w:val="006A22C5"/>
    <w:rsid w:val="006A5C24"/>
    <w:rsid w:val="006B5664"/>
    <w:rsid w:val="006C6144"/>
    <w:rsid w:val="006C7608"/>
    <w:rsid w:val="006D328A"/>
    <w:rsid w:val="006D7863"/>
    <w:rsid w:val="006E0C41"/>
    <w:rsid w:val="00705C25"/>
    <w:rsid w:val="00705F90"/>
    <w:rsid w:val="00706DF4"/>
    <w:rsid w:val="00707DFB"/>
    <w:rsid w:val="00713001"/>
    <w:rsid w:val="0072135A"/>
    <w:rsid w:val="0072196D"/>
    <w:rsid w:val="00733616"/>
    <w:rsid w:val="00740F62"/>
    <w:rsid w:val="00742113"/>
    <w:rsid w:val="00751AA0"/>
    <w:rsid w:val="00753F90"/>
    <w:rsid w:val="007575D4"/>
    <w:rsid w:val="00771143"/>
    <w:rsid w:val="00775C40"/>
    <w:rsid w:val="00777070"/>
    <w:rsid w:val="0078018C"/>
    <w:rsid w:val="00780BEE"/>
    <w:rsid w:val="00796C90"/>
    <w:rsid w:val="007A5AF1"/>
    <w:rsid w:val="007C6BCA"/>
    <w:rsid w:val="007D6B10"/>
    <w:rsid w:val="007E7BC0"/>
    <w:rsid w:val="00817FF8"/>
    <w:rsid w:val="008315DE"/>
    <w:rsid w:val="008339E9"/>
    <w:rsid w:val="00841584"/>
    <w:rsid w:val="0084326A"/>
    <w:rsid w:val="008458F1"/>
    <w:rsid w:val="00846A9C"/>
    <w:rsid w:val="008475EE"/>
    <w:rsid w:val="008520FA"/>
    <w:rsid w:val="00862120"/>
    <w:rsid w:val="0086698B"/>
    <w:rsid w:val="00877B34"/>
    <w:rsid w:val="008818FE"/>
    <w:rsid w:val="00884377"/>
    <w:rsid w:val="00886D5C"/>
    <w:rsid w:val="008929C2"/>
    <w:rsid w:val="00894745"/>
    <w:rsid w:val="008B01DE"/>
    <w:rsid w:val="008B59F7"/>
    <w:rsid w:val="008B7AA9"/>
    <w:rsid w:val="008C7D7F"/>
    <w:rsid w:val="008D15E9"/>
    <w:rsid w:val="008D582A"/>
    <w:rsid w:val="008F0207"/>
    <w:rsid w:val="008F08CA"/>
    <w:rsid w:val="00903425"/>
    <w:rsid w:val="0091131A"/>
    <w:rsid w:val="0091344E"/>
    <w:rsid w:val="0091436A"/>
    <w:rsid w:val="009146A8"/>
    <w:rsid w:val="00936F35"/>
    <w:rsid w:val="009460EE"/>
    <w:rsid w:val="0095209E"/>
    <w:rsid w:val="009615E8"/>
    <w:rsid w:val="00967E11"/>
    <w:rsid w:val="00976D82"/>
    <w:rsid w:val="00985481"/>
    <w:rsid w:val="0099440C"/>
    <w:rsid w:val="0099780A"/>
    <w:rsid w:val="009A447F"/>
    <w:rsid w:val="009A634B"/>
    <w:rsid w:val="009B023A"/>
    <w:rsid w:val="009B70D3"/>
    <w:rsid w:val="009D1B08"/>
    <w:rsid w:val="009E5800"/>
    <w:rsid w:val="009E6260"/>
    <w:rsid w:val="009E6A7F"/>
    <w:rsid w:val="009F4D76"/>
    <w:rsid w:val="009F6B71"/>
    <w:rsid w:val="009F7CF0"/>
    <w:rsid w:val="00A043F6"/>
    <w:rsid w:val="00A067BA"/>
    <w:rsid w:val="00A16473"/>
    <w:rsid w:val="00A17550"/>
    <w:rsid w:val="00A21B06"/>
    <w:rsid w:val="00A4475E"/>
    <w:rsid w:val="00A55B49"/>
    <w:rsid w:val="00A600EF"/>
    <w:rsid w:val="00A71D36"/>
    <w:rsid w:val="00A77C2C"/>
    <w:rsid w:val="00A85F88"/>
    <w:rsid w:val="00AA6390"/>
    <w:rsid w:val="00AA6508"/>
    <w:rsid w:val="00AB0402"/>
    <w:rsid w:val="00AB5CFF"/>
    <w:rsid w:val="00AC06FA"/>
    <w:rsid w:val="00AC49DA"/>
    <w:rsid w:val="00AD0F7D"/>
    <w:rsid w:val="00AE6157"/>
    <w:rsid w:val="00AF048E"/>
    <w:rsid w:val="00AF6E30"/>
    <w:rsid w:val="00AF7176"/>
    <w:rsid w:val="00B00AD8"/>
    <w:rsid w:val="00B11914"/>
    <w:rsid w:val="00B1490A"/>
    <w:rsid w:val="00B22A1E"/>
    <w:rsid w:val="00B24F21"/>
    <w:rsid w:val="00B25338"/>
    <w:rsid w:val="00B36212"/>
    <w:rsid w:val="00B47828"/>
    <w:rsid w:val="00B602EC"/>
    <w:rsid w:val="00B76C8C"/>
    <w:rsid w:val="00B770CF"/>
    <w:rsid w:val="00B80FF3"/>
    <w:rsid w:val="00B90114"/>
    <w:rsid w:val="00B94BFE"/>
    <w:rsid w:val="00B9784A"/>
    <w:rsid w:val="00BA6390"/>
    <w:rsid w:val="00BA73E2"/>
    <w:rsid w:val="00BC3CBA"/>
    <w:rsid w:val="00BD0CDF"/>
    <w:rsid w:val="00BD72A5"/>
    <w:rsid w:val="00BE603B"/>
    <w:rsid w:val="00BE6B37"/>
    <w:rsid w:val="00BF0C19"/>
    <w:rsid w:val="00BF37DF"/>
    <w:rsid w:val="00C0118A"/>
    <w:rsid w:val="00C0301E"/>
    <w:rsid w:val="00C06257"/>
    <w:rsid w:val="00C1185D"/>
    <w:rsid w:val="00C149E1"/>
    <w:rsid w:val="00C16C3E"/>
    <w:rsid w:val="00C237B4"/>
    <w:rsid w:val="00C24DF9"/>
    <w:rsid w:val="00C265E9"/>
    <w:rsid w:val="00C27532"/>
    <w:rsid w:val="00C3573A"/>
    <w:rsid w:val="00C37E56"/>
    <w:rsid w:val="00C522EC"/>
    <w:rsid w:val="00C555DE"/>
    <w:rsid w:val="00C55F41"/>
    <w:rsid w:val="00C600CC"/>
    <w:rsid w:val="00C71A94"/>
    <w:rsid w:val="00C746FD"/>
    <w:rsid w:val="00C75196"/>
    <w:rsid w:val="00C82866"/>
    <w:rsid w:val="00C87B89"/>
    <w:rsid w:val="00C90984"/>
    <w:rsid w:val="00C97D99"/>
    <w:rsid w:val="00CA2C66"/>
    <w:rsid w:val="00CA6674"/>
    <w:rsid w:val="00CA7A05"/>
    <w:rsid w:val="00CB47E4"/>
    <w:rsid w:val="00CC1F1D"/>
    <w:rsid w:val="00CC3401"/>
    <w:rsid w:val="00CC5E10"/>
    <w:rsid w:val="00CE4129"/>
    <w:rsid w:val="00CF4965"/>
    <w:rsid w:val="00D07607"/>
    <w:rsid w:val="00D149D0"/>
    <w:rsid w:val="00D31362"/>
    <w:rsid w:val="00D31C4E"/>
    <w:rsid w:val="00D34486"/>
    <w:rsid w:val="00D528BC"/>
    <w:rsid w:val="00D56F8E"/>
    <w:rsid w:val="00D60954"/>
    <w:rsid w:val="00D614B2"/>
    <w:rsid w:val="00D62024"/>
    <w:rsid w:val="00D65EF3"/>
    <w:rsid w:val="00D745D8"/>
    <w:rsid w:val="00D76177"/>
    <w:rsid w:val="00D9241A"/>
    <w:rsid w:val="00D95869"/>
    <w:rsid w:val="00D95B51"/>
    <w:rsid w:val="00D9624A"/>
    <w:rsid w:val="00DA21BC"/>
    <w:rsid w:val="00DA5E97"/>
    <w:rsid w:val="00DB1B7F"/>
    <w:rsid w:val="00DB4FB1"/>
    <w:rsid w:val="00DB7962"/>
    <w:rsid w:val="00DB7FC4"/>
    <w:rsid w:val="00DC6895"/>
    <w:rsid w:val="00DC7B76"/>
    <w:rsid w:val="00DF3767"/>
    <w:rsid w:val="00E119BF"/>
    <w:rsid w:val="00E20BCE"/>
    <w:rsid w:val="00E20C75"/>
    <w:rsid w:val="00E34ADD"/>
    <w:rsid w:val="00E4276A"/>
    <w:rsid w:val="00E450DA"/>
    <w:rsid w:val="00E544C1"/>
    <w:rsid w:val="00E54FB7"/>
    <w:rsid w:val="00E55891"/>
    <w:rsid w:val="00E6067D"/>
    <w:rsid w:val="00E672D2"/>
    <w:rsid w:val="00E67776"/>
    <w:rsid w:val="00E92423"/>
    <w:rsid w:val="00E97130"/>
    <w:rsid w:val="00EA0FC5"/>
    <w:rsid w:val="00EB0869"/>
    <w:rsid w:val="00EB58D5"/>
    <w:rsid w:val="00EB7B1A"/>
    <w:rsid w:val="00EC0991"/>
    <w:rsid w:val="00EC188C"/>
    <w:rsid w:val="00EC7627"/>
    <w:rsid w:val="00ED2EF7"/>
    <w:rsid w:val="00ED425F"/>
    <w:rsid w:val="00EE363E"/>
    <w:rsid w:val="00EF218B"/>
    <w:rsid w:val="00EF48A5"/>
    <w:rsid w:val="00EF5639"/>
    <w:rsid w:val="00EF6340"/>
    <w:rsid w:val="00F132FD"/>
    <w:rsid w:val="00F23376"/>
    <w:rsid w:val="00F26AF1"/>
    <w:rsid w:val="00F32496"/>
    <w:rsid w:val="00F33115"/>
    <w:rsid w:val="00F41CEC"/>
    <w:rsid w:val="00F44537"/>
    <w:rsid w:val="00F5287D"/>
    <w:rsid w:val="00F52F8F"/>
    <w:rsid w:val="00F559AB"/>
    <w:rsid w:val="00F6030E"/>
    <w:rsid w:val="00F71D6C"/>
    <w:rsid w:val="00F93D77"/>
    <w:rsid w:val="00FC2F4C"/>
    <w:rsid w:val="00FC34F1"/>
    <w:rsid w:val="00FD5203"/>
    <w:rsid w:val="00FD7E4A"/>
    <w:rsid w:val="00FE58E9"/>
    <w:rsid w:val="00FF2E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0353"/>
    <o:shapelayout v:ext="edit">
      <o:idmap v:ext="edit" data="1"/>
    </o:shapelayout>
  </w:shapeDefaults>
  <w:decimalSymbol w:val="."/>
  <w:listSeparator w:val=","/>
  <w14:docId w14:val="3B2610A0"/>
  <w15:docId w15:val="{017B33DA-4D0E-4BAA-AE5A-175DBBBDB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paragraph" w:styleId="Heading1">
    <w:name w:val="heading 1"/>
    <w:basedOn w:val="Normal"/>
    <w:next w:val="Normal"/>
    <w:qFormat/>
    <w:pPr>
      <w:spacing w:before="240"/>
      <w:outlineLvl w:val="0"/>
    </w:pPr>
    <w:rPr>
      <w:rFonts w:ascii="Arial" w:hAnsi="Arial"/>
      <w:b/>
      <w:u w:val="single"/>
    </w:rPr>
  </w:style>
  <w:style w:type="paragraph" w:styleId="Heading2">
    <w:name w:val="heading 2"/>
    <w:basedOn w:val="Normal"/>
    <w:next w:val="Normal"/>
    <w:qFormat/>
    <w:pPr>
      <w:spacing w:before="120"/>
      <w:outlineLvl w:val="1"/>
    </w:pPr>
    <w:rPr>
      <w:rFonts w:ascii="Arial" w:hAnsi="Arial"/>
      <w:b/>
    </w:rPr>
  </w:style>
  <w:style w:type="paragraph" w:styleId="Heading3">
    <w:name w:val="heading 3"/>
    <w:basedOn w:val="Normal"/>
    <w:next w:val="NormalIndent"/>
    <w:qFormat/>
    <w:pPr>
      <w:ind w:left="360"/>
      <w:outlineLvl w:val="2"/>
    </w:pPr>
    <w:rPr>
      <w:b/>
    </w:rPr>
  </w:style>
  <w:style w:type="paragraph" w:styleId="Heading4">
    <w:name w:val="heading 4"/>
    <w:basedOn w:val="Normal"/>
    <w:next w:val="NormalIndent"/>
    <w:qFormat/>
    <w:pPr>
      <w:ind w:left="360"/>
      <w:outlineLvl w:val="3"/>
    </w:pPr>
    <w:rPr>
      <w:u w:val="single"/>
    </w:rPr>
  </w:style>
  <w:style w:type="paragraph" w:styleId="Heading5">
    <w:name w:val="heading 5"/>
    <w:basedOn w:val="Normal"/>
    <w:next w:val="NormalIndent"/>
    <w:qFormat/>
    <w:pPr>
      <w:ind w:left="720"/>
      <w:outlineLvl w:val="4"/>
    </w:pPr>
    <w:rPr>
      <w:b/>
      <w:sz w:val="20"/>
    </w:rPr>
  </w:style>
  <w:style w:type="paragraph" w:styleId="Heading6">
    <w:name w:val="heading 6"/>
    <w:basedOn w:val="Normal"/>
    <w:next w:val="NormalIndent"/>
    <w:qFormat/>
    <w:pPr>
      <w:ind w:left="720"/>
      <w:outlineLvl w:val="5"/>
    </w:pPr>
    <w:rPr>
      <w:sz w:val="20"/>
      <w:u w:val="single"/>
    </w:rPr>
  </w:style>
  <w:style w:type="paragraph" w:styleId="Heading7">
    <w:name w:val="heading 7"/>
    <w:basedOn w:val="Normal"/>
    <w:next w:val="NormalIndent"/>
    <w:qFormat/>
    <w:pPr>
      <w:ind w:left="720"/>
      <w:outlineLvl w:val="6"/>
    </w:pPr>
    <w:rPr>
      <w:i/>
      <w:sz w:val="20"/>
    </w:rPr>
  </w:style>
  <w:style w:type="paragraph" w:styleId="Heading8">
    <w:name w:val="heading 8"/>
    <w:basedOn w:val="Normal"/>
    <w:next w:val="NormalIndent"/>
    <w:qFormat/>
    <w:pPr>
      <w:ind w:left="720"/>
      <w:outlineLvl w:val="7"/>
    </w:pPr>
    <w:rPr>
      <w:i/>
      <w:sz w:val="20"/>
    </w:rPr>
  </w:style>
  <w:style w:type="paragraph" w:styleId="Heading9">
    <w:name w:val="heading 9"/>
    <w:basedOn w:val="Normal"/>
    <w:next w:val="NormalIndent"/>
    <w:qFormat/>
    <w:pPr>
      <w:ind w:left="720"/>
      <w:outlineLvl w:val="8"/>
    </w:pPr>
    <w:rPr>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Pr>
      <w:sz w:val="20"/>
    </w:rPr>
  </w:style>
  <w:style w:type="paragraph" w:styleId="CommentText">
    <w:name w:val="annotation text"/>
    <w:basedOn w:val="Normal"/>
    <w:link w:val="CommentTextChar"/>
    <w:rPr>
      <w:sz w:val="20"/>
    </w:rPr>
  </w:style>
  <w:style w:type="paragraph" w:styleId="TOC8">
    <w:name w:val="toc 8"/>
    <w:basedOn w:val="Normal"/>
    <w:next w:val="Normal"/>
    <w:semiHidden/>
    <w:pPr>
      <w:tabs>
        <w:tab w:val="left" w:leader="dot" w:pos="8280"/>
        <w:tab w:val="right" w:pos="8640"/>
      </w:tabs>
      <w:ind w:left="5040" w:right="720"/>
    </w:pPr>
  </w:style>
  <w:style w:type="paragraph" w:styleId="TOC7">
    <w:name w:val="toc 7"/>
    <w:basedOn w:val="Normal"/>
    <w:next w:val="Normal"/>
    <w:semiHidden/>
    <w:pPr>
      <w:tabs>
        <w:tab w:val="left" w:leader="dot" w:pos="8280"/>
        <w:tab w:val="right" w:pos="8640"/>
      </w:tabs>
      <w:ind w:left="4320" w:right="720"/>
    </w:pPr>
  </w:style>
  <w:style w:type="paragraph" w:styleId="TOC6">
    <w:name w:val="toc 6"/>
    <w:basedOn w:val="Normal"/>
    <w:next w:val="Normal"/>
    <w:semiHidden/>
    <w:pPr>
      <w:tabs>
        <w:tab w:val="left" w:leader="dot" w:pos="8280"/>
        <w:tab w:val="right" w:pos="8640"/>
      </w:tabs>
      <w:ind w:left="3600" w:right="720"/>
    </w:pPr>
  </w:style>
  <w:style w:type="paragraph" w:styleId="TOC5">
    <w:name w:val="toc 5"/>
    <w:basedOn w:val="Normal"/>
    <w:next w:val="Normal"/>
    <w:semiHidden/>
    <w:pPr>
      <w:tabs>
        <w:tab w:val="left" w:leader="dot" w:pos="8280"/>
        <w:tab w:val="right" w:pos="8640"/>
      </w:tabs>
      <w:ind w:left="2880" w:right="720"/>
    </w:pPr>
  </w:style>
  <w:style w:type="paragraph" w:styleId="TOC4">
    <w:name w:val="toc 4"/>
    <w:basedOn w:val="Normal"/>
    <w:next w:val="Normal"/>
    <w:semiHidden/>
    <w:pPr>
      <w:tabs>
        <w:tab w:val="left" w:leader="dot" w:pos="8280"/>
        <w:tab w:val="right" w:pos="8640"/>
      </w:tabs>
      <w:ind w:left="2160" w:right="720"/>
    </w:pPr>
  </w:style>
  <w:style w:type="paragraph" w:styleId="TOC3">
    <w:name w:val="toc 3"/>
    <w:basedOn w:val="Normal"/>
    <w:next w:val="Normal"/>
    <w:semiHidden/>
    <w:pPr>
      <w:tabs>
        <w:tab w:val="left" w:leader="dot" w:pos="8280"/>
        <w:tab w:val="right" w:pos="8640"/>
      </w:tabs>
      <w:ind w:left="1440" w:right="720"/>
    </w:pPr>
  </w:style>
  <w:style w:type="paragraph" w:styleId="TOC2">
    <w:name w:val="toc 2"/>
    <w:basedOn w:val="Normal"/>
    <w:next w:val="Normal"/>
    <w:semiHidden/>
    <w:pPr>
      <w:tabs>
        <w:tab w:val="left" w:leader="dot" w:pos="8280"/>
        <w:tab w:val="right" w:pos="8640"/>
      </w:tabs>
      <w:ind w:left="720" w:right="720"/>
    </w:pPr>
  </w:style>
  <w:style w:type="paragraph" w:styleId="TOC1">
    <w:name w:val="toc 1"/>
    <w:basedOn w:val="Normal"/>
    <w:next w:val="Normal"/>
    <w:semiHidden/>
    <w:pPr>
      <w:tabs>
        <w:tab w:val="left" w:leader="dot" w:pos="8280"/>
        <w:tab w:val="right" w:pos="8640"/>
      </w:tabs>
      <w:ind w:right="720"/>
    </w:pPr>
  </w:style>
  <w:style w:type="paragraph" w:styleId="Index7">
    <w:name w:val="index 7"/>
    <w:basedOn w:val="Normal"/>
    <w:next w:val="Normal"/>
    <w:semiHidden/>
    <w:pPr>
      <w:ind w:left="2160"/>
    </w:pPr>
  </w:style>
  <w:style w:type="paragraph" w:styleId="Index6">
    <w:name w:val="index 6"/>
    <w:basedOn w:val="Normal"/>
    <w:next w:val="Normal"/>
    <w:semiHidden/>
    <w:pPr>
      <w:ind w:left="1800"/>
    </w:pPr>
  </w:style>
  <w:style w:type="paragraph" w:styleId="Index5">
    <w:name w:val="index 5"/>
    <w:basedOn w:val="Normal"/>
    <w:next w:val="Normal"/>
    <w:semiHidden/>
    <w:pPr>
      <w:ind w:left="1440"/>
    </w:pPr>
  </w:style>
  <w:style w:type="paragraph" w:styleId="Index4">
    <w:name w:val="index 4"/>
    <w:basedOn w:val="Normal"/>
    <w:next w:val="Normal"/>
    <w:semiHidden/>
    <w:pPr>
      <w:ind w:left="1080"/>
    </w:pPr>
  </w:style>
  <w:style w:type="paragraph" w:styleId="Index3">
    <w:name w:val="index 3"/>
    <w:basedOn w:val="Normal"/>
    <w:next w:val="Normal"/>
    <w:semiHidden/>
    <w:pPr>
      <w:ind w:left="720"/>
    </w:pPr>
  </w:style>
  <w:style w:type="paragraph" w:styleId="Index2">
    <w:name w:val="index 2"/>
    <w:basedOn w:val="Normal"/>
    <w:next w:val="Normal"/>
    <w:semiHidden/>
    <w:pPr>
      <w:ind w:left="360"/>
    </w:pPr>
  </w:style>
  <w:style w:type="paragraph" w:styleId="Index1">
    <w:name w:val="index 1"/>
    <w:basedOn w:val="Normal"/>
    <w:next w:val="Normal"/>
    <w:semiHidden/>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pPr>
      <w:tabs>
        <w:tab w:val="center" w:pos="4320"/>
        <w:tab w:val="right" w:pos="8640"/>
      </w:tabs>
    </w:pPr>
  </w:style>
  <w:style w:type="paragraph" w:styleId="Header">
    <w:name w:val="header"/>
    <w:basedOn w:val="Normal"/>
    <w:pPr>
      <w:tabs>
        <w:tab w:val="center" w:pos="4320"/>
        <w:tab w:val="right" w:pos="8640"/>
      </w:tabs>
    </w:pPr>
  </w:style>
  <w:style w:type="character" w:styleId="FootnoteReference">
    <w:name w:val="footnote reference"/>
    <w:semiHidden/>
    <w:rPr>
      <w:position w:val="6"/>
      <w:sz w:val="16"/>
    </w:rPr>
  </w:style>
  <w:style w:type="paragraph" w:styleId="FootnoteText">
    <w:name w:val="footnote text"/>
    <w:basedOn w:val="Normal"/>
    <w:semiHidden/>
    <w:rPr>
      <w:sz w:val="20"/>
    </w:rPr>
  </w:style>
  <w:style w:type="paragraph" w:styleId="NormalIndent">
    <w:name w:val="Normal Indent"/>
    <w:basedOn w:val="Normal"/>
    <w:pPr>
      <w:ind w:left="720"/>
    </w:pPr>
  </w:style>
  <w:style w:type="paragraph" w:styleId="Title">
    <w:name w:val="Title"/>
    <w:basedOn w:val="Normal"/>
    <w:qFormat/>
    <w:pPr>
      <w:pageBreakBefore/>
      <w:jc w:val="center"/>
    </w:pPr>
    <w:rPr>
      <w:b/>
    </w:rPr>
  </w:style>
  <w:style w:type="paragraph" w:styleId="BodyText">
    <w:name w:val="Body Text"/>
    <w:basedOn w:val="Normal"/>
    <w:pPr>
      <w:jc w:val="both"/>
    </w:pPr>
    <w:rPr>
      <w:sz w:val="20"/>
    </w:rPr>
  </w:style>
  <w:style w:type="paragraph" w:styleId="BodyText2">
    <w:name w:val="Body Text 2"/>
    <w:basedOn w:val="Normal"/>
    <w:pPr>
      <w:tabs>
        <w:tab w:val="left" w:pos="270"/>
        <w:tab w:val="left" w:pos="360"/>
        <w:tab w:val="left" w:pos="630"/>
        <w:tab w:val="left" w:pos="900"/>
        <w:tab w:val="left" w:pos="4950"/>
        <w:tab w:val="left" w:pos="10080"/>
      </w:tabs>
    </w:pPr>
  </w:style>
  <w:style w:type="paragraph" w:styleId="BodyTextIndent">
    <w:name w:val="Body Text Indent"/>
    <w:basedOn w:val="Normal"/>
    <w:pPr>
      <w:ind w:left="360"/>
      <w:jc w:val="both"/>
    </w:pPr>
    <w:rPr>
      <w:rFonts w:ascii="Arial" w:hAnsi="Arial"/>
    </w:rPr>
  </w:style>
  <w:style w:type="paragraph" w:styleId="BodyTextIndent2">
    <w:name w:val="Body Text Indent 2"/>
    <w:basedOn w:val="Normal"/>
    <w:pPr>
      <w:ind w:left="360" w:hanging="360"/>
      <w:jc w:val="both"/>
    </w:pPr>
  </w:style>
  <w:style w:type="paragraph" w:styleId="BodyTextIndent3">
    <w:name w:val="Body Text Indent 3"/>
    <w:basedOn w:val="Normal"/>
    <w:pPr>
      <w:ind w:left="720" w:hanging="360"/>
      <w:jc w:val="both"/>
    </w:pPr>
  </w:style>
  <w:style w:type="paragraph" w:styleId="BodyText3">
    <w:name w:val="Body Text 3"/>
    <w:basedOn w:val="Normal"/>
    <w:pPr>
      <w:jc w:val="center"/>
    </w:pPr>
    <w:rPr>
      <w:rFonts w:ascii="Arial" w:hAnsi="Arial"/>
    </w:rPr>
  </w:style>
  <w:style w:type="character" w:styleId="Hyperlink">
    <w:name w:val="Hyperlink"/>
    <w:rPr>
      <w:color w:val="0000FF"/>
      <w:u w:val="single"/>
    </w:rPr>
  </w:style>
  <w:style w:type="character" w:styleId="FollowedHyperlink">
    <w:name w:val="FollowedHyperlink"/>
    <w:rPr>
      <w:color w:val="800080"/>
      <w:u w:val="single"/>
    </w:rPr>
  </w:style>
  <w:style w:type="character" w:styleId="Emphasis">
    <w:name w:val="Emphasis"/>
    <w:qFormat/>
    <w:rPr>
      <w:i/>
      <w:iCs/>
    </w:rPr>
  </w:style>
  <w:style w:type="paragraph" w:styleId="BalloonText">
    <w:name w:val="Balloon Text"/>
    <w:basedOn w:val="Normal"/>
    <w:semiHidden/>
    <w:rPr>
      <w:rFonts w:ascii="Tahoma" w:hAnsi="Tahoma" w:cs="Tahoma"/>
      <w:sz w:val="16"/>
      <w:szCs w:val="16"/>
    </w:rPr>
  </w:style>
  <w:style w:type="paragraph" w:customStyle="1" w:styleId="InsideAddress">
    <w:name w:val="Inside Address"/>
    <w:basedOn w:val="Normal"/>
    <w:rPr>
      <w:sz w:val="20"/>
    </w:rPr>
  </w:style>
  <w:style w:type="character" w:styleId="PageNumber">
    <w:name w:val="page number"/>
    <w:basedOn w:val="DefaultParagraphFont"/>
  </w:style>
  <w:style w:type="table" w:styleId="TableGrid">
    <w:name w:val="Table Grid"/>
    <w:basedOn w:val="TableNormal"/>
    <w:rsid w:val="00B478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818FE"/>
    <w:pPr>
      <w:ind w:left="720"/>
    </w:pPr>
  </w:style>
  <w:style w:type="character" w:styleId="CommentReference">
    <w:name w:val="annotation reference"/>
    <w:basedOn w:val="DefaultParagraphFont"/>
    <w:rsid w:val="004C371B"/>
    <w:rPr>
      <w:sz w:val="16"/>
      <w:szCs w:val="16"/>
    </w:rPr>
  </w:style>
  <w:style w:type="paragraph" w:styleId="CommentSubject">
    <w:name w:val="annotation subject"/>
    <w:basedOn w:val="CommentText"/>
    <w:next w:val="CommentText"/>
    <w:link w:val="CommentSubjectChar"/>
    <w:rsid w:val="004C371B"/>
    <w:rPr>
      <w:b/>
      <w:bCs/>
    </w:rPr>
  </w:style>
  <w:style w:type="character" w:customStyle="1" w:styleId="CommentTextChar">
    <w:name w:val="Comment Text Char"/>
    <w:basedOn w:val="DefaultParagraphFont"/>
    <w:link w:val="CommentText"/>
    <w:rsid w:val="004C371B"/>
  </w:style>
  <w:style w:type="character" w:customStyle="1" w:styleId="CommentSubjectChar">
    <w:name w:val="Comment Subject Char"/>
    <w:basedOn w:val="CommentTextChar"/>
    <w:link w:val="CommentSubject"/>
    <w:rsid w:val="004C371B"/>
    <w:rPr>
      <w:b/>
      <w:bCs/>
    </w:rPr>
  </w:style>
  <w:style w:type="paragraph" w:styleId="Revision">
    <w:name w:val="Revision"/>
    <w:hidden/>
    <w:uiPriority w:val="99"/>
    <w:semiHidden/>
    <w:rsid w:val="00B90114"/>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777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6E0529123AE5D4493ED3280F4130BE0" ma:contentTypeVersion="8" ma:contentTypeDescription="Create a new document." ma:contentTypeScope="" ma:versionID="487674e4fa41163cdaeaf875985de2ce">
  <xsd:schema xmlns:xsd="http://www.w3.org/2001/XMLSchema" xmlns:xs="http://www.w3.org/2001/XMLSchema" xmlns:p="http://schemas.microsoft.com/office/2006/metadata/properties" xmlns:ns2="e4641e82-37b5-4409-a78a-afda73825c4a" targetNamespace="http://schemas.microsoft.com/office/2006/metadata/properties" ma:root="true" ma:fieldsID="92a212fcaffb3fca6ba4a9f136c2d073" ns2:_="">
    <xsd:import namespace="e4641e82-37b5-4409-a78a-afda73825c4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641e82-37b5-4409-a78a-afda73825c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ADFF29F-C89B-4417-B546-1C739953D28E}">
  <ds:schemaRefs>
    <ds:schemaRef ds:uri="http://schemas.microsoft.com/sharepoint/v3/contenttype/forms"/>
  </ds:schemaRefs>
</ds:datastoreItem>
</file>

<file path=customXml/itemProps2.xml><?xml version="1.0" encoding="utf-8"?>
<ds:datastoreItem xmlns:ds="http://schemas.openxmlformats.org/officeDocument/2006/customXml" ds:itemID="{AEBA20D4-66B8-4960-B53B-EE2D4DEEF7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641e82-37b5-4409-a78a-afda73825c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0A483BE-434D-4CBC-8F03-11EBB49329CD}">
  <ds:schemaRefs>
    <ds:schemaRef ds:uri="http://schemas.openxmlformats.org/officeDocument/2006/bibliography"/>
  </ds:schemaRefs>
</ds:datastoreItem>
</file>

<file path=customXml/itemProps4.xml><?xml version="1.0" encoding="utf-8"?>
<ds:datastoreItem xmlns:ds="http://schemas.openxmlformats.org/officeDocument/2006/customXml" ds:itemID="{8904DFBB-3E0B-4438-A7DE-C4A9147A90E2}">
  <ds:schemaRefs>
    <ds:schemaRef ds:uri="http://purl.org/dc/terms/"/>
    <ds:schemaRef ds:uri="http://schemas.microsoft.com/office/2006/documentManagement/types"/>
    <ds:schemaRef ds:uri="http://www.w3.org/XML/1998/namespace"/>
    <ds:schemaRef ds:uri="http://schemas.openxmlformats.org/package/2006/metadata/core-properties"/>
    <ds:schemaRef ds:uri="http://purl.org/dc/elements/1.1/"/>
    <ds:schemaRef ds:uri="e4641e82-37b5-4409-a78a-afda73825c4a"/>
    <ds:schemaRef ds:uri="http://purl.org/dc/dcmitype/"/>
    <ds:schemaRef ds:uri="http://schemas.microsoft.com/office/infopath/2007/PartnerControl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23</Pages>
  <Words>11735</Words>
  <Characters>66470</Characters>
  <Application>Microsoft Office Word</Application>
  <DocSecurity>2</DocSecurity>
  <Lines>553</Lines>
  <Paragraphs>156</Paragraphs>
  <ScaleCrop>false</ScaleCrop>
  <HeadingPairs>
    <vt:vector size="2" baseType="variant">
      <vt:variant>
        <vt:lpstr>Title</vt:lpstr>
      </vt:variant>
      <vt:variant>
        <vt:i4>1</vt:i4>
      </vt:variant>
    </vt:vector>
  </HeadingPairs>
  <TitlesOfParts>
    <vt:vector size="1" baseType="lpstr">
      <vt:lpstr>Consultant Contract</vt:lpstr>
    </vt:vector>
  </TitlesOfParts>
  <Company>Seattle Housing Authority</Company>
  <LinksUpToDate>false</LinksUpToDate>
  <CharactersWithSpaces>78049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Consultant Contract</dc:title>
  <dc:subject>draft contract language</dc:subject>
  <dc:creator>SHA</dc:creator>
  <cp:lastModifiedBy>Liu, Kelly</cp:lastModifiedBy>
  <cp:revision>7</cp:revision>
  <cp:lastPrinted>2017-09-08T21:10:00Z</cp:lastPrinted>
  <dcterms:created xsi:type="dcterms:W3CDTF">2023-03-21T13:58:00Z</dcterms:created>
  <dcterms:modified xsi:type="dcterms:W3CDTF">2024-10-31T16:31:00Z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0x01010006E0529123AE5D4493ED3280F4130BE0</vt:lpwstr>
  </property>
  <property fmtid="{D5CDD505-2E9C-101B-9397-08002B2CF9AE}" pid="3" name="Order">
    <vt:r8>100</vt:r8>
  </property>
</Properties>
</file>