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D9" w:rsidRDefault="00764F71">
      <w:pPr>
        <w:spacing w:before="9"/>
        <w:ind w:left="3287" w:right="2850" w:hanging="43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/>
          <w:b/>
          <w:spacing w:val="-1"/>
          <w:sz w:val="24"/>
        </w:rPr>
        <w:t>For-Profit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Subgrantee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Contractor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Certifications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Assurances</w:t>
      </w:r>
    </w:p>
    <w:p w:rsidR="00E64DD9" w:rsidRDefault="00E64DD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64DD9" w:rsidRDefault="00764F71">
      <w:pPr>
        <w:pStyle w:val="BodyText"/>
        <w:ind w:left="140" w:right="309" w:firstLine="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t xml:space="preserve"> of Housing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Urban</w:t>
      </w:r>
      <w:r>
        <w:t xml:space="preserve"> Development </w:t>
      </w:r>
      <w:r>
        <w:rPr>
          <w:spacing w:val="-1"/>
        </w:rPr>
        <w:t>(HUD)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t xml:space="preserve"> that all </w:t>
      </w:r>
      <w:r>
        <w:rPr>
          <w:spacing w:val="-1"/>
        </w:rPr>
        <w:t>for-profit</w:t>
      </w:r>
      <w:r>
        <w:rPr>
          <w:spacing w:val="69"/>
        </w:rPr>
        <w:t xml:space="preserve"> </w:t>
      </w:r>
      <w:r>
        <w:rPr>
          <w:rFonts w:cs="Times New Roman"/>
          <w:spacing w:val="-1"/>
        </w:rPr>
        <w:t>Subgrantees</w:t>
      </w:r>
      <w:r>
        <w:rPr>
          <w:rFonts w:cs="Times New Roman"/>
        </w:rPr>
        <w:t xml:space="preserve"> and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Contractors on </w:t>
      </w:r>
      <w:r>
        <w:rPr>
          <w:rFonts w:cs="Times New Roman"/>
          <w:spacing w:val="-1"/>
        </w:rPr>
        <w:t>HOPE</w:t>
      </w:r>
      <w:r>
        <w:rPr>
          <w:rFonts w:cs="Times New Roman"/>
        </w:rPr>
        <w:t xml:space="preserve"> VI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projects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sign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“Certifications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Assurances”</w:t>
      </w:r>
      <w:r>
        <w:rPr>
          <w:rFonts w:cs="Times New Roman"/>
          <w:spacing w:val="87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certifying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1"/>
        </w:rPr>
        <w:t>they</w:t>
      </w:r>
      <w:r>
        <w:rPr>
          <w:spacing w:val="-3"/>
        </w:rPr>
        <w:t xml:space="preserve"> </w:t>
      </w:r>
      <w:r>
        <w:t>will comply</w:t>
      </w:r>
      <w:r>
        <w:rPr>
          <w:spacing w:val="-5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 xml:space="preserve">specific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described</w:t>
      </w:r>
      <w:r>
        <w:t xml:space="preserve"> below.</w:t>
      </w:r>
      <w:r>
        <w:rPr>
          <w:spacing w:val="6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parties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</w:rPr>
        <w:t xml:space="preserve"> must sign a</w:t>
      </w:r>
      <w:r>
        <w:rPr>
          <w:rFonts w:cs="Times New Roman"/>
          <w:spacing w:val="-1"/>
        </w:rPr>
        <w:t xml:space="preserve"> “Certifications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Assurances” form</w:t>
      </w:r>
      <w:r>
        <w:rPr>
          <w:rFonts w:cs="Times New Roman"/>
        </w:rPr>
        <w:t xml:space="preserve"> 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defined </w:t>
      </w:r>
      <w:r>
        <w:rPr>
          <w:rFonts w:cs="Times New Roman"/>
          <w:spacing w:val="-1"/>
        </w:rPr>
        <w:t>below:</w:t>
      </w:r>
    </w:p>
    <w:p w:rsidR="00E64DD9" w:rsidRDefault="00764F71">
      <w:pPr>
        <w:pStyle w:val="BodyText"/>
        <w:spacing w:before="4" w:line="238" w:lineRule="auto"/>
        <w:ind w:left="500" w:right="141" w:hanging="360"/>
        <w:jc w:val="both"/>
      </w:pPr>
      <w:r>
        <w:rPr>
          <w:noProof/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b/>
          <w:spacing w:val="-1"/>
          <w:u w:val="thick" w:color="000000"/>
        </w:rPr>
        <w:t>Subgrantees</w:t>
      </w:r>
      <w:r>
        <w:rPr>
          <w:spacing w:val="-1"/>
          <w:u w:val="thick" w:color="000000"/>
        </w:rPr>
        <w:t>:</w:t>
      </w:r>
      <w:r>
        <w:rPr>
          <w:spacing w:val="43"/>
          <w:u w:val="thick" w:color="000000"/>
        </w:rPr>
        <w:t xml:space="preserve"> </w:t>
      </w:r>
      <w:r>
        <w:rPr>
          <w:spacing w:val="-1"/>
        </w:rPr>
        <w:t>These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rPr>
          <w:spacing w:val="-1"/>
        </w:rPr>
        <w:t>for-profit</w:t>
      </w:r>
      <w:r>
        <w:rPr>
          <w:spacing w:val="22"/>
        </w:rPr>
        <w:t xml:space="preserve"> </w:t>
      </w:r>
      <w:r>
        <w:t>organizations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Housing</w:t>
      </w:r>
      <w:r>
        <w:rPr>
          <w:spacing w:val="18"/>
        </w:rPr>
        <w:t xml:space="preserve"> </w:t>
      </w:r>
      <w:r>
        <w:t>Authority</w:t>
      </w:r>
      <w:r>
        <w:rPr>
          <w:spacing w:val="16"/>
        </w:rPr>
        <w:t xml:space="preserve"> </w:t>
      </w:r>
      <w:r>
        <w:t>(Housing</w:t>
      </w:r>
      <w:r>
        <w:rPr>
          <w:spacing w:val="62"/>
        </w:rPr>
        <w:t xml:space="preserve"> </w:t>
      </w:r>
      <w:r>
        <w:t>Authority</w:t>
      </w:r>
      <w:r>
        <w:rPr>
          <w:spacing w:val="54"/>
        </w:rPr>
        <w:t xml:space="preserve"> </w:t>
      </w:r>
      <w:r>
        <w:rPr>
          <w:spacing w:val="1"/>
        </w:rPr>
        <w:t>or</w:t>
      </w:r>
      <w:r>
        <w:rPr>
          <w:spacing w:val="59"/>
        </w:rPr>
        <w:t xml:space="preserve"> </w:t>
      </w:r>
      <w:r>
        <w:rPr>
          <w:spacing w:val="-1"/>
        </w:rPr>
        <w:t>Grantee)</w:t>
      </w:r>
      <w:r>
        <w:rPr>
          <w:spacing w:val="59"/>
        </w:rPr>
        <w:t xml:space="preserve"> </w:t>
      </w:r>
      <w:r>
        <w:t xml:space="preserve">has </w:t>
      </w:r>
      <w:r>
        <w:rPr>
          <w:spacing w:val="-1"/>
        </w:rPr>
        <w:t>awarded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grant</w:t>
      </w:r>
      <w:r>
        <w:t xml:space="preserve"> from the</w:t>
      </w:r>
      <w:r>
        <w:rPr>
          <w:spacing w:val="59"/>
        </w:rPr>
        <w:t xml:space="preserve"> </w:t>
      </w:r>
      <w:r>
        <w:rPr>
          <w:spacing w:val="-1"/>
        </w:rPr>
        <w:t>HOPE</w:t>
      </w:r>
      <w:r>
        <w:rPr>
          <w:spacing w:val="1"/>
        </w:rPr>
        <w:t xml:space="preserve"> </w:t>
      </w:r>
      <w:r>
        <w:t>VI</w:t>
      </w:r>
      <w:r>
        <w:rPr>
          <w:spacing w:val="59"/>
        </w:rPr>
        <w:t xml:space="preserve"> </w:t>
      </w:r>
      <w:r>
        <w:rPr>
          <w:spacing w:val="-1"/>
        </w:rPr>
        <w:t>grant</w:t>
      </w:r>
      <w:r>
        <w:rPr>
          <w:spacing w:val="2"/>
        </w:rPr>
        <w:t xml:space="preserve"> </w:t>
      </w:r>
      <w:r>
        <w:t>that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Housing</w:t>
      </w:r>
      <w:r>
        <w:rPr>
          <w:spacing w:val="50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rPr>
          <w:spacing w:val="-1"/>
        </w:rPr>
        <w:t>received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rPr>
          <w:spacing w:val="-1"/>
        </w:rPr>
        <w:t>HUD.</w:t>
      </w:r>
      <w:r>
        <w:rPr>
          <w:spacing w:val="3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subgrantee</w:t>
      </w:r>
      <w:r>
        <w:rPr>
          <w:spacing w:val="13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accountable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for</w:t>
      </w:r>
      <w:r>
        <w:rPr>
          <w:spacing w:val="69"/>
        </w:rPr>
        <w:t xml:space="preserve"> </w:t>
      </w:r>
      <w:r>
        <w:t>the use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t xml:space="preserve"> provided, but the</w:t>
      </w:r>
      <w:r>
        <w:rPr>
          <w:spacing w:val="-1"/>
        </w:rPr>
        <w:t xml:space="preserve"> </w:t>
      </w:r>
      <w:r>
        <w:t>Housing Authority</w:t>
      </w:r>
      <w:r>
        <w:rPr>
          <w:spacing w:val="-5"/>
        </w:rPr>
        <w:t xml:space="preserve"> </w:t>
      </w:r>
      <w:r>
        <w:t>is ultimately</w:t>
      </w:r>
      <w:r>
        <w:rPr>
          <w:spacing w:val="-5"/>
        </w:rPr>
        <w:t xml:space="preserve"> </w:t>
      </w:r>
      <w:r>
        <w:t>accountable</w:t>
      </w:r>
      <w:r>
        <w:rPr>
          <w:spacing w:val="-1"/>
        </w:rPr>
        <w:t xml:space="preserve"> </w:t>
      </w:r>
      <w:r>
        <w:t>to HUD.</w:t>
      </w:r>
    </w:p>
    <w:p w:rsidR="00E64DD9" w:rsidRDefault="00764F71">
      <w:pPr>
        <w:pStyle w:val="BodyText"/>
        <w:spacing w:before="5" w:line="237" w:lineRule="auto"/>
        <w:ind w:left="500" w:right="141" w:hanging="360"/>
        <w:jc w:val="both"/>
      </w:pPr>
      <w:r>
        <w:rPr>
          <w:noProof/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51A9">
        <w:rPr>
          <w:sz w:val="20"/>
        </w:rPr>
        <w:t xml:space="preserve"> </w:t>
      </w:r>
      <w:r>
        <w:rPr>
          <w:b/>
          <w:spacing w:val="-1"/>
          <w:u w:val="thick" w:color="000000"/>
        </w:rPr>
        <w:t>Contractors</w:t>
      </w:r>
      <w:r>
        <w:rPr>
          <w:spacing w:val="-1"/>
          <w:u w:val="thick" w:color="000000"/>
        </w:rPr>
        <w:t>:</w:t>
      </w:r>
      <w:r>
        <w:rPr>
          <w:spacing w:val="38"/>
          <w:u w:val="thick" w:color="00000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includes</w:t>
      </w:r>
      <w:r>
        <w:rPr>
          <w:spacing w:val="18"/>
        </w:rPr>
        <w:t xml:space="preserve"> </w:t>
      </w:r>
      <w:r>
        <w:rPr>
          <w:spacing w:val="1"/>
        </w:rPr>
        <w:t>any</w:t>
      </w:r>
      <w:r>
        <w:rPr>
          <w:spacing w:val="14"/>
        </w:rPr>
        <w:t xml:space="preserve"> </w:t>
      </w:r>
      <w:r>
        <w:rPr>
          <w:spacing w:val="-1"/>
        </w:rPr>
        <w:t>for-profit</w:t>
      </w:r>
      <w:r>
        <w:rPr>
          <w:spacing w:val="19"/>
        </w:rPr>
        <w:t xml:space="preserve"> </w:t>
      </w:r>
      <w:r>
        <w:rPr>
          <w:spacing w:val="-1"/>
        </w:rPr>
        <w:t>contractor,</w:t>
      </w:r>
      <w:r>
        <w:rPr>
          <w:spacing w:val="21"/>
        </w:rPr>
        <w:t xml:space="preserve"> </w:t>
      </w:r>
      <w:r>
        <w:rPr>
          <w:spacing w:val="-1"/>
        </w:rPr>
        <w:t>consultant,</w:t>
      </w:r>
      <w:r>
        <w:rPr>
          <w:spacing w:val="18"/>
        </w:rPr>
        <w:t xml:space="preserve"> </w:t>
      </w:r>
      <w:r>
        <w:t>service</w:t>
      </w:r>
      <w:r>
        <w:rPr>
          <w:spacing w:val="17"/>
        </w:rPr>
        <w:t xml:space="preserve"> </w:t>
      </w:r>
      <w:r>
        <w:t>provider,</w:t>
      </w:r>
      <w:r>
        <w:rPr>
          <w:spacing w:val="18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t>supplier</w:t>
      </w:r>
      <w:r>
        <w:rPr>
          <w:spacing w:val="27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Housing</w:t>
      </w:r>
      <w:r>
        <w:rPr>
          <w:spacing w:val="26"/>
        </w:rPr>
        <w:t xml:space="preserve"> </w:t>
      </w:r>
      <w:r>
        <w:t>Authority</w:t>
      </w:r>
      <w:r>
        <w:rPr>
          <w:spacing w:val="23"/>
        </w:rPr>
        <w:t xml:space="preserve"> </w:t>
      </w:r>
      <w:r>
        <w:rPr>
          <w:spacing w:val="-1"/>
        </w:rPr>
        <w:t>contracts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goods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services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rPr>
          <w:spacing w:val="-1"/>
        </w:rPr>
        <w:t>HOPE</w:t>
      </w:r>
      <w:r>
        <w:rPr>
          <w:spacing w:val="28"/>
        </w:rPr>
        <w:t xml:space="preserve"> </w:t>
      </w:r>
      <w:r>
        <w:t>VI</w:t>
      </w:r>
      <w:r>
        <w:rPr>
          <w:spacing w:val="41"/>
        </w:rPr>
        <w:t xml:space="preserve"> </w:t>
      </w:r>
      <w:r>
        <w:rPr>
          <w:spacing w:val="-1"/>
        </w:rPr>
        <w:t>project.</w:t>
      </w:r>
    </w:p>
    <w:p w:rsidR="00E64DD9" w:rsidRDefault="00E64DD9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E64DD9" w:rsidRDefault="00764F71">
      <w:pPr>
        <w:spacing w:line="60" w:lineRule="atLeast"/>
        <w:ind w:left="11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w:drawing>
          <wp:inline distT="0" distB="0" distL="0" distR="0">
            <wp:extent cx="5981141" cy="381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14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DD9" w:rsidRDefault="00E64DD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64DD9" w:rsidRDefault="00764F71">
      <w:pPr>
        <w:pStyle w:val="BodyText"/>
        <w:ind w:left="140" w:right="309" w:firstLine="0"/>
      </w:pPr>
      <w:r>
        <w:rPr>
          <w:b/>
          <w:spacing w:val="-1"/>
          <w:u w:val="thick" w:color="000000"/>
        </w:rPr>
        <w:t>Certification</w:t>
      </w:r>
      <w:r>
        <w:rPr>
          <w:b/>
          <w:spacing w:val="1"/>
          <w:u w:val="thick" w:color="000000"/>
        </w:rPr>
        <w:t xml:space="preserve"> </w:t>
      </w:r>
      <w:r>
        <w:rPr>
          <w:b/>
          <w:u w:val="thick" w:color="000000"/>
        </w:rPr>
        <w:t xml:space="preserve">and </w:t>
      </w:r>
      <w:r>
        <w:rPr>
          <w:b/>
          <w:spacing w:val="-1"/>
          <w:u w:val="thick" w:color="000000"/>
        </w:rPr>
        <w:t>Assurance</w:t>
      </w:r>
      <w:r>
        <w:rPr>
          <w:spacing w:val="-1"/>
          <w:u w:val="thick" w:color="000000"/>
        </w:rPr>
        <w:t>:</w:t>
      </w:r>
      <w:r>
        <w:rPr>
          <w:spacing w:val="60"/>
          <w:u w:val="thick" w:color="00000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subgrantee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t>executing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certification</w:t>
      </w:r>
      <w:r>
        <w:t xml:space="preserve"> hereby</w:t>
      </w:r>
      <w:r>
        <w:rPr>
          <w:spacing w:val="91"/>
        </w:rPr>
        <w:t xml:space="preserve"> </w:t>
      </w:r>
      <w:r>
        <w:rPr>
          <w:spacing w:val="-1"/>
        </w:rPr>
        <w:t>assures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certifies</w:t>
      </w:r>
      <w:r>
        <w:t xml:space="preserve"> that</w:t>
      </w:r>
      <w:r>
        <w:rPr>
          <w:spacing w:val="2"/>
        </w:rPr>
        <w:t xml:space="preserve"> </w:t>
      </w:r>
      <w:r>
        <w:t>it will comply</w:t>
      </w:r>
      <w:r>
        <w:rPr>
          <w:spacing w:val="-8"/>
        </w:rPr>
        <w:t xml:space="preserve"> </w:t>
      </w:r>
      <w:r>
        <w:t>with all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requirements</w:t>
      </w:r>
      <w:r>
        <w:t xml:space="preserve"> of the </w:t>
      </w:r>
      <w:r>
        <w:rPr>
          <w:spacing w:val="-1"/>
        </w:rPr>
        <w:t>following,</w:t>
      </w:r>
      <w:r>
        <w:rPr>
          <w:spacing w:val="67"/>
        </w:rPr>
        <w:t xml:space="preserve"> </w:t>
      </w:r>
      <w:r>
        <w:rPr>
          <w:spacing w:val="-1"/>
        </w:rPr>
        <w:t>as</w:t>
      </w:r>
      <w:r>
        <w:t xml:space="preserve"> the </w:t>
      </w:r>
      <w:r>
        <w:rPr>
          <w:spacing w:val="-1"/>
        </w:rPr>
        <w:t>same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amended</w:t>
      </w:r>
      <w:r>
        <w:t xml:space="preserve"> </w:t>
      </w:r>
      <w:r>
        <w:rPr>
          <w:spacing w:val="-1"/>
        </w:rPr>
        <w:t>from</w:t>
      </w:r>
      <w:r>
        <w:t xml:space="preserve"> time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time,</w:t>
      </w:r>
      <w:r>
        <w:t xml:space="preserve"> including</w:t>
      </w:r>
      <w:r>
        <w:rPr>
          <w:spacing w:val="-2"/>
        </w:rPr>
        <w:t xml:space="preserve"> </w:t>
      </w:r>
      <w:r>
        <w:t>adding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>provisions</w:t>
      </w:r>
      <w:r>
        <w:t xml:space="preserve"> to </w:t>
      </w:r>
      <w:r>
        <w:rPr>
          <w:spacing w:val="-1"/>
        </w:rPr>
        <w:t>all</w:t>
      </w:r>
      <w:r>
        <w:rPr>
          <w:spacing w:val="73"/>
        </w:rP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between</w:t>
      </w:r>
      <w:r>
        <w:t xml:space="preserve"> Grantee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for-profit</w:t>
      </w:r>
      <w:r>
        <w:t xml:space="preserve"> </w:t>
      </w:r>
      <w:r>
        <w:rPr>
          <w:spacing w:val="-1"/>
        </w:rPr>
        <w:t>Subgrantees</w:t>
      </w:r>
      <w:r>
        <w:t xml:space="preserve"> or </w:t>
      </w:r>
      <w:r>
        <w:rPr>
          <w:spacing w:val="-1"/>
        </w:rPr>
        <w:t>Contractors:</w:t>
      </w:r>
    </w:p>
    <w:p w:rsidR="00E64DD9" w:rsidRDefault="00E64D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4DD9" w:rsidRDefault="00764F71">
      <w:pPr>
        <w:pStyle w:val="BodyText"/>
        <w:numPr>
          <w:ilvl w:val="0"/>
          <w:numId w:val="1"/>
        </w:numPr>
        <w:tabs>
          <w:tab w:val="left" w:pos="681"/>
        </w:tabs>
        <w:ind w:right="309"/>
        <w:jc w:val="left"/>
      </w:pPr>
      <w:r>
        <w:rPr>
          <w:spacing w:val="-1"/>
        </w:rPr>
        <w:t>Administrative,</w:t>
      </w:r>
      <w:r>
        <w:t xml:space="preserve"> </w:t>
      </w:r>
      <w:r>
        <w:rPr>
          <w:spacing w:val="-1"/>
        </w:rPr>
        <w:t>contractual,</w:t>
      </w:r>
      <w:r>
        <w:t xml:space="preserve"> or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remedies</w:t>
      </w:r>
      <w:r>
        <w:t xml:space="preserve"> in </w:t>
      </w:r>
      <w:r>
        <w:rPr>
          <w:spacing w:val="-1"/>
        </w:rPr>
        <w:t>instances</w:t>
      </w:r>
      <w:r>
        <w:t xml:space="preserve"> where</w:t>
      </w:r>
      <w:r>
        <w:rPr>
          <w:spacing w:val="-2"/>
        </w:rPr>
        <w:t xml:space="preserve"> </w:t>
      </w:r>
      <w:r>
        <w:rPr>
          <w:spacing w:val="-1"/>
        </w:rPr>
        <w:t>contractors</w:t>
      </w:r>
      <w:r>
        <w:t xml:space="preserve"> violate</w:t>
      </w:r>
      <w:r>
        <w:rPr>
          <w:spacing w:val="-1"/>
        </w:rPr>
        <w:t xml:space="preserve"> </w:t>
      </w:r>
      <w:r>
        <w:t>or</w:t>
      </w:r>
      <w:r>
        <w:rPr>
          <w:spacing w:val="95"/>
        </w:rPr>
        <w:t xml:space="preserve"> </w:t>
      </w:r>
      <w:r>
        <w:rPr>
          <w:spacing w:val="-1"/>
        </w:rPr>
        <w:t>breach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terms,</w:t>
      </w:r>
      <w:r>
        <w:t xml:space="preserve"> and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for </w:t>
      </w:r>
      <w:r>
        <w:t>such</w:t>
      </w:r>
      <w:r>
        <w:rPr>
          <w:spacing w:val="-1"/>
        </w:rPr>
        <w:t xml:space="preserve"> </w:t>
      </w:r>
      <w:r>
        <w:t xml:space="preserve">sanctions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penalties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appropriate.</w:t>
      </w:r>
      <w:r>
        <w:rPr>
          <w:spacing w:val="89"/>
        </w:rPr>
        <w:t xml:space="preserve"> </w:t>
      </w:r>
      <w:r>
        <w:rPr>
          <w:spacing w:val="-1"/>
        </w:rPr>
        <w:t>(Contracts</w:t>
      </w:r>
      <w:r>
        <w:t xml:space="preserve"> </w:t>
      </w:r>
      <w:r>
        <w:rPr>
          <w:spacing w:val="-1"/>
        </w:rPr>
        <w:t xml:space="preserve">more </w:t>
      </w:r>
      <w:r>
        <w:t>than the</w:t>
      </w:r>
      <w:r>
        <w:rPr>
          <w:spacing w:val="1"/>
        </w:rPr>
        <w:t xml:space="preserve"> </w:t>
      </w:r>
      <w:r>
        <w:rPr>
          <w:spacing w:val="-1"/>
        </w:rPr>
        <w:t>simplified</w:t>
      </w:r>
      <w:r>
        <w:t xml:space="preserve"> </w:t>
      </w:r>
      <w:r>
        <w:rPr>
          <w:spacing w:val="-1"/>
        </w:rPr>
        <w:t>acquisition</w:t>
      </w:r>
      <w:r>
        <w:t xml:space="preserve"> </w:t>
      </w:r>
      <w:r>
        <w:rPr>
          <w:spacing w:val="-1"/>
        </w:rPr>
        <w:t>threshold)</w:t>
      </w:r>
    </w:p>
    <w:p w:rsidR="00E64DD9" w:rsidRDefault="00E64D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4DD9" w:rsidRDefault="00764F71">
      <w:pPr>
        <w:pStyle w:val="BodyText"/>
        <w:numPr>
          <w:ilvl w:val="0"/>
          <w:numId w:val="1"/>
        </w:numPr>
        <w:tabs>
          <w:tab w:val="left" w:pos="681"/>
        </w:tabs>
        <w:ind w:right="238"/>
        <w:jc w:val="left"/>
      </w:pP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cause</w:t>
      </w:r>
      <w:r>
        <w:t xml:space="preserve"> and for</w:t>
      </w:r>
      <w:r>
        <w:rPr>
          <w:spacing w:val="-2"/>
        </w:rPr>
        <w:t xml:space="preserve"> </w:t>
      </w:r>
      <w:r>
        <w:rPr>
          <w:spacing w:val="-1"/>
        </w:rPr>
        <w:t xml:space="preserve">convenience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 xml:space="preserve">subgrantee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manner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t xml:space="preserve"> it will be</w:t>
      </w:r>
      <w:r>
        <w:rPr>
          <w:spacing w:val="-1"/>
        </w:rPr>
        <w:t xml:space="preserve"> effected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basis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settlement.</w:t>
      </w:r>
      <w:r>
        <w:t xml:space="preserve"> </w:t>
      </w:r>
      <w:r>
        <w:rPr>
          <w:spacing w:val="-1"/>
        </w:rPr>
        <w:t>(All</w:t>
      </w:r>
      <w:r>
        <w:t xml:space="preserve"> </w:t>
      </w:r>
      <w:r>
        <w:rPr>
          <w:spacing w:val="-1"/>
        </w:rPr>
        <w:t>contracts</w:t>
      </w:r>
      <w:r>
        <w:t xml:space="preserve"> in </w:t>
      </w:r>
      <w:r>
        <w:rPr>
          <w:spacing w:val="-1"/>
        </w:rPr>
        <w:t>excess</w:t>
      </w:r>
      <w:r>
        <w:t xml:space="preserve"> of</w:t>
      </w:r>
    </w:p>
    <w:p w:rsidR="00E64DD9" w:rsidRDefault="00764F71">
      <w:pPr>
        <w:pStyle w:val="BodyText"/>
        <w:ind w:firstLine="0"/>
      </w:pPr>
      <w:r>
        <w:t>$10,000)</w:t>
      </w:r>
    </w:p>
    <w:p w:rsidR="00E64DD9" w:rsidRDefault="00E64D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4DD9" w:rsidRDefault="00764F71">
      <w:pPr>
        <w:pStyle w:val="BodyText"/>
        <w:numPr>
          <w:ilvl w:val="0"/>
          <w:numId w:val="1"/>
        </w:numPr>
        <w:tabs>
          <w:tab w:val="left" w:pos="681"/>
        </w:tabs>
        <w:ind w:right="481"/>
        <w:jc w:val="left"/>
      </w:pPr>
      <w:r>
        <w:rPr>
          <w:spacing w:val="-1"/>
        </w:rPr>
        <w:t xml:space="preserve">Compliance </w:t>
      </w:r>
      <w:r>
        <w:t xml:space="preserve">with </w:t>
      </w:r>
      <w:r>
        <w:rPr>
          <w:spacing w:val="-1"/>
        </w:rPr>
        <w:t>Executive Order</w:t>
      </w:r>
      <w:r>
        <w:t xml:space="preserve"> </w:t>
      </w:r>
      <w:r>
        <w:rPr>
          <w:spacing w:val="-1"/>
        </w:rPr>
        <w:t>11246</w:t>
      </w:r>
      <w:r>
        <w:t xml:space="preserve"> of</w:t>
      </w:r>
      <w:r>
        <w:rPr>
          <w:spacing w:val="-1"/>
        </w:rPr>
        <w:t xml:space="preserve"> </w:t>
      </w:r>
      <w:r>
        <w:t>Septem</w:t>
      </w:r>
      <w:r>
        <w:rPr>
          <w:rFonts w:cs="Times New Roman"/>
        </w:rPr>
        <w:t>ber 24,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1965, </w:t>
      </w:r>
      <w:r>
        <w:rPr>
          <w:rFonts w:cs="Times New Roman"/>
          <w:spacing w:val="-1"/>
        </w:rPr>
        <w:t>entitled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“Equal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Employment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Opportunity,”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amended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Executive</w:t>
      </w:r>
      <w:r>
        <w:rPr>
          <w:rFonts w:cs="Times New Roman"/>
          <w:spacing w:val="-1"/>
        </w:rPr>
        <w:t xml:space="preserve"> Order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11375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October</w:t>
      </w:r>
      <w:r>
        <w:rPr>
          <w:rFonts w:cs="Times New Roman"/>
        </w:rPr>
        <w:t xml:space="preserve"> 13,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1967,</w:t>
      </w:r>
      <w:r>
        <w:rPr>
          <w:rFonts w:cs="Times New Roman"/>
          <w:spacing w:val="7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supplemented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Labor</w:t>
      </w:r>
      <w:r>
        <w:t xml:space="preserve"> regulations </w:t>
      </w:r>
      <w:r>
        <w:rPr>
          <w:spacing w:val="-1"/>
        </w:rPr>
        <w:t>(41</w:t>
      </w:r>
      <w: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chapter</w:t>
      </w:r>
      <w:r>
        <w:t xml:space="preserve"> 60).</w:t>
      </w:r>
      <w:r>
        <w:rPr>
          <w:spacing w:val="-1"/>
        </w:rPr>
        <w:t xml:space="preserve"> (All</w:t>
      </w:r>
      <w:r>
        <w:rPr>
          <w:spacing w:val="69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awarded</w:t>
      </w:r>
      <w:r>
        <w:t xml:space="preserve"> in </w:t>
      </w:r>
      <w:r>
        <w:rPr>
          <w:spacing w:val="-1"/>
        </w:rPr>
        <w:t>excess</w:t>
      </w:r>
      <w:r>
        <w:t xml:space="preserve"> of $10,000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grantees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t xml:space="preserve"> their</w:t>
      </w:r>
      <w:r>
        <w:rPr>
          <w:spacing w:val="-1"/>
        </w:rPr>
        <w:t xml:space="preserve"> contractors</w:t>
      </w:r>
      <w:r>
        <w:t xml:space="preserve"> or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subgrantees</w:t>
      </w:r>
      <w:proofErr w:type="spellEnd"/>
      <w:r>
        <w:rPr>
          <w:spacing w:val="-1"/>
        </w:rPr>
        <w:t>)</w:t>
      </w:r>
    </w:p>
    <w:p w:rsidR="00E64DD9" w:rsidRDefault="00E64DD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E64DD9" w:rsidRDefault="00764F71">
      <w:pPr>
        <w:pStyle w:val="BodyText"/>
        <w:numPr>
          <w:ilvl w:val="0"/>
          <w:numId w:val="1"/>
        </w:numPr>
        <w:tabs>
          <w:tab w:val="left" w:pos="681"/>
        </w:tabs>
        <w:ind w:right="385"/>
        <w:jc w:val="left"/>
      </w:pPr>
      <w:r>
        <w:rPr>
          <w:rFonts w:cs="Times New Roman"/>
          <w:spacing w:val="-1"/>
        </w:rPr>
        <w:t xml:space="preserve">Compliance </w:t>
      </w:r>
      <w:r>
        <w:rPr>
          <w:rFonts w:cs="Times New Roman"/>
        </w:rPr>
        <w:t>with the</w:t>
      </w:r>
      <w:r>
        <w:rPr>
          <w:rFonts w:cs="Times New Roman"/>
          <w:spacing w:val="-1"/>
        </w:rPr>
        <w:t xml:space="preserve"> Copeland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“Anti</w:t>
      </w:r>
      <w:r>
        <w:rPr>
          <w:spacing w:val="-1"/>
        </w:rPr>
        <w:t>-</w:t>
      </w:r>
      <w:r>
        <w:rPr>
          <w:rFonts w:cs="Times New Roman"/>
          <w:spacing w:val="-1"/>
        </w:rPr>
        <w:t>Kickback”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</w:rPr>
        <w:t xml:space="preserve"> (18 </w:t>
      </w:r>
      <w:r>
        <w:rPr>
          <w:rFonts w:cs="Times New Roman"/>
          <w:spacing w:val="-1"/>
        </w:rPr>
        <w:t>U.S.C.</w:t>
      </w:r>
      <w:r>
        <w:rPr>
          <w:rFonts w:cs="Times New Roman"/>
        </w:rPr>
        <w:t xml:space="preserve"> 874)</w:t>
      </w:r>
      <w:r>
        <w:rPr>
          <w:rFonts w:cs="Times New Roman"/>
          <w:spacing w:val="-1"/>
        </w:rPr>
        <w:t xml:space="preserve"> as</w:t>
      </w:r>
      <w:r>
        <w:rPr>
          <w:rFonts w:cs="Times New Roman"/>
        </w:rPr>
        <w:t xml:space="preserve"> supplemented in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Labor</w:t>
      </w:r>
      <w:r>
        <w:t xml:space="preserve"> regulations </w:t>
      </w:r>
      <w:r>
        <w:rPr>
          <w:spacing w:val="-1"/>
        </w:rPr>
        <w:t>(29</w:t>
      </w:r>
      <w: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3).</w:t>
      </w:r>
      <w:r>
        <w:rPr>
          <w:spacing w:val="2"/>
        </w:rPr>
        <w:t xml:space="preserve"> </w:t>
      </w:r>
      <w:r>
        <w:rPr>
          <w:spacing w:val="-1"/>
        </w:rPr>
        <w:t>(All</w:t>
      </w:r>
      <w:r>
        <w:t xml:space="preserve"> </w:t>
      </w:r>
      <w:r>
        <w:rPr>
          <w:spacing w:val="-1"/>
        </w:rPr>
        <w:t>contracts</w:t>
      </w:r>
      <w:r>
        <w:t xml:space="preserve"> and subgrants for</w:t>
      </w:r>
      <w:r>
        <w:rPr>
          <w:spacing w:val="61"/>
        </w:rPr>
        <w:t xml:space="preserve"> </w:t>
      </w:r>
      <w:r>
        <w:rPr>
          <w:spacing w:val="-1"/>
        </w:rPr>
        <w:t>construction</w:t>
      </w:r>
      <w:r>
        <w:t xml:space="preserve"> or</w:t>
      </w:r>
      <w:r>
        <w:rPr>
          <w:spacing w:val="-1"/>
        </w:rPr>
        <w:t xml:space="preserve"> repair)</w:t>
      </w:r>
    </w:p>
    <w:p w:rsidR="00E64DD9" w:rsidRDefault="00E64D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4DD9" w:rsidRDefault="00764F71">
      <w:pPr>
        <w:pStyle w:val="BodyText"/>
        <w:numPr>
          <w:ilvl w:val="0"/>
          <w:numId w:val="1"/>
        </w:numPr>
        <w:tabs>
          <w:tab w:val="left" w:pos="681"/>
        </w:tabs>
        <w:ind w:right="614"/>
        <w:jc w:val="left"/>
      </w:pPr>
      <w:r>
        <w:rPr>
          <w:spacing w:val="-1"/>
        </w:rPr>
        <w:t xml:space="preserve">Compliance </w:t>
      </w:r>
      <w:r>
        <w:t>with the</w:t>
      </w:r>
      <w:r>
        <w:rPr>
          <w:spacing w:val="-1"/>
        </w:rPr>
        <w:t xml:space="preserve"> Davis-Bacon</w:t>
      </w:r>
      <w:r>
        <w:t xml:space="preserve"> </w:t>
      </w:r>
      <w:r>
        <w:rPr>
          <w:spacing w:val="-1"/>
        </w:rPr>
        <w:t>Act</w:t>
      </w:r>
      <w:r>
        <w:t xml:space="preserve"> (40 U.S.C. 276a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276a-7)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supplemented</w:t>
      </w:r>
      <w:r>
        <w:t xml:space="preserve"> </w:t>
      </w:r>
      <w:r>
        <w:rPr>
          <w:spacing w:val="2"/>
        </w:rPr>
        <w:t>by</w:t>
      </w:r>
      <w:r>
        <w:rPr>
          <w:spacing w:val="75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Labor</w:t>
      </w:r>
      <w:r>
        <w:t xml:space="preserve"> regulations </w:t>
      </w:r>
      <w:r>
        <w:rPr>
          <w:spacing w:val="-1"/>
        </w:rPr>
        <w:t>(29</w:t>
      </w:r>
      <w: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5).</w:t>
      </w:r>
      <w:r>
        <w:rPr>
          <w:spacing w:val="2"/>
        </w:rPr>
        <w:t xml:space="preserve"> </w:t>
      </w:r>
      <w:r>
        <w:rPr>
          <w:spacing w:val="-1"/>
        </w:rPr>
        <w:t>(Construction</w:t>
      </w:r>
      <w: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excess</w:t>
      </w:r>
      <w:r>
        <w:t xml:space="preserve"> of</w:t>
      </w:r>
    </w:p>
    <w:p w:rsidR="00E64DD9" w:rsidRDefault="00764F71">
      <w:pPr>
        <w:pStyle w:val="BodyText"/>
        <w:ind w:right="309" w:firstLine="0"/>
      </w:pPr>
      <w:r>
        <w:t xml:space="preserve">$2000 </w:t>
      </w:r>
      <w:r>
        <w:rPr>
          <w:spacing w:val="-1"/>
        </w:rPr>
        <w:t>awarded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grantees</w:t>
      </w:r>
      <w:r>
        <w:t xml:space="preserve"> and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subgrantees</w:t>
      </w:r>
      <w:proofErr w:type="spellEnd"/>
      <w: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grant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65"/>
        </w:rPr>
        <w:t xml:space="preserve"> </w:t>
      </w:r>
      <w:r>
        <w:rPr>
          <w:spacing w:val="-1"/>
        </w:rPr>
        <w:t>legislation)</w:t>
      </w:r>
    </w:p>
    <w:p w:rsidR="00E64DD9" w:rsidRDefault="00E64D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4DD9" w:rsidRDefault="00764F71">
      <w:pPr>
        <w:pStyle w:val="BodyText"/>
        <w:numPr>
          <w:ilvl w:val="0"/>
          <w:numId w:val="1"/>
        </w:numPr>
        <w:tabs>
          <w:tab w:val="left" w:pos="681"/>
        </w:tabs>
        <w:ind w:right="309"/>
        <w:jc w:val="left"/>
      </w:pPr>
      <w:r>
        <w:rPr>
          <w:spacing w:val="-1"/>
        </w:rPr>
        <w:t xml:space="preserve">Compliance </w:t>
      </w:r>
      <w:r>
        <w:t xml:space="preserve">with </w:t>
      </w:r>
      <w:r>
        <w:rPr>
          <w:spacing w:val="-1"/>
        </w:rPr>
        <w:t>Sections</w:t>
      </w:r>
      <w:r>
        <w:t xml:space="preserve"> 103 </w:t>
      </w:r>
      <w:r>
        <w:rPr>
          <w:spacing w:val="-1"/>
        </w:rPr>
        <w:t>and</w:t>
      </w:r>
      <w:r>
        <w:t xml:space="preserve"> 107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Contract</w:t>
      </w:r>
      <w:r>
        <w:t xml:space="preserve"> Work </w:t>
      </w:r>
      <w:r>
        <w:rPr>
          <w:spacing w:val="-1"/>
        </w:rPr>
        <w:t>Hours</w:t>
      </w:r>
      <w:r>
        <w:t xml:space="preserve"> and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Standards</w:t>
      </w:r>
      <w:r>
        <w:rPr>
          <w:spacing w:val="57"/>
        </w:rPr>
        <w:t xml:space="preserve"> </w:t>
      </w:r>
      <w:r>
        <w:rPr>
          <w:spacing w:val="-1"/>
        </w:rPr>
        <w:t>Act</w:t>
      </w:r>
      <w:r>
        <w:t xml:space="preserve"> (40 </w:t>
      </w:r>
      <w:r>
        <w:rPr>
          <w:spacing w:val="-1"/>
        </w:rPr>
        <w:t>U.S.C.</w:t>
      </w:r>
      <w:r>
        <w:t xml:space="preserve"> </w:t>
      </w:r>
      <w:r>
        <w:rPr>
          <w:spacing w:val="-1"/>
        </w:rPr>
        <w:t>327-330)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supplemented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Labor</w:t>
      </w:r>
      <w:r>
        <w:t xml:space="preserve"> </w:t>
      </w:r>
      <w:r>
        <w:rPr>
          <w:spacing w:val="-1"/>
        </w:rPr>
        <w:t>regulations</w:t>
      </w:r>
      <w:r>
        <w:t xml:space="preserve"> (29 </w:t>
      </w:r>
      <w:r>
        <w:rPr>
          <w:spacing w:val="-1"/>
        </w:rPr>
        <w:t>CFR</w:t>
      </w:r>
      <w:r>
        <w:rPr>
          <w:spacing w:val="91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5).</w:t>
      </w:r>
      <w:r>
        <w:t xml:space="preserve"> </w:t>
      </w:r>
      <w:r>
        <w:rPr>
          <w:spacing w:val="-1"/>
        </w:rPr>
        <w:t>(Construction</w:t>
      </w:r>
      <w: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grantees</w:t>
      </w:r>
      <w:r>
        <w:t xml:space="preserve"> and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subgrantees</w:t>
      </w:r>
      <w:proofErr w:type="spellEnd"/>
      <w:r>
        <w:t xml:space="preserve"> in </w:t>
      </w:r>
      <w:r>
        <w:rPr>
          <w:spacing w:val="-1"/>
        </w:rPr>
        <w:t>excess</w:t>
      </w:r>
      <w:r>
        <w:t xml:space="preserve"> of $2000,</w:t>
      </w:r>
      <w:r>
        <w:rPr>
          <w:spacing w:val="93"/>
        </w:rPr>
        <w:t xml:space="preserve">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>excess</w:t>
      </w:r>
      <w:r>
        <w:t xml:space="preserve"> of $2500 for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which</w:t>
      </w:r>
      <w:r>
        <w:t xml:space="preserve"> involve the</w:t>
      </w:r>
      <w:r>
        <w:rPr>
          <w:spacing w:val="-1"/>
        </w:rPr>
        <w:t xml:space="preserve"> employment</w:t>
      </w:r>
      <w:r>
        <w:t xml:space="preserve"> of </w:t>
      </w:r>
      <w:r>
        <w:rPr>
          <w:spacing w:val="-1"/>
        </w:rPr>
        <w:t>mechanics</w:t>
      </w:r>
      <w:r>
        <w:t xml:space="preserve"> or</w:t>
      </w:r>
      <w:r>
        <w:rPr>
          <w:spacing w:val="70"/>
        </w:rPr>
        <w:t xml:space="preserve"> </w:t>
      </w:r>
      <w:r>
        <w:rPr>
          <w:spacing w:val="-1"/>
        </w:rPr>
        <w:t>laborers)</w:t>
      </w:r>
    </w:p>
    <w:p w:rsidR="00E64DD9" w:rsidRDefault="00E64DD9">
      <w:pPr>
        <w:sectPr w:rsidR="00E64DD9">
          <w:headerReference w:type="default" r:id="rId9"/>
          <w:type w:val="continuous"/>
          <w:pgSz w:w="12240" w:h="15840"/>
          <w:pgMar w:top="1200" w:right="1300" w:bottom="280" w:left="1300" w:header="742" w:footer="720" w:gutter="0"/>
          <w:pgNumType w:start="1"/>
          <w:cols w:space="720"/>
        </w:sectPr>
      </w:pPr>
    </w:p>
    <w:p w:rsidR="00E64DD9" w:rsidRDefault="00764F71">
      <w:pPr>
        <w:pStyle w:val="BodyText"/>
        <w:numPr>
          <w:ilvl w:val="0"/>
          <w:numId w:val="1"/>
        </w:numPr>
        <w:tabs>
          <w:tab w:val="left" w:pos="761"/>
        </w:tabs>
        <w:spacing w:before="4"/>
        <w:ind w:left="760"/>
        <w:jc w:val="left"/>
      </w:pPr>
      <w:r>
        <w:lastRenderedPageBreak/>
        <w:t>Notice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awarding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and</w:t>
      </w:r>
      <w:r>
        <w:t xml:space="preserve"> regulations </w:t>
      </w:r>
      <w:r>
        <w:rPr>
          <w:spacing w:val="-1"/>
        </w:rPr>
        <w:t>pertaining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reporting.</w:t>
      </w:r>
    </w:p>
    <w:p w:rsidR="00E64DD9" w:rsidRDefault="00E64D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4DD9" w:rsidRDefault="00764F71">
      <w:pPr>
        <w:pStyle w:val="BodyText"/>
        <w:numPr>
          <w:ilvl w:val="0"/>
          <w:numId w:val="1"/>
        </w:numPr>
        <w:tabs>
          <w:tab w:val="left" w:pos="761"/>
        </w:tabs>
        <w:ind w:left="760" w:right="299"/>
        <w:jc w:val="left"/>
      </w:pPr>
      <w:r>
        <w:t>Notice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awarding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and</w:t>
      </w:r>
      <w:r>
        <w:t xml:space="preserve"> regulations </w:t>
      </w:r>
      <w:r>
        <w:rPr>
          <w:spacing w:val="-1"/>
        </w:rPr>
        <w:t>pertaining</w:t>
      </w:r>
      <w:r>
        <w:rPr>
          <w:spacing w:val="-3"/>
        </w:rPr>
        <w:t xml:space="preserve"> </w:t>
      </w:r>
      <w:r>
        <w:t xml:space="preserve">to patent </w:t>
      </w:r>
      <w:r>
        <w:rPr>
          <w:spacing w:val="-1"/>
        </w:rPr>
        <w:t>rights</w:t>
      </w:r>
      <w:r>
        <w:t xml:space="preserve"> with</w:t>
      </w:r>
      <w:r>
        <w:rPr>
          <w:spacing w:val="69"/>
        </w:rPr>
        <w:t xml:space="preserve"> </w:t>
      </w:r>
      <w:r>
        <w:rPr>
          <w:spacing w:val="-1"/>
        </w:rPr>
        <w:t>respect</w:t>
      </w:r>
      <w:r>
        <w:t xml:space="preserve"> 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discovery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invention which </w:t>
      </w:r>
      <w:r>
        <w:rPr>
          <w:spacing w:val="-1"/>
        </w:rPr>
        <w:t>arises</w:t>
      </w:r>
      <w:r>
        <w:rPr>
          <w:spacing w:val="2"/>
        </w:rPr>
        <w:t xml:space="preserve"> </w:t>
      </w:r>
      <w:r>
        <w:t xml:space="preserve">or is </w:t>
      </w:r>
      <w:r>
        <w:rPr>
          <w:spacing w:val="-1"/>
        </w:rPr>
        <w:t>developed</w:t>
      </w:r>
      <w:r>
        <w:t xml:space="preserve"> in the </w:t>
      </w:r>
      <w:r>
        <w:rPr>
          <w:spacing w:val="-1"/>
        </w:rPr>
        <w:t xml:space="preserve">course </w:t>
      </w:r>
      <w:r>
        <w:t>of or</w:t>
      </w:r>
      <w:r>
        <w:rPr>
          <w:spacing w:val="-2"/>
        </w:rPr>
        <w:t xml:space="preserve"> </w:t>
      </w:r>
      <w:r>
        <w:t>under</w:t>
      </w:r>
      <w:r>
        <w:rPr>
          <w:spacing w:val="45"/>
        </w:rPr>
        <w:t xml:space="preserve"> </w:t>
      </w:r>
      <w:r>
        <w:t>such</w:t>
      </w:r>
      <w:r>
        <w:rPr>
          <w:spacing w:val="-1"/>
        </w:rPr>
        <w:t xml:space="preserve"> contract.</w:t>
      </w:r>
    </w:p>
    <w:p w:rsidR="00E64DD9" w:rsidRDefault="00E64D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4DD9" w:rsidRDefault="00764F71">
      <w:pPr>
        <w:pStyle w:val="BodyText"/>
        <w:numPr>
          <w:ilvl w:val="0"/>
          <w:numId w:val="1"/>
        </w:numPr>
        <w:tabs>
          <w:tab w:val="left" w:pos="761"/>
        </w:tabs>
        <w:ind w:left="760"/>
        <w:jc w:val="left"/>
      </w:pPr>
      <w:r>
        <w:rPr>
          <w:spacing w:val="-1"/>
        </w:rPr>
        <w:t>Awarding</w:t>
      </w:r>
      <w:r>
        <w:rPr>
          <w:spacing w:val="-3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requirements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pertaining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copyrights</w:t>
      </w:r>
      <w:r>
        <w:t xml:space="preserve"> and </w:t>
      </w:r>
      <w:r>
        <w:rPr>
          <w:spacing w:val="-1"/>
        </w:rPr>
        <w:t>rights</w:t>
      </w:r>
      <w:r>
        <w:t xml:space="preserve"> in </w:t>
      </w:r>
      <w:r>
        <w:rPr>
          <w:spacing w:val="-1"/>
        </w:rPr>
        <w:t>data.</w:t>
      </w:r>
    </w:p>
    <w:p w:rsidR="00E64DD9" w:rsidRDefault="00E64D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4DD9" w:rsidRDefault="00764F71">
      <w:pPr>
        <w:pStyle w:val="BodyText"/>
        <w:numPr>
          <w:ilvl w:val="0"/>
          <w:numId w:val="1"/>
        </w:numPr>
        <w:tabs>
          <w:tab w:val="left" w:pos="761"/>
        </w:tabs>
        <w:ind w:left="760" w:right="247"/>
        <w:jc w:val="left"/>
      </w:pPr>
      <w:r>
        <w:rPr>
          <w:spacing w:val="-1"/>
        </w:rPr>
        <w:t>Access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grantee,</w:t>
      </w:r>
      <w:r>
        <w:t xml:space="preserve"> the </w:t>
      </w:r>
      <w:r>
        <w:rPr>
          <w:spacing w:val="-1"/>
        </w:rPr>
        <w:t>subgrantee,</w:t>
      </w:r>
      <w:r>
        <w:t xml:space="preserve"> the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grantor</w:t>
      </w:r>
      <w:r>
        <w:t xml:space="preserve"> </w:t>
      </w:r>
      <w:r>
        <w:rPr>
          <w:spacing w:val="-1"/>
        </w:rPr>
        <w:t>agency,</w:t>
      </w:r>
      <w:r>
        <w:t xml:space="preserve"> the Comptroller </w:t>
      </w:r>
      <w:r>
        <w:rPr>
          <w:spacing w:val="-1"/>
        </w:rPr>
        <w:t>General</w:t>
      </w:r>
      <w:r>
        <w:rPr>
          <w:spacing w:val="7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States,</w:t>
      </w:r>
      <w:r>
        <w:t xml:space="preserve"> or any</w:t>
      </w:r>
      <w:r>
        <w:rPr>
          <w:spacing w:val="-5"/>
        </w:rPr>
        <w:t xml:space="preserve"> </w:t>
      </w:r>
      <w:r>
        <w:t>of their duly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representatives</w:t>
      </w:r>
      <w:r>
        <w:t xml:space="preserve"> 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books,</w:t>
      </w:r>
      <w:r>
        <w:rPr>
          <w:spacing w:val="72"/>
        </w:rPr>
        <w:t xml:space="preserve"> </w:t>
      </w:r>
      <w:r>
        <w:rPr>
          <w:spacing w:val="-1"/>
        </w:rPr>
        <w:t>documents,</w:t>
      </w:r>
      <w:r>
        <w:t xml:space="preserve"> </w:t>
      </w:r>
      <w:r>
        <w:rPr>
          <w:spacing w:val="-1"/>
        </w:rPr>
        <w:t>papers,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records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pertinent to that</w:t>
      </w:r>
      <w:r>
        <w:rPr>
          <w:spacing w:val="79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contract</w:t>
      </w:r>
      <w:r>
        <w:t xml:space="preserve"> for the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rPr>
          <w:spacing w:val="-1"/>
        </w:rPr>
        <w:t>audit,</w:t>
      </w:r>
      <w:r>
        <w:t xml:space="preserve"> examination, </w:t>
      </w:r>
      <w:r>
        <w:rPr>
          <w:spacing w:val="-1"/>
        </w:rPr>
        <w:t>excerpts,</w:t>
      </w:r>
      <w:r>
        <w:t xml:space="preserve"> and </w:t>
      </w:r>
      <w:r>
        <w:rPr>
          <w:spacing w:val="-1"/>
        </w:rPr>
        <w:t>transcriptions.</w:t>
      </w:r>
    </w:p>
    <w:p w:rsidR="00E64DD9" w:rsidRDefault="00E64DD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64DD9" w:rsidRDefault="00764F71">
      <w:pPr>
        <w:pStyle w:val="BodyText"/>
        <w:numPr>
          <w:ilvl w:val="0"/>
          <w:numId w:val="1"/>
        </w:numPr>
        <w:tabs>
          <w:tab w:val="left" w:pos="761"/>
        </w:tabs>
        <w:ind w:left="760" w:right="587"/>
        <w:jc w:val="left"/>
      </w:pPr>
      <w:r>
        <w:rPr>
          <w:spacing w:val="-1"/>
        </w:rPr>
        <w:t>Retention</w:t>
      </w:r>
      <w:r>
        <w:t xml:space="preserve"> of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rPr>
          <w:spacing w:val="-1"/>
        </w:rPr>
        <w:t>records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grantees</w:t>
      </w:r>
      <w:r>
        <w:t xml:space="preserve"> or </w:t>
      </w:r>
      <w:proofErr w:type="spellStart"/>
      <w:r>
        <w:rPr>
          <w:spacing w:val="-1"/>
        </w:rPr>
        <w:t>subgrantees</w:t>
      </w:r>
      <w:proofErr w:type="spellEnd"/>
      <w:r>
        <w:t xml:space="preserve"> make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79"/>
        </w:rPr>
        <w:t xml:space="preserve"> </w:t>
      </w:r>
      <w:r>
        <w:rPr>
          <w:spacing w:val="-1"/>
        </w:rPr>
        <w:t>payments</w:t>
      </w:r>
      <w:r>
        <w:t xml:space="preserve"> and </w:t>
      </w:r>
      <w:r>
        <w:rPr>
          <w:spacing w:val="-1"/>
        </w:rPr>
        <w:t>all</w:t>
      </w:r>
      <w:r>
        <w:t xml:space="preserve"> other</w:t>
      </w:r>
      <w:r>
        <w:rPr>
          <w:spacing w:val="-2"/>
        </w:rPr>
        <w:t xml:space="preserve"> </w:t>
      </w:r>
      <w:r>
        <w:t>pending</w:t>
      </w:r>
      <w:r>
        <w:rPr>
          <w:spacing w:val="-2"/>
        </w:rPr>
        <w:t xml:space="preserve"> </w:t>
      </w:r>
      <w:r>
        <w:t xml:space="preserve">matters </w:t>
      </w:r>
      <w:r>
        <w:rPr>
          <w:spacing w:val="-1"/>
        </w:rPr>
        <w:t xml:space="preserve">are </w:t>
      </w:r>
      <w:r>
        <w:t>closed.</w:t>
      </w:r>
    </w:p>
    <w:p w:rsidR="00E64DD9" w:rsidRDefault="00E64D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4DD9" w:rsidRDefault="00764F71">
      <w:pPr>
        <w:pStyle w:val="BodyText"/>
        <w:numPr>
          <w:ilvl w:val="0"/>
          <w:numId w:val="1"/>
        </w:numPr>
        <w:tabs>
          <w:tab w:val="left" w:pos="761"/>
        </w:tabs>
        <w:ind w:left="760" w:right="295"/>
        <w:jc w:val="left"/>
      </w:pPr>
      <w:r>
        <w:rPr>
          <w:spacing w:val="-1"/>
        </w:rPr>
        <w:t xml:space="preserve">Compliance </w:t>
      </w:r>
      <w:r>
        <w:t xml:space="preserve">with all </w:t>
      </w:r>
      <w:r>
        <w:rPr>
          <w:spacing w:val="-1"/>
        </w:rPr>
        <w:t>applicable</w:t>
      </w:r>
      <w:r>
        <w:t xml:space="preserve"> standards, </w:t>
      </w:r>
      <w:r>
        <w:rPr>
          <w:spacing w:val="-1"/>
        </w:rPr>
        <w:t>orders,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requirements</w:t>
      </w:r>
      <w:r>
        <w:t xml:space="preserve"> issued under </w:t>
      </w:r>
      <w:r>
        <w:rPr>
          <w:spacing w:val="-1"/>
        </w:rPr>
        <w:t>section</w:t>
      </w:r>
      <w:r>
        <w:t xml:space="preserve"> 306</w:t>
      </w:r>
      <w:r>
        <w:rPr>
          <w:spacing w:val="6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Clean</w:t>
      </w:r>
      <w:r>
        <w:t xml:space="preserve"> Air</w:t>
      </w:r>
      <w:r>
        <w:rPr>
          <w:spacing w:val="-1"/>
        </w:rPr>
        <w:t xml:space="preserve"> </w:t>
      </w:r>
      <w:r>
        <w:t>Act (42</w:t>
      </w:r>
      <w:r>
        <w:rPr>
          <w:spacing w:val="1"/>
        </w:rPr>
        <w:t xml:space="preserve"> </w:t>
      </w:r>
      <w:r>
        <w:t xml:space="preserve">U.S.C. </w:t>
      </w:r>
      <w:r>
        <w:rPr>
          <w:spacing w:val="-1"/>
        </w:rPr>
        <w:t>1857(h)),</w:t>
      </w:r>
      <w:r>
        <w:t xml:space="preserve">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t>508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Clean</w:t>
      </w:r>
      <w:r>
        <w:t xml:space="preserve"> Water </w:t>
      </w:r>
      <w:r>
        <w:rPr>
          <w:spacing w:val="-1"/>
        </w:rPr>
        <w:t>Act</w:t>
      </w:r>
      <w:r>
        <w:t xml:space="preserve"> (33 </w:t>
      </w:r>
      <w:r>
        <w:rPr>
          <w:spacing w:val="-1"/>
        </w:rPr>
        <w:t>U.S.C.</w:t>
      </w:r>
      <w:r>
        <w:rPr>
          <w:spacing w:val="47"/>
        </w:rPr>
        <w:t xml:space="preserve"> </w:t>
      </w:r>
      <w:r>
        <w:rPr>
          <w:spacing w:val="-1"/>
        </w:rPr>
        <w:t>1368),</w:t>
      </w:r>
      <w:r>
        <w:t xml:space="preserve"> </w:t>
      </w:r>
      <w:r>
        <w:rPr>
          <w:spacing w:val="-1"/>
        </w:rPr>
        <w:t>Executive Order</w:t>
      </w:r>
      <w:r>
        <w:t xml:space="preserve"> 11738,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Environmental</w:t>
      </w:r>
      <w:r>
        <w:rPr>
          <w:spacing w:val="2"/>
        </w:rPr>
        <w:t xml:space="preserve"> </w:t>
      </w:r>
      <w:r>
        <w:rPr>
          <w:spacing w:val="-1"/>
        </w:rPr>
        <w:t>Protection</w:t>
      </w:r>
      <w:r>
        <w:t xml:space="preserve"> Agency</w:t>
      </w:r>
      <w:r>
        <w:rPr>
          <w:spacing w:val="-5"/>
        </w:rPr>
        <w:t xml:space="preserve"> </w:t>
      </w:r>
      <w:r>
        <w:t xml:space="preserve">regulations (40 </w:t>
      </w:r>
      <w:r>
        <w:rPr>
          <w:spacing w:val="-1"/>
        </w:rPr>
        <w:t>CFR</w:t>
      </w:r>
      <w:r>
        <w:rPr>
          <w:spacing w:val="79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15).</w:t>
      </w:r>
      <w:r>
        <w:t xml:space="preserve"> </w:t>
      </w:r>
      <w:r>
        <w:rPr>
          <w:spacing w:val="-1"/>
        </w:rPr>
        <w:t>(Contracts,</w:t>
      </w:r>
      <w:r>
        <w:t xml:space="preserve"> </w:t>
      </w:r>
      <w:r>
        <w:rPr>
          <w:spacing w:val="-1"/>
        </w:rPr>
        <w:t>subcontracts,</w:t>
      </w:r>
      <w:r>
        <w:t xml:space="preserve"> and </w:t>
      </w:r>
      <w:r>
        <w:rPr>
          <w:spacing w:val="-1"/>
        </w:rPr>
        <w:t>subgrants</w:t>
      </w:r>
      <w:r>
        <w:t xml:space="preserve"> of </w:t>
      </w:r>
      <w:r>
        <w:rPr>
          <w:spacing w:val="-1"/>
        </w:rPr>
        <w:t>amounts</w:t>
      </w:r>
      <w:r>
        <w:t xml:space="preserve"> in excess of </w:t>
      </w:r>
      <w:r>
        <w:rPr>
          <w:spacing w:val="-1"/>
        </w:rPr>
        <w:t>$100,000).</w:t>
      </w:r>
    </w:p>
    <w:p w:rsidR="00E64DD9" w:rsidRDefault="00E64D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4DD9" w:rsidRDefault="00764F71">
      <w:pPr>
        <w:pStyle w:val="BodyText"/>
        <w:numPr>
          <w:ilvl w:val="0"/>
          <w:numId w:val="1"/>
        </w:numPr>
        <w:tabs>
          <w:tab w:val="left" w:pos="761"/>
        </w:tabs>
        <w:ind w:left="760" w:right="443"/>
        <w:jc w:val="left"/>
      </w:pPr>
      <w:r>
        <w:t>Mandatory</w:t>
      </w:r>
      <w:r>
        <w:rPr>
          <w:spacing w:val="-5"/>
        </w:rPr>
        <w:t xml:space="preserve"> </w:t>
      </w:r>
      <w:r>
        <w:t xml:space="preserve">standards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policies</w:t>
      </w:r>
      <w:r>
        <w:t xml:space="preserve"> 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energy</w:t>
      </w:r>
      <w:r>
        <w:rPr>
          <w:spacing w:val="-3"/>
        </w:rPr>
        <w:t xml:space="preserve"> </w:t>
      </w:r>
      <w:r>
        <w:t>efficiency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contained in the</w:t>
      </w:r>
      <w:r>
        <w:rPr>
          <w:spacing w:val="48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rPr>
          <w:spacing w:val="-1"/>
        </w:rPr>
        <w:t>conservation</w:t>
      </w:r>
      <w:r>
        <w:t xml:space="preserve"> plan issued in </w:t>
      </w:r>
      <w:r>
        <w:rPr>
          <w:spacing w:val="-1"/>
        </w:rPr>
        <w:t xml:space="preserve">compliance </w:t>
      </w:r>
      <w:r>
        <w:t>with the</w:t>
      </w:r>
      <w:r>
        <w:rPr>
          <w:spacing w:val="-1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Act</w:t>
      </w:r>
      <w:r>
        <w:t xml:space="preserve"> (Pub.</w:t>
      </w:r>
      <w:r>
        <w:rPr>
          <w:spacing w:val="2"/>
        </w:rPr>
        <w:t xml:space="preserve"> </w:t>
      </w:r>
      <w:r>
        <w:rPr>
          <w:spacing w:val="-2"/>
        </w:rPr>
        <w:t>L.</w:t>
      </w:r>
      <w:r>
        <w:t xml:space="preserve"> 94-163, 89 Stat. </w:t>
      </w:r>
      <w:r>
        <w:rPr>
          <w:spacing w:val="-1"/>
        </w:rPr>
        <w:t>871).</w:t>
      </w:r>
    </w:p>
    <w:p w:rsidR="00E64DD9" w:rsidRDefault="00E64D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4DD9" w:rsidRDefault="00E64D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4DD9" w:rsidRDefault="00764F71">
      <w:pPr>
        <w:pStyle w:val="BodyText"/>
        <w:ind w:left="22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contained in this </w:t>
      </w:r>
      <w:r>
        <w:rPr>
          <w:spacing w:val="-1"/>
        </w:rPr>
        <w:t>certification</w:t>
      </w:r>
      <w:r>
        <w:t xml:space="preserve"> is true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accurate,</w:t>
      </w:r>
      <w:r>
        <w:t xml:space="preserve"> to the best of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t>knowledge.</w:t>
      </w:r>
    </w:p>
    <w:p w:rsidR="00E64DD9" w:rsidRDefault="00E64DD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3509"/>
        <w:gridCol w:w="1369"/>
      </w:tblGrid>
      <w:tr w:rsidR="00E64DD9">
        <w:trPr>
          <w:trHeight w:hRule="exact" w:val="838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DD9" w:rsidRDefault="00764F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Subgrantee </w:t>
            </w:r>
            <w:r>
              <w:rPr>
                <w:rFonts w:ascii="Times New Roman"/>
                <w:sz w:val="24"/>
              </w:rPr>
              <w:t xml:space="preserve">or </w:t>
            </w:r>
            <w:r>
              <w:rPr>
                <w:rFonts w:ascii="Times New Roman"/>
                <w:spacing w:val="-1"/>
                <w:sz w:val="24"/>
              </w:rPr>
              <w:t>Contractor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64DD9" w:rsidRDefault="00764F7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 xml:space="preserve"> Number:</w:t>
            </w:r>
          </w:p>
        </w:tc>
        <w:tc>
          <w:tcPr>
            <w:tcW w:w="13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64DD9" w:rsidRDefault="00E64DD9"/>
        </w:tc>
      </w:tr>
      <w:tr w:rsidR="00E64DD9">
        <w:trPr>
          <w:trHeight w:hRule="exact" w:val="838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DD9" w:rsidRDefault="00764F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Signature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Certifying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Official: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DD9" w:rsidRDefault="00764F7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Title:</w:t>
            </w: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DD9" w:rsidRDefault="00764F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Date:</w:t>
            </w:r>
          </w:p>
        </w:tc>
      </w:tr>
    </w:tbl>
    <w:p w:rsidR="00E64DD9" w:rsidRDefault="00E64DD9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E64DD9" w:rsidRDefault="00764F71">
      <w:pPr>
        <w:pStyle w:val="BodyText"/>
        <w:spacing w:before="69"/>
        <w:ind w:left="220" w:right="219" w:firstLine="0"/>
        <w:jc w:val="both"/>
      </w:pPr>
      <w:r>
        <w:rPr>
          <w:spacing w:val="-1"/>
          <w:u w:val="single" w:color="000000"/>
        </w:rPr>
        <w:t>WARNING:</w:t>
      </w:r>
      <w:r>
        <w:rPr>
          <w:spacing w:val="51"/>
          <w:u w:val="single" w:color="000000"/>
        </w:rPr>
        <w:t xml:space="preserve"> </w:t>
      </w:r>
      <w:r>
        <w:t>Section</w:t>
      </w:r>
      <w:r>
        <w:rPr>
          <w:spacing w:val="54"/>
        </w:rPr>
        <w:t xml:space="preserve"> </w:t>
      </w:r>
      <w:r>
        <w:t>1001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Title</w:t>
      </w:r>
      <w:r>
        <w:rPr>
          <w:spacing w:val="54"/>
        </w:rPr>
        <w:t xml:space="preserve"> </w:t>
      </w:r>
      <w:r>
        <w:t>18</w:t>
      </w:r>
      <w:r>
        <w:rPr>
          <w:spacing w:val="54"/>
        </w:rPr>
        <w:t xml:space="preserve"> </w:t>
      </w:r>
      <w:r>
        <w:rPr>
          <w:spacing w:val="1"/>
        </w:rPr>
        <w:t>of</w:t>
      </w:r>
      <w:r>
        <w:rPr>
          <w:spacing w:val="56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United</w:t>
      </w:r>
      <w:r>
        <w:rPr>
          <w:spacing w:val="54"/>
        </w:rPr>
        <w:t xml:space="preserve"> </w:t>
      </w:r>
      <w:r>
        <w:rPr>
          <w:spacing w:val="-1"/>
        </w:rPr>
        <w:t>States</w:t>
      </w:r>
      <w:r>
        <w:rPr>
          <w:spacing w:val="55"/>
        </w:rPr>
        <w:t xml:space="preserve"> </w:t>
      </w:r>
      <w:r>
        <w:t>Code</w:t>
      </w:r>
      <w:r>
        <w:rPr>
          <w:spacing w:val="56"/>
        </w:rPr>
        <w:t xml:space="preserve"> </w:t>
      </w:r>
      <w:r>
        <w:rPr>
          <w:spacing w:val="-1"/>
        </w:rPr>
        <w:t>(Criminal</w:t>
      </w:r>
      <w:r>
        <w:rPr>
          <w:spacing w:val="55"/>
        </w:rPr>
        <w:t xml:space="preserve"> </w:t>
      </w:r>
      <w:r>
        <w:t>Code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Criminal</w:t>
      </w:r>
      <w:r>
        <w:rPr>
          <w:spacing w:val="43"/>
        </w:rPr>
        <w:t xml:space="preserve"> </w:t>
      </w:r>
      <w:r>
        <w:rPr>
          <w:spacing w:val="-1"/>
        </w:rPr>
        <w:t>Procedure,</w:t>
      </w:r>
      <w:r>
        <w:rPr>
          <w:spacing w:val="45"/>
        </w:rPr>
        <w:t xml:space="preserve"> </w:t>
      </w:r>
      <w:r>
        <w:t>72</w:t>
      </w:r>
      <w:r>
        <w:rPr>
          <w:spacing w:val="45"/>
        </w:rPr>
        <w:t xml:space="preserve"> </w:t>
      </w:r>
      <w:r>
        <w:t>Stat.967)</w:t>
      </w:r>
      <w:r>
        <w:rPr>
          <w:spacing w:val="42"/>
        </w:rPr>
        <w:t xml:space="preserve"> </w:t>
      </w:r>
      <w:r>
        <w:rPr>
          <w:spacing w:val="-1"/>
        </w:rPr>
        <w:t>applies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rPr>
          <w:spacing w:val="-1"/>
        </w:rPr>
        <w:t>certification.</w:t>
      </w:r>
      <w:r>
        <w:rPr>
          <w:spacing w:val="25"/>
        </w:rPr>
        <w:t xml:space="preserve"> </w:t>
      </w:r>
      <w:r>
        <w:t>18</w:t>
      </w:r>
      <w:r>
        <w:rPr>
          <w:spacing w:val="45"/>
        </w:rPr>
        <w:t xml:space="preserve"> </w:t>
      </w:r>
      <w:r>
        <w:t>U.S.C.</w:t>
      </w:r>
      <w:r>
        <w:rPr>
          <w:spacing w:val="42"/>
        </w:rPr>
        <w:t xml:space="preserve"> </w:t>
      </w:r>
      <w:r>
        <w:t>1001,</w:t>
      </w:r>
      <w:r>
        <w:rPr>
          <w:spacing w:val="42"/>
        </w:rPr>
        <w:t xml:space="preserve"> </w:t>
      </w:r>
      <w:r>
        <w:t>among</w:t>
      </w:r>
      <w:r>
        <w:rPr>
          <w:spacing w:val="40"/>
        </w:rPr>
        <w:t xml:space="preserve"> </w:t>
      </w:r>
      <w:r>
        <w:t>other</w:t>
      </w:r>
      <w:r>
        <w:rPr>
          <w:spacing w:val="67"/>
        </w:rPr>
        <w:t xml:space="preserve"> </w:t>
      </w:r>
      <w:r>
        <w:rPr>
          <w:spacing w:val="-1"/>
        </w:rPr>
        <w:t>things,</w:t>
      </w:r>
      <w:r>
        <w:rPr>
          <w:spacing w:val="43"/>
        </w:rPr>
        <w:t xml:space="preserve"> </w:t>
      </w:r>
      <w:r>
        <w:rPr>
          <w:spacing w:val="-1"/>
        </w:rPr>
        <w:t>provides</w:t>
      </w:r>
      <w:r>
        <w:rPr>
          <w:spacing w:val="42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rPr>
          <w:spacing w:val="-1"/>
        </w:rPr>
        <w:t>whoever</w:t>
      </w:r>
      <w:r>
        <w:rPr>
          <w:spacing w:val="42"/>
        </w:rPr>
        <w:t xml:space="preserve"> </w:t>
      </w:r>
      <w:r>
        <w:t>knowingly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t>willfully</w:t>
      </w:r>
      <w:r>
        <w:rPr>
          <w:spacing w:val="35"/>
        </w:rPr>
        <w:t xml:space="preserve"> </w:t>
      </w:r>
      <w:r>
        <w:t>makes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uses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document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writing</w:t>
      </w:r>
      <w:r>
        <w:rPr>
          <w:spacing w:val="69"/>
        </w:rPr>
        <w:t xml:space="preserve"> </w:t>
      </w:r>
      <w:r>
        <w:t>knowing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same</w:t>
      </w:r>
      <w:r>
        <w:rPr>
          <w:spacing w:val="13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contain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9"/>
        </w:rPr>
        <w:t xml:space="preserve"> </w:t>
      </w:r>
      <w:r>
        <w:t>false,</w:t>
      </w:r>
      <w:r>
        <w:rPr>
          <w:spacing w:val="14"/>
        </w:rPr>
        <w:t xml:space="preserve"> </w:t>
      </w:r>
      <w:r>
        <w:rPr>
          <w:spacing w:val="-1"/>
        </w:rPr>
        <w:t>fictitious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fraudulent</w:t>
      </w:r>
      <w:r>
        <w:rPr>
          <w:spacing w:val="14"/>
        </w:rPr>
        <w:t xml:space="preserve"> </w:t>
      </w:r>
      <w:r>
        <w:rPr>
          <w:spacing w:val="-1"/>
        </w:rPr>
        <w:t>statement</w:t>
      </w:r>
      <w:r>
        <w:rPr>
          <w:spacing w:val="16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entry,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any</w:t>
      </w:r>
      <w:r>
        <w:rPr>
          <w:spacing w:val="9"/>
        </w:rPr>
        <w:t xml:space="preserve"> </w:t>
      </w:r>
      <w:r>
        <w:t>matter</w:t>
      </w:r>
      <w:r>
        <w:rPr>
          <w:spacing w:val="70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rPr>
          <w:spacing w:val="-1"/>
        </w:rPr>
        <w:t>jurisdiction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department</w:t>
      </w:r>
      <w:r>
        <w:rPr>
          <w:spacing w:val="5"/>
        </w:rPr>
        <w:t xml:space="preserve"> </w:t>
      </w:r>
      <w:r>
        <w:rPr>
          <w:spacing w:val="1"/>
        </w:rPr>
        <w:t>or</w:t>
      </w:r>
      <w:r>
        <w:rPr>
          <w:spacing w:val="3"/>
        </w:rPr>
        <w:t xml:space="preserve"> </w:t>
      </w:r>
      <w:r>
        <w:t>agency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United</w:t>
      </w:r>
      <w:r>
        <w:rPr>
          <w:spacing w:val="4"/>
        </w:rPr>
        <w:t xml:space="preserve"> </w:t>
      </w:r>
      <w:r>
        <w:rPr>
          <w:spacing w:val="-1"/>
        </w:rPr>
        <w:t>States,</w:t>
      </w:r>
      <w:r>
        <w:rPr>
          <w:spacing w:val="6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fined</w:t>
      </w:r>
      <w:r>
        <w:rPr>
          <w:spacing w:val="6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than</w:t>
      </w:r>
    </w:p>
    <w:p w:rsidR="00E64DD9" w:rsidRDefault="00764F71">
      <w:pPr>
        <w:pStyle w:val="BodyText"/>
        <w:ind w:left="220" w:firstLine="0"/>
        <w:jc w:val="both"/>
      </w:pPr>
      <w:r>
        <w:t>$10,000 or</w:t>
      </w:r>
      <w:r>
        <w:rPr>
          <w:spacing w:val="-1"/>
        </w:rPr>
        <w:t xml:space="preserve"> imprisoned</w:t>
      </w:r>
      <w:r>
        <w:t xml:space="preserve"> for not more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five</w:t>
      </w:r>
      <w:r>
        <w:rPr>
          <w:spacing w:val="4"/>
        </w:rPr>
        <w:t xml:space="preserve"> </w:t>
      </w:r>
      <w:r>
        <w:rPr>
          <w:spacing w:val="-1"/>
        </w:rPr>
        <w:t>years,</w:t>
      </w:r>
      <w:r>
        <w:t xml:space="preserve"> or both.</w:t>
      </w:r>
    </w:p>
    <w:p w:rsidR="00E64DD9" w:rsidRDefault="00E64D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4DD9" w:rsidRDefault="00E64D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6450" w:rsidRPr="00D36450" w:rsidRDefault="00D36450" w:rsidP="00D36450">
      <w:pPr>
        <w:ind w:left="720" w:hanging="720"/>
        <w:jc w:val="center"/>
        <w:rPr>
          <w:rFonts w:ascii="Times New Roman" w:eastAsia="Times New Roman" w:hAnsi="Times New Roman"/>
          <w:spacing w:val="-1"/>
          <w:sz w:val="24"/>
          <w:szCs w:val="24"/>
        </w:rPr>
      </w:pPr>
      <w:r w:rsidRPr="00D36450">
        <w:rPr>
          <w:rFonts w:ascii="Times New Roman" w:eastAsia="Times New Roman" w:hAnsi="Times New Roman"/>
          <w:spacing w:val="-1"/>
          <w:sz w:val="24"/>
          <w:szCs w:val="24"/>
        </w:rPr>
        <w:t>Return this form to:</w:t>
      </w:r>
    </w:p>
    <w:p w:rsidR="00D36450" w:rsidRPr="00D36450" w:rsidRDefault="00D36450" w:rsidP="00D36450">
      <w:pPr>
        <w:ind w:left="720" w:hanging="720"/>
        <w:jc w:val="center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D36450" w:rsidRPr="00D36450" w:rsidRDefault="00D36450" w:rsidP="00D36450">
      <w:pPr>
        <w:ind w:left="720" w:hanging="720"/>
        <w:jc w:val="center"/>
        <w:rPr>
          <w:rFonts w:ascii="Times New Roman" w:eastAsia="Times New Roman" w:hAnsi="Times New Roman"/>
          <w:spacing w:val="-1"/>
          <w:sz w:val="24"/>
          <w:szCs w:val="24"/>
        </w:rPr>
      </w:pPr>
      <w:r w:rsidRPr="00D36450">
        <w:rPr>
          <w:rFonts w:ascii="Times New Roman" w:eastAsia="Times New Roman" w:hAnsi="Times New Roman"/>
          <w:spacing w:val="-1"/>
          <w:sz w:val="24"/>
          <w:szCs w:val="24"/>
        </w:rPr>
        <w:t>Seattle Housing Authority</w:t>
      </w:r>
    </w:p>
    <w:p w:rsidR="00D36450" w:rsidRPr="00D36450" w:rsidRDefault="00D36450" w:rsidP="00D36450">
      <w:pPr>
        <w:ind w:left="720" w:hanging="720"/>
        <w:jc w:val="center"/>
        <w:rPr>
          <w:rFonts w:ascii="Times New Roman" w:eastAsia="Times New Roman" w:hAnsi="Times New Roman"/>
          <w:spacing w:val="-1"/>
          <w:sz w:val="24"/>
          <w:szCs w:val="24"/>
        </w:rPr>
      </w:pPr>
      <w:r w:rsidRPr="00D36450">
        <w:rPr>
          <w:rFonts w:ascii="Times New Roman" w:eastAsia="Times New Roman" w:hAnsi="Times New Roman"/>
          <w:spacing w:val="-1"/>
          <w:sz w:val="24"/>
          <w:szCs w:val="24"/>
        </w:rPr>
        <w:t xml:space="preserve">Attn:  </w:t>
      </w:r>
      <w:r w:rsidR="003926F0">
        <w:rPr>
          <w:rFonts w:ascii="Times New Roman" w:eastAsia="Times New Roman" w:hAnsi="Times New Roman"/>
          <w:spacing w:val="-1"/>
          <w:sz w:val="24"/>
          <w:szCs w:val="24"/>
        </w:rPr>
        <w:t>Don Tucker</w:t>
      </w:r>
      <w:r w:rsidRPr="00D36450">
        <w:rPr>
          <w:rFonts w:ascii="Times New Roman" w:eastAsia="Times New Roman" w:hAnsi="Times New Roman"/>
          <w:spacing w:val="-1"/>
          <w:sz w:val="24"/>
          <w:szCs w:val="24"/>
        </w:rPr>
        <w:t>, Purchasing</w:t>
      </w:r>
    </w:p>
    <w:p w:rsidR="00D36450" w:rsidRPr="00D36450" w:rsidRDefault="00D36450" w:rsidP="00D36450">
      <w:pPr>
        <w:ind w:left="720" w:hanging="720"/>
        <w:jc w:val="center"/>
        <w:rPr>
          <w:rFonts w:ascii="Times New Roman" w:eastAsia="Times New Roman" w:hAnsi="Times New Roman"/>
          <w:spacing w:val="-1"/>
          <w:sz w:val="24"/>
          <w:szCs w:val="24"/>
        </w:rPr>
      </w:pPr>
      <w:r w:rsidRPr="00D36450">
        <w:rPr>
          <w:rFonts w:ascii="Times New Roman" w:eastAsia="Times New Roman" w:hAnsi="Times New Roman"/>
          <w:spacing w:val="-1"/>
          <w:sz w:val="24"/>
          <w:szCs w:val="24"/>
        </w:rPr>
        <w:t>P.O. Box 19028</w:t>
      </w:r>
    </w:p>
    <w:p w:rsidR="00D36450" w:rsidRPr="00D36450" w:rsidRDefault="00D36450" w:rsidP="00D36450">
      <w:pPr>
        <w:ind w:left="720" w:hanging="720"/>
        <w:jc w:val="center"/>
        <w:rPr>
          <w:rFonts w:ascii="Times New Roman" w:eastAsia="Times New Roman" w:hAnsi="Times New Roman"/>
          <w:spacing w:val="-1"/>
          <w:sz w:val="24"/>
          <w:szCs w:val="24"/>
        </w:rPr>
      </w:pPr>
      <w:r w:rsidRPr="00D36450">
        <w:rPr>
          <w:rFonts w:ascii="Times New Roman" w:eastAsia="Times New Roman" w:hAnsi="Times New Roman"/>
          <w:spacing w:val="-1"/>
          <w:sz w:val="24"/>
          <w:szCs w:val="24"/>
        </w:rPr>
        <w:t>Seattle, WA  98109-1028</w:t>
      </w:r>
    </w:p>
    <w:p w:rsidR="00E64DD9" w:rsidRDefault="00E64DD9" w:rsidP="00D36450">
      <w:pPr>
        <w:pStyle w:val="BodyText"/>
        <w:ind w:left="0" w:firstLine="0"/>
        <w:jc w:val="center"/>
      </w:pPr>
    </w:p>
    <w:sectPr w:rsidR="00E64DD9">
      <w:pgSz w:w="12240" w:h="15840"/>
      <w:pgMar w:top="1200" w:right="1220" w:bottom="280" w:left="122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54" w:rsidRDefault="00764F71">
      <w:r>
        <w:separator/>
      </w:r>
    </w:p>
  </w:endnote>
  <w:endnote w:type="continuationSeparator" w:id="0">
    <w:p w:rsidR="00F31554" w:rsidRDefault="0076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54" w:rsidRDefault="00764F71">
      <w:r>
        <w:separator/>
      </w:r>
    </w:p>
  </w:footnote>
  <w:footnote w:type="continuationSeparator" w:id="0">
    <w:p w:rsidR="00F31554" w:rsidRDefault="0076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D9" w:rsidRDefault="00764F7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6296025</wp:posOffset>
              </wp:positionH>
              <wp:positionV relativeFrom="page">
                <wp:posOffset>333375</wp:posOffset>
              </wp:positionV>
              <wp:extent cx="585470" cy="542925"/>
              <wp:effectExtent l="0" t="0" r="508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DD9" w:rsidRDefault="00E64DD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E64DD9" w:rsidRDefault="00764F71">
                          <w:pPr>
                            <w:spacing w:line="252" w:lineRule="exact"/>
                            <w:ind w:left="28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68C1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75pt;margin-top:26.25pt;width:46.1pt;height: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PvqgIAAKg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RwGMVRuISbEq6iMEiCyOTmknR+3Eul31PRIWNk&#10;WELjLTg53Co9uc4uJhYXBWtb2/yWPzsAzOkEQsNTc2eSsL18TLxkE2/i0AmDxcYJvTx3rot16CwK&#10;fxnl7/L1Ovd/mrh+mDasqig3YWZd+eGf9e2o8EkRJ2Up0bLKwJmUlNxt161EBwK6Lux3LMiZm/s8&#10;DVsv4PKCkh+E3k2QOMUiXjphEUZOsvRix/OTm2ThhUmYF88p3TJO/50SGjKcRNBHS+e33Dz7veZG&#10;0o5pmBwt6zIcn5xIahS44ZVtrSasneyzUpj0n0oB7Z4bbfVqJDqJVY/bEVCMiLeiegDlSgHKAhHC&#10;uAOjEfIHRgOMjgyr73siKUbtBw7qN3NmNuRsbGeD8BKeZlhjNJlrPc2jfS/ZrgHk6f/i4hr+kJpZ&#10;9T5lAambDYwDS+I4usy8Od9br6cBu/oFAAD//wMAUEsDBBQABgAIAAAAIQBuXzFF4AAAAAsBAAAP&#10;AAAAZHJzL2Rvd25yZXYueG1sTI/BTsMwDIbvSLxDZCRuLNmmjbY0nSYEJ6SJrhw4po3XRmuc0mRb&#10;eftlJzjZlj/9/pxvJtuzM47eOJIwnwlgSI3ThloJX9X7UwLMB0Va9Y5Qwi962BT3d7nKtLtQied9&#10;aFkMIZ8pCV0IQ8a5bzq0ys/cgBR3BzdaFeI4tlyP6hLDbc8XQqy5VYbihU4N+Nphc9yfrITtN5Vv&#10;5mdXf5aH0lRVKuhjfZTy8WHavgALOIU/GG76UR2K6FS7E2nPeglpOl9FVMJqEesNEMnyGVgdu2Ui&#10;gBc5//9DcQUAAP//AwBQSwECLQAUAAYACAAAACEAtoM4kv4AAADhAQAAEwAAAAAAAAAAAAAAAAAA&#10;AAAAW0NvbnRlbnRfVHlwZXNdLnhtbFBLAQItABQABgAIAAAAIQA4/SH/1gAAAJQBAAALAAAAAAAA&#10;AAAAAAAAAC8BAABfcmVscy8ucmVsc1BLAQItABQABgAIAAAAIQAfrfPvqgIAAKgFAAAOAAAAAAAA&#10;AAAAAAAAAC4CAABkcnMvZTJvRG9jLnhtbFBLAQItABQABgAIAAAAIQBuXzFF4AAAAAsBAAAPAAAA&#10;AAAAAAAAAAAAAAQFAABkcnMvZG93bnJldi54bWxQSwUGAAAAAAQABADzAAAAEQYAAAAA&#10;" filled="f" stroked="f">
              <v:textbox inset="0,0,0,0">
                <w:txbxContent>
                  <w:p w:rsidR="00E64DD9" w:rsidRDefault="00E64DD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:rsidR="00E64DD9" w:rsidRDefault="00764F71">
                    <w:pPr>
                      <w:spacing w:line="252" w:lineRule="exact"/>
                      <w:ind w:left="288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spacing w:val="-1"/>
                      </w:rPr>
                      <w:t>Page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68C1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FCC"/>
    <w:multiLevelType w:val="hybridMultilevel"/>
    <w:tmpl w:val="A2C855A2"/>
    <w:lvl w:ilvl="0" w:tplc="A278475A">
      <w:start w:val="1"/>
      <w:numFmt w:val="decimal"/>
      <w:lvlText w:val="(%1)"/>
      <w:lvlJc w:val="left"/>
      <w:pPr>
        <w:ind w:left="680" w:hanging="5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DC659C0">
      <w:start w:val="1"/>
      <w:numFmt w:val="bullet"/>
      <w:lvlText w:val="•"/>
      <w:lvlJc w:val="left"/>
      <w:pPr>
        <w:ind w:left="1576" w:hanging="540"/>
      </w:pPr>
      <w:rPr>
        <w:rFonts w:hint="default"/>
      </w:rPr>
    </w:lvl>
    <w:lvl w:ilvl="2" w:tplc="7714B908">
      <w:start w:val="1"/>
      <w:numFmt w:val="bullet"/>
      <w:lvlText w:val="•"/>
      <w:lvlJc w:val="left"/>
      <w:pPr>
        <w:ind w:left="2472" w:hanging="540"/>
      </w:pPr>
      <w:rPr>
        <w:rFonts w:hint="default"/>
      </w:rPr>
    </w:lvl>
    <w:lvl w:ilvl="3" w:tplc="025CE94E">
      <w:start w:val="1"/>
      <w:numFmt w:val="bullet"/>
      <w:lvlText w:val="•"/>
      <w:lvlJc w:val="left"/>
      <w:pPr>
        <w:ind w:left="3368" w:hanging="540"/>
      </w:pPr>
      <w:rPr>
        <w:rFonts w:hint="default"/>
      </w:rPr>
    </w:lvl>
    <w:lvl w:ilvl="4" w:tplc="FEBE5B48">
      <w:start w:val="1"/>
      <w:numFmt w:val="bullet"/>
      <w:lvlText w:val="•"/>
      <w:lvlJc w:val="left"/>
      <w:pPr>
        <w:ind w:left="4264" w:hanging="540"/>
      </w:pPr>
      <w:rPr>
        <w:rFonts w:hint="default"/>
      </w:rPr>
    </w:lvl>
    <w:lvl w:ilvl="5" w:tplc="37261104">
      <w:start w:val="1"/>
      <w:numFmt w:val="bullet"/>
      <w:lvlText w:val="•"/>
      <w:lvlJc w:val="left"/>
      <w:pPr>
        <w:ind w:left="5160" w:hanging="540"/>
      </w:pPr>
      <w:rPr>
        <w:rFonts w:hint="default"/>
      </w:rPr>
    </w:lvl>
    <w:lvl w:ilvl="6" w:tplc="0790887E">
      <w:start w:val="1"/>
      <w:numFmt w:val="bullet"/>
      <w:lvlText w:val="•"/>
      <w:lvlJc w:val="left"/>
      <w:pPr>
        <w:ind w:left="6056" w:hanging="540"/>
      </w:pPr>
      <w:rPr>
        <w:rFonts w:hint="default"/>
      </w:rPr>
    </w:lvl>
    <w:lvl w:ilvl="7" w:tplc="BC3278FA">
      <w:start w:val="1"/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6A5251E4">
      <w:start w:val="1"/>
      <w:numFmt w:val="bullet"/>
      <w:lvlText w:val="•"/>
      <w:lvlJc w:val="left"/>
      <w:pPr>
        <w:ind w:left="7848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D9"/>
    <w:rsid w:val="001A68C1"/>
    <w:rsid w:val="003926F0"/>
    <w:rsid w:val="00764F71"/>
    <w:rsid w:val="009A51A9"/>
    <w:rsid w:val="00D36450"/>
    <w:rsid w:val="00E64DD9"/>
    <w:rsid w:val="00F3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76FB945-C262-4C28-ABB8-744FC459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 w:hanging="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6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2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6F0"/>
  </w:style>
  <w:style w:type="paragraph" w:styleId="Footer">
    <w:name w:val="footer"/>
    <w:basedOn w:val="Normal"/>
    <w:link w:val="FooterChar"/>
    <w:uiPriority w:val="99"/>
    <w:unhideWhenUsed/>
    <w:rsid w:val="00392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A1469C5E</Template>
  <TotalTime>1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SUBGRANTEE/CONTRACTOR/SUBCONTRACTOR</vt:lpstr>
    </vt:vector>
  </TitlesOfParts>
  <Company>Seatte Housing Authority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SUBGRANTEE/CONTRACTOR/SUBCONTRACTOR</dc:title>
  <dc:creator>Toni Vincion</dc:creator>
  <cp:lastModifiedBy>Tucker, Don</cp:lastModifiedBy>
  <cp:revision>2</cp:revision>
  <dcterms:created xsi:type="dcterms:W3CDTF">2018-07-09T21:56:00Z</dcterms:created>
  <dcterms:modified xsi:type="dcterms:W3CDTF">2018-07-09T21:56:00Z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2011-05-16T00:00:00Z</vt:filetime>
  </property>
  <property fmtid="{D5CDD505-2E9C-101B-9397-08002B2CF9AE}" pid="3" name="LastSaved">
    <vt:filetime>2017-01-23T00:00:00Z</vt:filetime>
  </property>
</Properties>
</file>